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9D3503" w:rsidRPr="0091230E" w:rsidRDefault="00E13D55" w:rsidP="0091230E">
      <w:pPr>
        <w:tabs>
          <w:tab w:val="left" w:pos="284"/>
        </w:tabs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E2041"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EC082B">
        <w:rPr>
          <w:rFonts w:ascii="Times New Roman" w:hAnsi="Times New Roman" w:cs="Times New Roman"/>
          <w:b/>
          <w:bCs/>
          <w:sz w:val="24"/>
          <w:szCs w:val="24"/>
        </w:rPr>
        <w:t>COMPLEMENTAR Nº 007</w:t>
      </w:r>
      <w:r w:rsidR="00A329BD" w:rsidRPr="0091230E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B0955"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gramStart"/>
      <w:r w:rsidR="004B0955" w:rsidRPr="00912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2B3" w:rsidRPr="009123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EC082B" w:rsidRPr="00EC082B">
        <w:rPr>
          <w:rFonts w:ascii="Times New Roman" w:hAnsi="Times New Roman" w:cs="Times New Roman"/>
          <w:sz w:val="24"/>
          <w:szCs w:val="24"/>
        </w:rPr>
        <w:t xml:space="preserve">REVOGA A LEI COMPLEMENTAR Nº 194 DE 22 DE JUNHO DE 2016 QUE </w:t>
      </w:r>
      <w:r w:rsidR="00EC082B">
        <w:rPr>
          <w:rFonts w:ascii="Times New Roman" w:hAnsi="Times New Roman" w:cs="Times New Roman"/>
          <w:sz w:val="24"/>
          <w:szCs w:val="24"/>
        </w:rPr>
        <w:t>“DISPÕE SOBRE A REGULA</w:t>
      </w:r>
      <w:r w:rsidR="00EC082B" w:rsidRPr="00EC082B">
        <w:rPr>
          <w:rFonts w:ascii="Times New Roman" w:hAnsi="Times New Roman" w:cs="Times New Roman"/>
          <w:sz w:val="24"/>
          <w:szCs w:val="24"/>
        </w:rPr>
        <w:t>RIZAÇÃO DE EDIFICAÇÕES E DÁ OUTRAS PROVIDÊNCIAS”, MODIFICADA PELA LEI COMPLEMENTA</w:t>
      </w:r>
      <w:r w:rsidR="00EC082B" w:rsidRPr="00EC082B">
        <w:rPr>
          <w:rFonts w:ascii="Times New Roman" w:hAnsi="Times New Roman" w:cs="Times New Roman"/>
          <w:sz w:val="24"/>
          <w:szCs w:val="24"/>
        </w:rPr>
        <w:t>R Nº 198 DE 24 DE MARÇO DE 2017</w:t>
      </w: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06C53" w:rsidRDefault="004B0955" w:rsidP="00B06C53">
      <w:pPr>
        <w:pStyle w:val="Recuodecorpodetexto21"/>
        <w:ind w:firstLine="709"/>
        <w:rPr>
          <w:b/>
          <w:bCs/>
          <w:i/>
          <w:sz w:val="24"/>
          <w:szCs w:val="24"/>
        </w:rPr>
      </w:pPr>
      <w:r>
        <w:rPr>
          <w:sz w:val="28"/>
          <w:szCs w:val="28"/>
        </w:rPr>
        <w:t>O</w:t>
      </w:r>
      <w:r w:rsidR="00AF0A3E">
        <w:rPr>
          <w:sz w:val="28"/>
          <w:szCs w:val="28"/>
        </w:rPr>
        <w:t xml:space="preserve"> </w:t>
      </w:r>
      <w:r w:rsidR="00FA664F">
        <w:rPr>
          <w:sz w:val="28"/>
          <w:szCs w:val="28"/>
        </w:rPr>
        <w:t xml:space="preserve">Projeto de Lei </w:t>
      </w:r>
      <w:r w:rsidR="00D64EEE">
        <w:rPr>
          <w:sz w:val="28"/>
          <w:szCs w:val="28"/>
        </w:rPr>
        <w:t xml:space="preserve">Complementar </w:t>
      </w:r>
      <w:r w:rsidR="00FA664F">
        <w:rPr>
          <w:sz w:val="28"/>
          <w:szCs w:val="28"/>
        </w:rPr>
        <w:t xml:space="preserve">nº </w:t>
      </w:r>
      <w:r w:rsidR="00EC082B">
        <w:rPr>
          <w:sz w:val="28"/>
          <w:szCs w:val="28"/>
        </w:rPr>
        <w:t>007</w:t>
      </w:r>
      <w:r w:rsidR="00DB03C1">
        <w:rPr>
          <w:sz w:val="28"/>
          <w:szCs w:val="28"/>
        </w:rPr>
        <w:t>/</w:t>
      </w:r>
      <w:r w:rsidR="00A329BD">
        <w:rPr>
          <w:sz w:val="28"/>
          <w:szCs w:val="28"/>
        </w:rPr>
        <w:t>2018</w:t>
      </w:r>
      <w:r w:rsidR="003B5292">
        <w:rPr>
          <w:sz w:val="28"/>
          <w:szCs w:val="28"/>
        </w:rPr>
        <w:t>, que</w:t>
      </w:r>
      <w:r w:rsidR="0091230E">
        <w:rPr>
          <w:sz w:val="28"/>
          <w:szCs w:val="28"/>
        </w:rPr>
        <w:t xml:space="preserve"> </w:t>
      </w:r>
      <w:r w:rsidR="00EC082B" w:rsidRPr="00EC082B">
        <w:rPr>
          <w:sz w:val="24"/>
          <w:szCs w:val="24"/>
        </w:rPr>
        <w:t>REVOGA A LEI COMPLEMENTAR Nº 194 DE 22 DE JUNHO DE 2016 QUE “DISPÕE SOBRE A REGULARIZAÇÃO DE EDIFICAÇÕES E DÁ OUTRAS PROVIDÊNCIAS”, MODIFICADA PELA LEI COMPLEMENTAR Nº 198 DE 24 DE MARÇO DE 2017,</w:t>
      </w:r>
      <w:r w:rsidR="00EC082B">
        <w:rPr>
          <w:sz w:val="28"/>
          <w:szCs w:val="28"/>
        </w:rPr>
        <w:t xml:space="preserve"> </w:t>
      </w:r>
      <w:r w:rsidR="003B5292">
        <w:rPr>
          <w:sz w:val="28"/>
          <w:szCs w:val="28"/>
        </w:rPr>
        <w:t>de autoria do Chefe do Poder Executivo Municipal, foi aprovado por esta Casa, em</w:t>
      </w:r>
      <w:r w:rsidR="00FA664F">
        <w:rPr>
          <w:sz w:val="28"/>
          <w:szCs w:val="28"/>
        </w:rPr>
        <w:t xml:space="preserve"> </w:t>
      </w:r>
      <w:r w:rsidR="00274735">
        <w:rPr>
          <w:sz w:val="28"/>
          <w:szCs w:val="28"/>
        </w:rPr>
        <w:t>dois</w:t>
      </w:r>
      <w:r w:rsidR="003B5292">
        <w:rPr>
          <w:sz w:val="28"/>
          <w:szCs w:val="28"/>
        </w:rPr>
        <w:t xml:space="preserve"> turno</w:t>
      </w:r>
      <w:r w:rsidR="00274735">
        <w:rPr>
          <w:sz w:val="28"/>
          <w:szCs w:val="28"/>
        </w:rPr>
        <w:t>s</w:t>
      </w:r>
      <w:r>
        <w:rPr>
          <w:sz w:val="28"/>
          <w:szCs w:val="28"/>
        </w:rPr>
        <w:t xml:space="preserve"> de votação</w:t>
      </w:r>
      <w:r w:rsidR="00FA664F">
        <w:rPr>
          <w:sz w:val="28"/>
          <w:szCs w:val="28"/>
        </w:rPr>
        <w:t>, sem emendas.</w:t>
      </w:r>
    </w:p>
    <w:p w:rsidR="003B5292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CC43EB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FA664F">
        <w:rPr>
          <w:rFonts w:ascii="Times New Roman" w:hAnsi="Times New Roman" w:cs="Times New Roman"/>
          <w:sz w:val="28"/>
          <w:szCs w:val="28"/>
        </w:rPr>
        <w:t>, mantendo a íntegra da proposição,</w:t>
      </w:r>
      <w:r w:rsidR="00527417">
        <w:rPr>
          <w:rFonts w:ascii="Times New Roman" w:hAnsi="Times New Roman" w:cs="Times New Roman"/>
          <w:sz w:val="28"/>
          <w:szCs w:val="28"/>
        </w:rPr>
        <w:t xml:space="preserve">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C082B" w:rsidRDefault="00EC082B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EC082B" w:rsidRDefault="00EC082B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A82E27" w:rsidRDefault="00A82E27" w:rsidP="009E2041">
      <w:pPr>
        <w:pStyle w:val="Ttulo1"/>
        <w:numPr>
          <w:ilvl w:val="0"/>
          <w:numId w:val="0"/>
        </w:numPr>
        <w:rPr>
          <w:rFonts w:asciiTheme="minorHAnsi" w:hAnsiTheme="minorHAnsi" w:cstheme="minorBidi"/>
          <w:i/>
          <w:sz w:val="40"/>
          <w:szCs w:val="40"/>
          <w:lang w:eastAsia="ar-SA"/>
        </w:rPr>
      </w:pPr>
    </w:p>
    <w:p w:rsidR="009E2041" w:rsidRPr="009E2041" w:rsidRDefault="009E2041" w:rsidP="009E2041">
      <w:pPr>
        <w:rPr>
          <w:lang w:eastAsia="ar-SA"/>
        </w:rPr>
      </w:pPr>
    </w:p>
    <w:p w:rsidR="009353D2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9353D2" w:rsidRPr="0096362B" w:rsidRDefault="009E2041" w:rsidP="009353D2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PROJETO DE LEI </w:t>
      </w:r>
      <w:r w:rsidR="00EC082B">
        <w:rPr>
          <w:sz w:val="24"/>
          <w:szCs w:val="24"/>
        </w:rPr>
        <w:t>COMPLEMENTAR</w:t>
      </w:r>
      <w:proofErr w:type="gramStart"/>
      <w:r w:rsidR="00EC082B">
        <w:rPr>
          <w:sz w:val="24"/>
          <w:szCs w:val="24"/>
        </w:rPr>
        <w:t xml:space="preserve">  </w:t>
      </w:r>
      <w:proofErr w:type="gramEnd"/>
      <w:r w:rsidR="00EC082B">
        <w:rPr>
          <w:sz w:val="24"/>
          <w:szCs w:val="24"/>
        </w:rPr>
        <w:t>Nº 007</w:t>
      </w:r>
      <w:r w:rsidR="00A329BD">
        <w:rPr>
          <w:sz w:val="24"/>
          <w:szCs w:val="24"/>
        </w:rPr>
        <w:t>/2018</w:t>
      </w:r>
      <w:r w:rsidR="0001260C">
        <w:rPr>
          <w:sz w:val="24"/>
          <w:szCs w:val="24"/>
        </w:rPr>
        <w:t xml:space="preserve"> </w:t>
      </w:r>
    </w:p>
    <w:p w:rsidR="009353D2" w:rsidRPr="0096362B" w:rsidRDefault="009353D2" w:rsidP="009353D2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A82E27" w:rsidRPr="00D42992" w:rsidRDefault="00A82E27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AF0A3E" w:rsidRPr="009E2041" w:rsidRDefault="00AF0A3E" w:rsidP="009E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82B" w:rsidRPr="00EC082B" w:rsidRDefault="00EC082B" w:rsidP="00EC082B">
      <w:pPr>
        <w:autoSpaceDE w:val="0"/>
        <w:ind w:left="2268" w:right="-2" w:firstLine="3"/>
        <w:jc w:val="both"/>
        <w:rPr>
          <w:rFonts w:ascii="Times New Roman" w:hAnsi="Times New Roman" w:cs="Times New Roman"/>
          <w:sz w:val="24"/>
          <w:szCs w:val="24"/>
        </w:rPr>
      </w:pPr>
      <w:r w:rsidRPr="00EC082B">
        <w:rPr>
          <w:rFonts w:ascii="Times New Roman" w:hAnsi="Times New Roman" w:cs="Times New Roman"/>
          <w:b/>
          <w:bCs/>
          <w:sz w:val="24"/>
          <w:szCs w:val="24"/>
        </w:rPr>
        <w:t xml:space="preserve">REVOGA A LEI COMPLEMENTAR Nº 194 DE 22 DE JUNHO DE 2016 QUE </w:t>
      </w:r>
      <w:r w:rsidRPr="00EC082B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Pr="00EC082B">
        <w:rPr>
          <w:rFonts w:ascii="Times New Roman" w:hAnsi="Times New Roman" w:cs="Times New Roman"/>
          <w:b/>
          <w:i/>
          <w:sz w:val="24"/>
          <w:szCs w:val="24"/>
        </w:rPr>
        <w:t>DISPÕE SOBRE A REGULARIZAÇÃO DE EDIFICAÇÕES E DÁ OUTRAS PROVIDÊNCIAS</w:t>
      </w:r>
      <w:r w:rsidRPr="00EC082B">
        <w:rPr>
          <w:rFonts w:ascii="Times New Roman" w:hAnsi="Times New Roman" w:cs="Times New Roman"/>
          <w:b/>
          <w:bCs/>
          <w:i/>
          <w:sz w:val="24"/>
          <w:szCs w:val="24"/>
          <w:lang w:eastAsia="pt-BR" w:bidi="pt-BR"/>
        </w:rPr>
        <w:t>”</w:t>
      </w:r>
      <w:r w:rsidRPr="00EC082B">
        <w:rPr>
          <w:rFonts w:ascii="Times New Roman" w:hAnsi="Times New Roman" w:cs="Times New Roman"/>
          <w:b/>
          <w:bCs/>
          <w:sz w:val="24"/>
          <w:szCs w:val="24"/>
          <w:lang w:eastAsia="pt-BR" w:bidi="pt-BR"/>
        </w:rPr>
        <w:t xml:space="preserve">, MODIFICADA PELA </w:t>
      </w:r>
      <w:r w:rsidRPr="00EC082B">
        <w:rPr>
          <w:rFonts w:ascii="Times New Roman" w:hAnsi="Times New Roman" w:cs="Times New Roman"/>
          <w:b/>
          <w:bCs/>
          <w:sz w:val="24"/>
          <w:szCs w:val="24"/>
        </w:rPr>
        <w:t>LEI COMPLEMENTAR N° 198 DE 24 DE MARÇO DE 2017.</w:t>
      </w:r>
    </w:p>
    <w:p w:rsidR="00EC082B" w:rsidRPr="00EC082B" w:rsidRDefault="00EC082B" w:rsidP="00EC082B">
      <w:pPr>
        <w:ind w:firstLine="2268"/>
        <w:jc w:val="both"/>
        <w:rPr>
          <w:rFonts w:ascii="Times New Roman" w:eastAsia="DejaVuSerif-Bold" w:hAnsi="Times New Roman" w:cs="Times New Roman"/>
          <w:b/>
          <w:bCs/>
          <w:sz w:val="24"/>
          <w:szCs w:val="24"/>
        </w:rPr>
      </w:pPr>
    </w:p>
    <w:p w:rsidR="00EC082B" w:rsidRPr="00EC082B" w:rsidRDefault="00EC082B" w:rsidP="00EC082B">
      <w:pPr>
        <w:autoSpaceDE w:val="0"/>
        <w:ind w:right="-2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C082B">
        <w:rPr>
          <w:rFonts w:ascii="Times New Roman" w:hAnsi="Times New Roman" w:cs="Times New Roman"/>
          <w:sz w:val="24"/>
          <w:szCs w:val="24"/>
        </w:rPr>
        <w:t xml:space="preserve">Art. 1º Ficam revogadas as disposições da </w:t>
      </w:r>
      <w:r w:rsidRPr="00EC082B">
        <w:rPr>
          <w:rFonts w:ascii="Times New Roman" w:hAnsi="Times New Roman" w:cs="Times New Roman"/>
          <w:bCs/>
          <w:sz w:val="24"/>
          <w:szCs w:val="24"/>
        </w:rPr>
        <w:t xml:space="preserve">Lei Complementar nº 194 de 22 de junho de 2016 que </w:t>
      </w:r>
      <w:r w:rsidRPr="00EC082B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EC082B">
        <w:rPr>
          <w:rFonts w:ascii="Times New Roman" w:hAnsi="Times New Roman" w:cs="Times New Roman"/>
          <w:i/>
          <w:sz w:val="24"/>
          <w:szCs w:val="24"/>
        </w:rPr>
        <w:t>Dispõe sobre a regularização de edificações e dá outras providências</w:t>
      </w:r>
      <w:r w:rsidRPr="00EC082B">
        <w:rPr>
          <w:rFonts w:ascii="Times New Roman" w:hAnsi="Times New Roman" w:cs="Times New Roman"/>
          <w:bCs/>
          <w:i/>
          <w:sz w:val="24"/>
          <w:szCs w:val="24"/>
          <w:lang w:eastAsia="pt-BR" w:bidi="pt-BR"/>
        </w:rPr>
        <w:t>”</w:t>
      </w:r>
      <w:r w:rsidRPr="00EC082B">
        <w:rPr>
          <w:rFonts w:ascii="Times New Roman" w:hAnsi="Times New Roman" w:cs="Times New Roman"/>
          <w:bCs/>
          <w:sz w:val="24"/>
          <w:szCs w:val="24"/>
          <w:lang w:eastAsia="pt-BR" w:bidi="pt-BR"/>
        </w:rPr>
        <w:t xml:space="preserve">, modificada pela </w:t>
      </w:r>
      <w:r w:rsidRPr="00EC082B">
        <w:rPr>
          <w:rFonts w:ascii="Times New Roman" w:hAnsi="Times New Roman" w:cs="Times New Roman"/>
          <w:bCs/>
          <w:sz w:val="24"/>
          <w:szCs w:val="24"/>
        </w:rPr>
        <w:t>Lei Complementar n° 198 de 24 de março de 2017.</w:t>
      </w:r>
    </w:p>
    <w:p w:rsidR="00EC082B" w:rsidRPr="00EC082B" w:rsidRDefault="00EC082B" w:rsidP="00EC082B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C082B" w:rsidRPr="00EC082B" w:rsidRDefault="00EC082B" w:rsidP="00EC082B">
      <w:pPr>
        <w:ind w:firstLine="226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C082B">
        <w:rPr>
          <w:rFonts w:ascii="Times New Roman" w:eastAsia="Calibri" w:hAnsi="Times New Roman" w:cs="Times New Roman"/>
          <w:sz w:val="24"/>
          <w:szCs w:val="24"/>
          <w:lang w:eastAsia="ar-SA"/>
        </w:rPr>
        <w:t>Art. 2° Esta Lei Complementar entra em vigor na data de sua publicação.</w:t>
      </w:r>
    </w:p>
    <w:p w:rsidR="00D64EEE" w:rsidRPr="00EC082B" w:rsidRDefault="00D64EEE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64EEE" w:rsidRPr="00D64EEE" w:rsidRDefault="00D64EEE" w:rsidP="00D64EEE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84087" w:rsidRPr="00D64EEE" w:rsidRDefault="009353D2" w:rsidP="00D64EEE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EEE">
        <w:rPr>
          <w:rFonts w:ascii="Times New Roman" w:hAnsi="Times New Roman" w:cs="Times New Roman"/>
          <w:color w:val="000000"/>
          <w:sz w:val="24"/>
          <w:szCs w:val="24"/>
        </w:rPr>
        <w:t xml:space="preserve"> Câma</w:t>
      </w:r>
      <w:r w:rsidR="00D41D76" w:rsidRPr="00D64EEE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4B0955" w:rsidRPr="00D64EEE">
        <w:rPr>
          <w:rFonts w:ascii="Times New Roman" w:hAnsi="Times New Roman" w:cs="Times New Roman"/>
          <w:color w:val="000000"/>
          <w:sz w:val="24"/>
          <w:szCs w:val="24"/>
        </w:rPr>
        <w:t xml:space="preserve"> Munici</w:t>
      </w:r>
      <w:r w:rsidR="0003120A" w:rsidRPr="00D64EEE">
        <w:rPr>
          <w:rFonts w:ascii="Times New Roman" w:hAnsi="Times New Roman" w:cs="Times New Roman"/>
          <w:color w:val="000000"/>
          <w:sz w:val="24"/>
          <w:szCs w:val="24"/>
        </w:rPr>
        <w:t>pal, Sala das Sessõ</w:t>
      </w:r>
      <w:r w:rsidR="00EC082B">
        <w:rPr>
          <w:rFonts w:ascii="Times New Roman" w:hAnsi="Times New Roman" w:cs="Times New Roman"/>
          <w:color w:val="000000"/>
          <w:sz w:val="24"/>
          <w:szCs w:val="24"/>
        </w:rPr>
        <w:t>es, 16 de</w:t>
      </w:r>
      <w:proofErr w:type="gramStart"/>
      <w:r w:rsidR="00EC082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EC082B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A329BD" w:rsidRPr="00D64EEE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D64E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2E27" w:rsidRDefault="00A82E27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230E" w:rsidRDefault="0091230E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230E" w:rsidRDefault="0091230E" w:rsidP="009353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E27" w:rsidRPr="00B813CA" w:rsidRDefault="00A82E27" w:rsidP="00A82E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82E27" w:rsidRDefault="00A82E27" w:rsidP="00A82E27">
      <w:pPr>
        <w:rPr>
          <w:rFonts w:ascii="Times New Roman" w:hAnsi="Times New Roman" w:cs="Times New Roman"/>
          <w:b/>
          <w:color w:val="000000"/>
        </w:rPr>
      </w:pPr>
    </w:p>
    <w:p w:rsidR="0091230E" w:rsidRDefault="0091230E" w:rsidP="00A82E27">
      <w:pPr>
        <w:rPr>
          <w:rFonts w:ascii="Times New Roman" w:hAnsi="Times New Roman" w:cs="Times New Roman"/>
          <w:b/>
          <w:color w:val="000000"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JOSÉ PEREIRA DA SILVA</w:t>
      </w:r>
    </w:p>
    <w:p w:rsidR="00A82E27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Presidente</w:t>
      </w:r>
    </w:p>
    <w:p w:rsidR="009E2041" w:rsidRPr="009E2041" w:rsidRDefault="009E2041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EC082B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MARCELO PIRES R</w:t>
      </w:r>
      <w:bookmarkStart w:id="0" w:name="_GoBack"/>
      <w:bookmarkEnd w:id="0"/>
      <w:r>
        <w:rPr>
          <w:rFonts w:ascii="Times New Roman" w:hAnsi="Times New Roman" w:cs="Times New Roman"/>
          <w:b/>
        </w:rPr>
        <w:t>ODRIGUES</w:t>
      </w:r>
    </w:p>
    <w:p w:rsidR="00A82E27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Membro</w:t>
      </w:r>
    </w:p>
    <w:p w:rsidR="009E2041" w:rsidRPr="009E2041" w:rsidRDefault="009E2041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2E27" w:rsidRPr="009E2041" w:rsidRDefault="00A82E27" w:rsidP="009E2041">
      <w:pPr>
        <w:pStyle w:val="SemEspaamento"/>
        <w:jc w:val="center"/>
        <w:rPr>
          <w:rFonts w:ascii="Times New Roman" w:hAnsi="Times New Roman" w:cs="Times New Roman"/>
          <w:b/>
        </w:rPr>
      </w:pPr>
      <w:r w:rsidRPr="009E2041">
        <w:rPr>
          <w:rFonts w:ascii="Times New Roman" w:hAnsi="Times New Roman" w:cs="Times New Roman"/>
          <w:b/>
        </w:rPr>
        <w:t>ALCIDES LONGO DE BARROS</w:t>
      </w:r>
    </w:p>
    <w:p w:rsidR="004E567A" w:rsidRDefault="00A82E27" w:rsidP="009E2041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9E2041">
        <w:rPr>
          <w:rFonts w:ascii="Times New Roman" w:hAnsi="Times New Roman" w:cs="Times New Roman"/>
          <w:b/>
        </w:rPr>
        <w:t>Relator</w:t>
      </w:r>
    </w:p>
    <w:p w:rsidR="00DB03C1" w:rsidRPr="00DB03C1" w:rsidRDefault="00DB03C1" w:rsidP="004E567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DB03C1" w:rsidRPr="00DB03C1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55" w:rsidRDefault="005B3E55" w:rsidP="00963EEE">
      <w:pPr>
        <w:spacing w:after="0" w:line="240" w:lineRule="auto"/>
      </w:pPr>
      <w:r>
        <w:separator/>
      </w:r>
    </w:p>
  </w:endnote>
  <w:endnote w:type="continuationSeparator" w:id="0">
    <w:p w:rsidR="005B3E55" w:rsidRDefault="005B3E5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DejaVuSerif-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55" w:rsidRDefault="005B3E55" w:rsidP="00963EEE">
      <w:pPr>
        <w:spacing w:after="0" w:line="240" w:lineRule="auto"/>
      </w:pPr>
      <w:r>
        <w:separator/>
      </w:r>
    </w:p>
  </w:footnote>
  <w:footnote w:type="continuationSeparator" w:id="0">
    <w:p w:rsidR="005B3E55" w:rsidRDefault="005B3E5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039902" wp14:editId="4611A7B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E5BBD9F" wp14:editId="108641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260C"/>
    <w:rsid w:val="0003120A"/>
    <w:rsid w:val="0003784B"/>
    <w:rsid w:val="00083DFC"/>
    <w:rsid w:val="00181DCA"/>
    <w:rsid w:val="0019453D"/>
    <w:rsid w:val="001B1DC6"/>
    <w:rsid w:val="002264A8"/>
    <w:rsid w:val="00274735"/>
    <w:rsid w:val="00341E93"/>
    <w:rsid w:val="003952B3"/>
    <w:rsid w:val="003B5292"/>
    <w:rsid w:val="004564C4"/>
    <w:rsid w:val="00457570"/>
    <w:rsid w:val="004B0955"/>
    <w:rsid w:val="004E567A"/>
    <w:rsid w:val="005238CA"/>
    <w:rsid w:val="00527417"/>
    <w:rsid w:val="00535E7A"/>
    <w:rsid w:val="005458E5"/>
    <w:rsid w:val="00576CDB"/>
    <w:rsid w:val="00591096"/>
    <w:rsid w:val="005B3E55"/>
    <w:rsid w:val="005F094A"/>
    <w:rsid w:val="00614485"/>
    <w:rsid w:val="00684087"/>
    <w:rsid w:val="00693C28"/>
    <w:rsid w:val="00707181"/>
    <w:rsid w:val="00780B33"/>
    <w:rsid w:val="007959B5"/>
    <w:rsid w:val="007A68DC"/>
    <w:rsid w:val="008375E9"/>
    <w:rsid w:val="00855904"/>
    <w:rsid w:val="0089384E"/>
    <w:rsid w:val="008A152B"/>
    <w:rsid w:val="008A3A45"/>
    <w:rsid w:val="008A5894"/>
    <w:rsid w:val="008B51AA"/>
    <w:rsid w:val="008B7F9A"/>
    <w:rsid w:val="008E4B91"/>
    <w:rsid w:val="008E5E06"/>
    <w:rsid w:val="00905779"/>
    <w:rsid w:val="00910618"/>
    <w:rsid w:val="0091230E"/>
    <w:rsid w:val="009353D2"/>
    <w:rsid w:val="00951128"/>
    <w:rsid w:val="0096035F"/>
    <w:rsid w:val="00963EEE"/>
    <w:rsid w:val="00970170"/>
    <w:rsid w:val="0097039B"/>
    <w:rsid w:val="009A625C"/>
    <w:rsid w:val="009D3503"/>
    <w:rsid w:val="009E2041"/>
    <w:rsid w:val="00A011C1"/>
    <w:rsid w:val="00A22844"/>
    <w:rsid w:val="00A329BD"/>
    <w:rsid w:val="00A37380"/>
    <w:rsid w:val="00A82E27"/>
    <w:rsid w:val="00A831B3"/>
    <w:rsid w:val="00AA7CA4"/>
    <w:rsid w:val="00AB17C7"/>
    <w:rsid w:val="00AD454D"/>
    <w:rsid w:val="00AD4837"/>
    <w:rsid w:val="00AE0B7F"/>
    <w:rsid w:val="00AE6001"/>
    <w:rsid w:val="00AF0A3E"/>
    <w:rsid w:val="00B06C53"/>
    <w:rsid w:val="00B66DD7"/>
    <w:rsid w:val="00B77043"/>
    <w:rsid w:val="00B813CA"/>
    <w:rsid w:val="00BE56E6"/>
    <w:rsid w:val="00BE621C"/>
    <w:rsid w:val="00C8674B"/>
    <w:rsid w:val="00CA69FE"/>
    <w:rsid w:val="00D0706E"/>
    <w:rsid w:val="00D41D76"/>
    <w:rsid w:val="00D42992"/>
    <w:rsid w:val="00D56D4F"/>
    <w:rsid w:val="00D62549"/>
    <w:rsid w:val="00D64EEE"/>
    <w:rsid w:val="00D65943"/>
    <w:rsid w:val="00D74AC7"/>
    <w:rsid w:val="00DA4C09"/>
    <w:rsid w:val="00DB03C1"/>
    <w:rsid w:val="00DE7C41"/>
    <w:rsid w:val="00E13D55"/>
    <w:rsid w:val="00E43C5B"/>
    <w:rsid w:val="00EA446D"/>
    <w:rsid w:val="00EC082B"/>
    <w:rsid w:val="00F933BA"/>
    <w:rsid w:val="00FA664F"/>
    <w:rsid w:val="00FB776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4E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4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4E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488A-5A59-4C08-96FE-5375D465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2018-05-16T16:41:00Z</cp:lastPrinted>
  <dcterms:created xsi:type="dcterms:W3CDTF">2018-05-16T16:41:00Z</dcterms:created>
  <dcterms:modified xsi:type="dcterms:W3CDTF">2018-05-16T16:41:00Z</dcterms:modified>
</cp:coreProperties>
</file>