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PROJETO DE LEI N°______ /201</w:t>
      </w:r>
      <w:r w:rsidR="00987BFE">
        <w:rPr>
          <w:rFonts w:ascii="Arial" w:hAnsi="Arial" w:cs="Arial"/>
          <w:b/>
          <w:sz w:val="24"/>
          <w:szCs w:val="24"/>
        </w:rPr>
        <w:t>8</w:t>
      </w:r>
    </w:p>
    <w:p w:rsidR="005C19EA" w:rsidRDefault="005C19EA" w:rsidP="005C19EA">
      <w:pPr>
        <w:autoSpaceDE w:val="0"/>
        <w:autoSpaceDN w:val="0"/>
        <w:adjustRightInd w:val="0"/>
        <w:spacing w:after="0" w:line="240" w:lineRule="auto"/>
        <w:ind w:firstLine="3969"/>
        <w:jc w:val="both"/>
        <w:rPr>
          <w:rFonts w:ascii="Arial" w:hAnsi="Arial" w:cs="Arial"/>
          <w:sz w:val="24"/>
          <w:szCs w:val="24"/>
        </w:rPr>
      </w:pPr>
    </w:p>
    <w:p w:rsidR="008F5B1C" w:rsidRPr="008F5B1C" w:rsidRDefault="008F5B1C" w:rsidP="008F5B1C">
      <w:pPr>
        <w:autoSpaceDE w:val="0"/>
        <w:autoSpaceDN w:val="0"/>
        <w:adjustRightInd w:val="0"/>
        <w:spacing w:after="0" w:line="240" w:lineRule="auto"/>
        <w:ind w:left="3969"/>
        <w:jc w:val="both"/>
        <w:rPr>
          <w:rFonts w:ascii="Arial" w:hAnsi="Arial" w:cs="Arial"/>
          <w:bCs/>
          <w:sz w:val="24"/>
          <w:szCs w:val="24"/>
          <w:lang w:val="pt-BR"/>
        </w:rPr>
      </w:pPr>
      <w:r w:rsidRPr="008F5B1C">
        <w:rPr>
          <w:rFonts w:ascii="Arial" w:hAnsi="Arial" w:cs="Arial"/>
          <w:bCs/>
          <w:sz w:val="24"/>
          <w:szCs w:val="24"/>
          <w:lang w:val="pt-BR"/>
        </w:rPr>
        <w:t>Torna obrigatória nos estabelecimentos comerciais e</w:t>
      </w:r>
      <w:r>
        <w:rPr>
          <w:rFonts w:ascii="Arial" w:hAnsi="Arial" w:cs="Arial"/>
          <w:bCs/>
          <w:sz w:val="24"/>
          <w:szCs w:val="24"/>
          <w:lang w:val="pt-BR"/>
        </w:rPr>
        <w:t xml:space="preserve"> d</w:t>
      </w:r>
      <w:r w:rsidRPr="008F5B1C">
        <w:rPr>
          <w:rFonts w:ascii="Arial" w:hAnsi="Arial" w:cs="Arial"/>
          <w:bCs/>
          <w:sz w:val="24"/>
          <w:szCs w:val="24"/>
          <w:lang w:val="pt-BR"/>
        </w:rPr>
        <w:t>e prestação de serv</w:t>
      </w:r>
      <w:r>
        <w:rPr>
          <w:rFonts w:ascii="Arial" w:hAnsi="Arial" w:cs="Arial"/>
          <w:bCs/>
          <w:sz w:val="24"/>
          <w:szCs w:val="24"/>
          <w:lang w:val="pt-BR"/>
        </w:rPr>
        <w:t xml:space="preserve">iços do município de Sete Lagoas </w:t>
      </w:r>
      <w:r w:rsidRPr="008F5B1C">
        <w:rPr>
          <w:rFonts w:ascii="Arial" w:hAnsi="Arial" w:cs="Arial"/>
          <w:bCs/>
          <w:sz w:val="24"/>
          <w:szCs w:val="24"/>
          <w:lang w:val="pt-BR"/>
        </w:rPr>
        <w:t>a</w:t>
      </w:r>
      <w:r>
        <w:rPr>
          <w:rFonts w:ascii="Arial" w:hAnsi="Arial" w:cs="Arial"/>
          <w:bCs/>
          <w:sz w:val="24"/>
          <w:szCs w:val="24"/>
          <w:lang w:val="pt-BR"/>
        </w:rPr>
        <w:t xml:space="preserve"> m</w:t>
      </w:r>
      <w:r w:rsidRPr="008F5B1C">
        <w:rPr>
          <w:rFonts w:ascii="Arial" w:hAnsi="Arial" w:cs="Arial"/>
          <w:bCs/>
          <w:sz w:val="24"/>
          <w:szCs w:val="24"/>
          <w:lang w:val="pt-BR"/>
        </w:rPr>
        <w:t>anutenção de exemplar da lei federal 11.126 de 27 de</w:t>
      </w:r>
      <w:r>
        <w:rPr>
          <w:rFonts w:ascii="Arial" w:hAnsi="Arial" w:cs="Arial"/>
          <w:bCs/>
          <w:sz w:val="24"/>
          <w:szCs w:val="24"/>
          <w:lang w:val="pt-BR"/>
        </w:rPr>
        <w:t xml:space="preserve"> </w:t>
      </w:r>
      <w:r w:rsidR="0038543F">
        <w:rPr>
          <w:rFonts w:ascii="Arial" w:hAnsi="Arial" w:cs="Arial"/>
          <w:bCs/>
          <w:sz w:val="24"/>
          <w:szCs w:val="24"/>
          <w:lang w:val="pt-BR"/>
        </w:rPr>
        <w:t>Junho de 2005, que "D</w:t>
      </w:r>
      <w:r w:rsidRPr="008F5B1C">
        <w:rPr>
          <w:rFonts w:ascii="Arial" w:hAnsi="Arial" w:cs="Arial"/>
          <w:bCs/>
          <w:sz w:val="24"/>
          <w:szCs w:val="24"/>
          <w:lang w:val="pt-BR"/>
        </w:rPr>
        <w:t>ispõe sobre o direito do portador</w:t>
      </w:r>
      <w:r>
        <w:rPr>
          <w:rFonts w:ascii="Arial" w:hAnsi="Arial" w:cs="Arial"/>
          <w:bCs/>
          <w:sz w:val="24"/>
          <w:szCs w:val="24"/>
          <w:lang w:val="pt-BR"/>
        </w:rPr>
        <w:t xml:space="preserve"> d</w:t>
      </w:r>
      <w:r w:rsidRPr="008F5B1C">
        <w:rPr>
          <w:rFonts w:ascii="Arial" w:hAnsi="Arial" w:cs="Arial"/>
          <w:bCs/>
          <w:sz w:val="24"/>
          <w:szCs w:val="24"/>
          <w:lang w:val="pt-BR"/>
        </w:rPr>
        <w:t>e deficiência visual de ingressar e permanecer em</w:t>
      </w:r>
      <w:r>
        <w:rPr>
          <w:rFonts w:ascii="Arial" w:hAnsi="Arial" w:cs="Arial"/>
          <w:bCs/>
          <w:sz w:val="24"/>
          <w:szCs w:val="24"/>
          <w:lang w:val="pt-BR"/>
        </w:rPr>
        <w:t xml:space="preserve"> a</w:t>
      </w:r>
      <w:r w:rsidRPr="008F5B1C">
        <w:rPr>
          <w:rFonts w:ascii="Arial" w:hAnsi="Arial" w:cs="Arial"/>
          <w:bCs/>
          <w:sz w:val="24"/>
          <w:szCs w:val="24"/>
          <w:lang w:val="pt-BR"/>
        </w:rPr>
        <w:t xml:space="preserve">mbientes de uso coletivo acompanhado de cão guia, </w:t>
      </w:r>
      <w:proofErr w:type="gramStart"/>
      <w:r w:rsidRPr="008F5B1C">
        <w:rPr>
          <w:rFonts w:ascii="Arial" w:hAnsi="Arial" w:cs="Arial"/>
          <w:bCs/>
          <w:sz w:val="24"/>
          <w:szCs w:val="24"/>
          <w:lang w:val="pt-BR"/>
        </w:rPr>
        <w:t>e</w:t>
      </w:r>
      <w:proofErr w:type="gramEnd"/>
    </w:p>
    <w:p w:rsidR="00472DEF" w:rsidRPr="008F5B1C" w:rsidRDefault="008F5B1C" w:rsidP="008F5B1C">
      <w:pPr>
        <w:autoSpaceDE w:val="0"/>
        <w:autoSpaceDN w:val="0"/>
        <w:adjustRightInd w:val="0"/>
        <w:spacing w:after="0" w:line="240" w:lineRule="auto"/>
        <w:ind w:firstLine="3969"/>
        <w:jc w:val="both"/>
        <w:rPr>
          <w:rFonts w:ascii="Arial" w:hAnsi="Arial" w:cs="Arial"/>
          <w:sz w:val="24"/>
          <w:szCs w:val="24"/>
          <w:lang w:val="pt-BR"/>
        </w:rPr>
      </w:pPr>
      <w:proofErr w:type="gramStart"/>
      <w:r>
        <w:rPr>
          <w:rFonts w:ascii="Arial" w:hAnsi="Arial" w:cs="Arial"/>
          <w:bCs/>
          <w:sz w:val="24"/>
          <w:szCs w:val="24"/>
          <w:lang w:val="pt-BR"/>
        </w:rPr>
        <w:t>d</w:t>
      </w:r>
      <w:r w:rsidRPr="008F5B1C">
        <w:rPr>
          <w:rFonts w:ascii="Arial" w:hAnsi="Arial" w:cs="Arial"/>
          <w:bCs/>
          <w:sz w:val="24"/>
          <w:szCs w:val="24"/>
          <w:lang w:val="pt-BR"/>
        </w:rPr>
        <w:t>a</w:t>
      </w:r>
      <w:proofErr w:type="gramEnd"/>
      <w:r w:rsidRPr="008F5B1C">
        <w:rPr>
          <w:rFonts w:ascii="Arial" w:hAnsi="Arial" w:cs="Arial"/>
          <w:bCs/>
          <w:sz w:val="24"/>
          <w:szCs w:val="24"/>
          <w:lang w:val="pt-BR"/>
        </w:rPr>
        <w:t xml:space="preserve"> outras providencias".</w:t>
      </w:r>
    </w:p>
    <w:p w:rsidR="00472DEF" w:rsidRDefault="00472DEF" w:rsidP="00472DEF">
      <w:pPr>
        <w:autoSpaceDE w:val="0"/>
        <w:autoSpaceDN w:val="0"/>
        <w:adjustRightInd w:val="0"/>
        <w:spacing w:after="0" w:line="240" w:lineRule="auto"/>
        <w:ind w:firstLine="3969"/>
        <w:jc w:val="both"/>
        <w:rPr>
          <w:rFonts w:ascii="Arial" w:hAnsi="Arial" w:cs="Arial"/>
          <w:sz w:val="24"/>
          <w:szCs w:val="24"/>
          <w:lang w:val="pt-BR"/>
        </w:rPr>
      </w:pPr>
    </w:p>
    <w:p w:rsidR="00472DEF" w:rsidRPr="005C19EA" w:rsidRDefault="00472DEF" w:rsidP="005C19EA">
      <w:pPr>
        <w:autoSpaceDE w:val="0"/>
        <w:autoSpaceDN w:val="0"/>
        <w:adjustRightInd w:val="0"/>
        <w:spacing w:after="0" w:line="240" w:lineRule="auto"/>
        <w:ind w:firstLine="3969"/>
        <w:jc w:val="both"/>
        <w:rPr>
          <w:rFonts w:ascii="Arial" w:hAnsi="Arial" w:cs="Arial"/>
          <w:sz w:val="24"/>
          <w:szCs w:val="24"/>
          <w:lang w:val="pt-BR"/>
        </w:rPr>
      </w:pPr>
    </w:p>
    <w:p w:rsidR="008F5B1C" w:rsidRPr="008F5B1C" w:rsidRDefault="008F5B1C" w:rsidP="008F5B1C">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Art. 1º. </w:t>
      </w:r>
      <w:r w:rsidRPr="008F5B1C">
        <w:rPr>
          <w:rFonts w:ascii="Arial" w:hAnsi="Arial" w:cs="Arial"/>
          <w:sz w:val="24"/>
          <w:szCs w:val="24"/>
          <w:lang w:val="pt-BR"/>
        </w:rPr>
        <w:t>Ficam os estabeleciment</w:t>
      </w:r>
      <w:r>
        <w:rPr>
          <w:rFonts w:ascii="Arial" w:hAnsi="Arial" w:cs="Arial"/>
          <w:sz w:val="24"/>
          <w:szCs w:val="24"/>
          <w:lang w:val="pt-BR"/>
        </w:rPr>
        <w:t xml:space="preserve">os comerciais e de prestação de </w:t>
      </w:r>
      <w:r w:rsidRPr="008F5B1C">
        <w:rPr>
          <w:rFonts w:ascii="Arial" w:hAnsi="Arial" w:cs="Arial"/>
          <w:sz w:val="24"/>
          <w:szCs w:val="24"/>
          <w:lang w:val="pt-BR"/>
        </w:rPr>
        <w:t xml:space="preserve">serviços do Município de </w:t>
      </w:r>
      <w:r w:rsidR="0038543F">
        <w:rPr>
          <w:rFonts w:ascii="Arial" w:hAnsi="Arial" w:cs="Arial"/>
          <w:sz w:val="24"/>
          <w:szCs w:val="24"/>
          <w:lang w:val="pt-BR"/>
        </w:rPr>
        <w:t>Sete Lagoas</w:t>
      </w:r>
      <w:r w:rsidRPr="008F5B1C">
        <w:rPr>
          <w:rFonts w:ascii="Arial" w:hAnsi="Arial" w:cs="Arial"/>
          <w:sz w:val="24"/>
          <w:szCs w:val="24"/>
          <w:lang w:val="pt-BR"/>
        </w:rPr>
        <w:t>, obrigados</w:t>
      </w:r>
      <w:r>
        <w:rPr>
          <w:rFonts w:ascii="Arial" w:hAnsi="Arial" w:cs="Arial"/>
          <w:sz w:val="24"/>
          <w:szCs w:val="24"/>
          <w:lang w:val="pt-BR"/>
        </w:rPr>
        <w:t xml:space="preserve"> a manter em local visível e de </w:t>
      </w:r>
      <w:r w:rsidRPr="008F5B1C">
        <w:rPr>
          <w:rFonts w:ascii="Arial" w:hAnsi="Arial" w:cs="Arial"/>
          <w:sz w:val="24"/>
          <w:szCs w:val="24"/>
          <w:lang w:val="pt-BR"/>
        </w:rPr>
        <w:t xml:space="preserve">fácil acesso ao público, um exemplar da </w:t>
      </w:r>
      <w:r>
        <w:rPr>
          <w:rFonts w:ascii="Arial" w:hAnsi="Arial" w:cs="Arial"/>
          <w:sz w:val="24"/>
          <w:szCs w:val="24"/>
          <w:lang w:val="pt-BR"/>
        </w:rPr>
        <w:t xml:space="preserve">Lei Federal nº 11.126, de 27 de </w:t>
      </w:r>
      <w:r w:rsidRPr="008F5B1C">
        <w:rPr>
          <w:rFonts w:ascii="Arial" w:hAnsi="Arial" w:cs="Arial"/>
          <w:sz w:val="24"/>
          <w:szCs w:val="24"/>
          <w:lang w:val="pt-BR"/>
        </w:rPr>
        <w:t>junho de 2005, “Que dispõe sobre o direito do portador de deficiência visual de ingressar e permanecer em ambientes de uso coletivo acompanhado de CÃO GUIA”.</w:t>
      </w:r>
    </w:p>
    <w:p w:rsidR="008F5B1C" w:rsidRDefault="008F5B1C" w:rsidP="008F5B1C">
      <w:pPr>
        <w:autoSpaceDE w:val="0"/>
        <w:autoSpaceDN w:val="0"/>
        <w:adjustRightInd w:val="0"/>
        <w:spacing w:after="0" w:line="240" w:lineRule="auto"/>
        <w:jc w:val="both"/>
        <w:rPr>
          <w:rFonts w:ascii="Arial" w:hAnsi="Arial" w:cs="Arial"/>
          <w:sz w:val="24"/>
          <w:szCs w:val="24"/>
          <w:lang w:val="pt-BR"/>
        </w:rPr>
      </w:pPr>
    </w:p>
    <w:p w:rsidR="008F5B1C" w:rsidRPr="008F5B1C" w:rsidRDefault="008F5B1C" w:rsidP="008F5B1C">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Art. 2º. </w:t>
      </w:r>
      <w:r w:rsidRPr="008F5B1C">
        <w:rPr>
          <w:rFonts w:ascii="Arial" w:hAnsi="Arial" w:cs="Arial"/>
          <w:sz w:val="24"/>
          <w:szCs w:val="24"/>
          <w:lang w:val="pt-BR"/>
        </w:rPr>
        <w:t xml:space="preserve">O não cumprimento do </w:t>
      </w:r>
      <w:r>
        <w:rPr>
          <w:rFonts w:ascii="Arial" w:hAnsi="Arial" w:cs="Arial"/>
          <w:sz w:val="24"/>
          <w:szCs w:val="24"/>
          <w:lang w:val="pt-BR"/>
        </w:rPr>
        <w:t xml:space="preserve">disposto dessa lei implicara as seguintes </w:t>
      </w:r>
      <w:r w:rsidRPr="008F5B1C">
        <w:rPr>
          <w:rFonts w:ascii="Arial" w:hAnsi="Arial" w:cs="Arial"/>
          <w:sz w:val="24"/>
          <w:szCs w:val="24"/>
          <w:lang w:val="pt-BR"/>
        </w:rPr>
        <w:t>penalidades a serem aplicadas</w:t>
      </w:r>
      <w:r>
        <w:rPr>
          <w:rFonts w:ascii="Arial" w:hAnsi="Arial" w:cs="Arial"/>
          <w:sz w:val="24"/>
          <w:szCs w:val="24"/>
          <w:lang w:val="pt-BR"/>
        </w:rPr>
        <w:t xml:space="preserve"> aos infratores pela autoridade administrativa no </w:t>
      </w:r>
      <w:r w:rsidRPr="008F5B1C">
        <w:rPr>
          <w:rFonts w:ascii="Arial" w:hAnsi="Arial" w:cs="Arial"/>
          <w:sz w:val="24"/>
          <w:szCs w:val="24"/>
          <w:lang w:val="pt-BR"/>
        </w:rPr>
        <w:t>âmbito de sua atribuição:</w:t>
      </w:r>
    </w:p>
    <w:p w:rsidR="008F5B1C" w:rsidRDefault="008F5B1C" w:rsidP="008F5B1C">
      <w:pPr>
        <w:autoSpaceDE w:val="0"/>
        <w:autoSpaceDN w:val="0"/>
        <w:adjustRightInd w:val="0"/>
        <w:spacing w:after="0" w:line="240" w:lineRule="auto"/>
        <w:jc w:val="both"/>
        <w:rPr>
          <w:rFonts w:ascii="Arial" w:hAnsi="Arial" w:cs="Arial"/>
          <w:sz w:val="24"/>
          <w:szCs w:val="24"/>
          <w:lang w:val="pt-BR"/>
        </w:rPr>
      </w:pPr>
    </w:p>
    <w:p w:rsidR="008F5B1C" w:rsidRPr="008F5B1C" w:rsidRDefault="008F5B1C" w:rsidP="008F5B1C">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I- </w:t>
      </w:r>
      <w:r w:rsidRPr="008F5B1C">
        <w:rPr>
          <w:rFonts w:ascii="Arial" w:hAnsi="Arial" w:cs="Arial"/>
          <w:sz w:val="24"/>
          <w:szCs w:val="24"/>
          <w:lang w:val="pt-BR"/>
        </w:rPr>
        <w:t>multa no valor de</w:t>
      </w:r>
      <w:r w:rsidR="0038543F">
        <w:rPr>
          <w:rFonts w:ascii="Arial" w:hAnsi="Arial" w:cs="Arial"/>
          <w:sz w:val="24"/>
          <w:szCs w:val="24"/>
          <w:lang w:val="pt-BR"/>
        </w:rPr>
        <w:t xml:space="preserve"> R$</w:t>
      </w:r>
      <w:r w:rsidRPr="008F5B1C">
        <w:rPr>
          <w:rFonts w:ascii="Arial" w:hAnsi="Arial" w:cs="Arial"/>
          <w:sz w:val="24"/>
          <w:szCs w:val="24"/>
          <w:lang w:val="pt-BR"/>
        </w:rPr>
        <w:t xml:space="preserve"> 300,00 (trezentos </w:t>
      </w:r>
      <w:r>
        <w:rPr>
          <w:rFonts w:ascii="Arial" w:hAnsi="Arial" w:cs="Arial"/>
          <w:sz w:val="24"/>
          <w:szCs w:val="24"/>
          <w:lang w:val="pt-BR"/>
        </w:rPr>
        <w:t xml:space="preserve">reais), aplicando se o dobro em </w:t>
      </w:r>
      <w:r w:rsidRPr="008F5B1C">
        <w:rPr>
          <w:rFonts w:ascii="Arial" w:hAnsi="Arial" w:cs="Arial"/>
          <w:sz w:val="24"/>
          <w:szCs w:val="24"/>
          <w:lang w:val="pt-BR"/>
        </w:rPr>
        <w:t>caso de reincidência;</w:t>
      </w:r>
    </w:p>
    <w:p w:rsidR="008F5B1C" w:rsidRPr="008F5B1C" w:rsidRDefault="008F5B1C" w:rsidP="008F5B1C">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II- </w:t>
      </w:r>
      <w:r w:rsidRPr="008F5B1C">
        <w:rPr>
          <w:rFonts w:ascii="Arial" w:hAnsi="Arial" w:cs="Arial"/>
          <w:sz w:val="24"/>
          <w:szCs w:val="24"/>
          <w:lang w:val="pt-BR"/>
        </w:rPr>
        <w:t>suspensão do alvará de funciona</w:t>
      </w:r>
      <w:r>
        <w:rPr>
          <w:rFonts w:ascii="Arial" w:hAnsi="Arial" w:cs="Arial"/>
          <w:sz w:val="24"/>
          <w:szCs w:val="24"/>
          <w:lang w:val="pt-BR"/>
        </w:rPr>
        <w:t xml:space="preserve">mento ou cancelamento do alvará </w:t>
      </w:r>
      <w:r w:rsidRPr="008F5B1C">
        <w:rPr>
          <w:rFonts w:ascii="Arial" w:hAnsi="Arial" w:cs="Arial"/>
          <w:sz w:val="24"/>
          <w:szCs w:val="24"/>
          <w:lang w:val="pt-BR"/>
        </w:rPr>
        <w:t>de funcionamento.</w:t>
      </w:r>
    </w:p>
    <w:p w:rsidR="008F5B1C" w:rsidRDefault="008F5B1C" w:rsidP="008F5B1C">
      <w:pPr>
        <w:autoSpaceDE w:val="0"/>
        <w:autoSpaceDN w:val="0"/>
        <w:adjustRightInd w:val="0"/>
        <w:spacing w:after="0" w:line="240" w:lineRule="auto"/>
        <w:jc w:val="both"/>
        <w:rPr>
          <w:rFonts w:ascii="Arial" w:hAnsi="Arial" w:cs="Arial"/>
          <w:sz w:val="24"/>
          <w:szCs w:val="24"/>
          <w:lang w:val="pt-BR"/>
        </w:rPr>
      </w:pPr>
    </w:p>
    <w:p w:rsidR="008F5B1C" w:rsidRPr="008F5B1C" w:rsidRDefault="008F5B1C" w:rsidP="008F5B1C">
      <w:pPr>
        <w:autoSpaceDE w:val="0"/>
        <w:autoSpaceDN w:val="0"/>
        <w:adjustRightInd w:val="0"/>
        <w:spacing w:after="0" w:line="240" w:lineRule="auto"/>
        <w:jc w:val="both"/>
        <w:rPr>
          <w:rFonts w:ascii="Arial" w:hAnsi="Arial" w:cs="Arial"/>
          <w:sz w:val="24"/>
          <w:szCs w:val="24"/>
          <w:lang w:val="pt-BR"/>
        </w:rPr>
      </w:pPr>
      <w:r w:rsidRPr="008F5B1C">
        <w:rPr>
          <w:rFonts w:ascii="Arial" w:hAnsi="Arial" w:cs="Arial"/>
          <w:sz w:val="24"/>
          <w:szCs w:val="24"/>
          <w:lang w:val="pt-BR"/>
        </w:rPr>
        <w:t>Parágrafo Único - Os recursos oriund</w:t>
      </w:r>
      <w:r>
        <w:rPr>
          <w:rFonts w:ascii="Arial" w:hAnsi="Arial" w:cs="Arial"/>
          <w:sz w:val="24"/>
          <w:szCs w:val="24"/>
          <w:lang w:val="pt-BR"/>
        </w:rPr>
        <w:t xml:space="preserve">os da multa prevista no art. 2º </w:t>
      </w:r>
      <w:r w:rsidRPr="008F5B1C">
        <w:rPr>
          <w:rFonts w:ascii="Arial" w:hAnsi="Arial" w:cs="Arial"/>
          <w:sz w:val="24"/>
          <w:szCs w:val="24"/>
          <w:lang w:val="pt-BR"/>
        </w:rPr>
        <w:t>serão destinados ao órgão Municipal de Defes</w:t>
      </w:r>
      <w:r>
        <w:rPr>
          <w:rFonts w:ascii="Arial" w:hAnsi="Arial" w:cs="Arial"/>
          <w:sz w:val="24"/>
          <w:szCs w:val="24"/>
          <w:lang w:val="pt-BR"/>
        </w:rPr>
        <w:t xml:space="preserve">a dos Direitos de Portadores de </w:t>
      </w:r>
      <w:r w:rsidRPr="008F5B1C">
        <w:rPr>
          <w:rFonts w:ascii="Arial" w:hAnsi="Arial" w:cs="Arial"/>
          <w:sz w:val="24"/>
          <w:szCs w:val="24"/>
          <w:lang w:val="pt-BR"/>
        </w:rPr>
        <w:t>Deficiência.</w:t>
      </w:r>
    </w:p>
    <w:p w:rsidR="008F5B1C" w:rsidRDefault="008F5B1C" w:rsidP="008F5B1C">
      <w:pPr>
        <w:jc w:val="both"/>
        <w:rPr>
          <w:rFonts w:ascii="Arial" w:hAnsi="Arial" w:cs="Arial"/>
          <w:sz w:val="24"/>
          <w:szCs w:val="24"/>
          <w:lang w:val="pt-BR"/>
        </w:rPr>
      </w:pPr>
    </w:p>
    <w:p w:rsidR="008F5B1C" w:rsidRDefault="008F5B1C" w:rsidP="008F5B1C">
      <w:pPr>
        <w:jc w:val="both"/>
        <w:rPr>
          <w:rFonts w:ascii="Arial" w:hAnsi="Arial" w:cs="Arial"/>
          <w:sz w:val="24"/>
          <w:szCs w:val="24"/>
          <w:lang w:val="pt-BR"/>
        </w:rPr>
      </w:pPr>
      <w:r>
        <w:rPr>
          <w:rFonts w:ascii="Arial" w:hAnsi="Arial" w:cs="Arial"/>
          <w:sz w:val="24"/>
          <w:szCs w:val="24"/>
          <w:lang w:val="pt-BR"/>
        </w:rPr>
        <w:t xml:space="preserve">Art. 3º. </w:t>
      </w:r>
      <w:r w:rsidRPr="008F5B1C">
        <w:rPr>
          <w:rFonts w:ascii="Arial" w:hAnsi="Arial" w:cs="Arial"/>
          <w:sz w:val="24"/>
          <w:szCs w:val="24"/>
          <w:lang w:val="pt-BR"/>
        </w:rPr>
        <w:t>Esta lei entra em vigor na data de sua publicação.</w:t>
      </w:r>
    </w:p>
    <w:p w:rsidR="008F5B1C" w:rsidRDefault="008F5B1C" w:rsidP="008F5B1C">
      <w:pPr>
        <w:jc w:val="center"/>
        <w:rPr>
          <w:rFonts w:ascii="Arial" w:hAnsi="Arial" w:cs="Arial"/>
          <w:sz w:val="24"/>
          <w:szCs w:val="24"/>
          <w:lang w:val="pt-BR"/>
        </w:rPr>
      </w:pPr>
    </w:p>
    <w:p w:rsidR="004C55E7" w:rsidRDefault="004C55E7" w:rsidP="008F5B1C">
      <w:pPr>
        <w:jc w:val="center"/>
        <w:rPr>
          <w:rFonts w:ascii="Arial" w:hAnsi="Arial" w:cs="Arial"/>
          <w:sz w:val="24"/>
        </w:rPr>
      </w:pPr>
      <w:r>
        <w:rPr>
          <w:rFonts w:ascii="Arial" w:hAnsi="Arial" w:cs="Arial"/>
          <w:sz w:val="24"/>
        </w:rPr>
        <w:t xml:space="preserve">Sala de </w:t>
      </w:r>
      <w:proofErr w:type="spellStart"/>
      <w:r>
        <w:rPr>
          <w:rFonts w:ascii="Arial" w:hAnsi="Arial" w:cs="Arial"/>
          <w:sz w:val="24"/>
        </w:rPr>
        <w:t>Sessões</w:t>
      </w:r>
      <w:proofErr w:type="spellEnd"/>
      <w:r>
        <w:rPr>
          <w:rFonts w:ascii="Arial" w:hAnsi="Arial" w:cs="Arial"/>
          <w:sz w:val="24"/>
        </w:rPr>
        <w:t xml:space="preserve">, </w:t>
      </w:r>
      <w:r w:rsidR="00D31BCC">
        <w:rPr>
          <w:rFonts w:ascii="Arial" w:hAnsi="Arial" w:cs="Arial"/>
          <w:sz w:val="24"/>
        </w:rPr>
        <w:t>02</w:t>
      </w:r>
      <w:r>
        <w:rPr>
          <w:rFonts w:ascii="Arial" w:hAnsi="Arial" w:cs="Arial"/>
          <w:sz w:val="24"/>
        </w:rPr>
        <w:t xml:space="preserve"> de </w:t>
      </w:r>
      <w:proofErr w:type="spellStart"/>
      <w:r w:rsidR="00D31BCC">
        <w:rPr>
          <w:rFonts w:ascii="Arial" w:hAnsi="Arial" w:cs="Arial"/>
          <w:sz w:val="24"/>
        </w:rPr>
        <w:t>Maio</w:t>
      </w:r>
      <w:proofErr w:type="spellEnd"/>
      <w:r w:rsidR="00987BFE">
        <w:rPr>
          <w:rFonts w:ascii="Arial" w:hAnsi="Arial" w:cs="Arial"/>
          <w:sz w:val="24"/>
        </w:rPr>
        <w:t xml:space="preserve"> </w:t>
      </w:r>
      <w:r>
        <w:rPr>
          <w:rFonts w:ascii="Arial" w:hAnsi="Arial" w:cs="Arial"/>
          <w:sz w:val="24"/>
        </w:rPr>
        <w:t>de 201</w:t>
      </w:r>
      <w:r w:rsidR="00987BFE">
        <w:rPr>
          <w:rFonts w:ascii="Arial" w:hAnsi="Arial" w:cs="Arial"/>
          <w:sz w:val="24"/>
        </w:rPr>
        <w:t>8</w:t>
      </w:r>
      <w:r>
        <w:rPr>
          <w:rFonts w:ascii="Arial" w:hAnsi="Arial" w:cs="Arial"/>
          <w:sz w:val="24"/>
        </w:rPr>
        <w:t>.</w:t>
      </w:r>
    </w:p>
    <w:p w:rsidR="0038543F" w:rsidRDefault="0038543F" w:rsidP="008B1800">
      <w:pPr>
        <w:spacing w:line="276" w:lineRule="auto"/>
        <w:jc w:val="both"/>
        <w:rPr>
          <w:rFonts w:ascii="Arial" w:hAnsi="Arial" w:cs="Arial"/>
          <w:bCs/>
          <w:kern w:val="36"/>
          <w:sz w:val="24"/>
          <w:szCs w:val="24"/>
        </w:rPr>
      </w:pPr>
    </w:p>
    <w:p w:rsidR="002D1A57" w:rsidRPr="008B1800" w:rsidRDefault="002D1A57" w:rsidP="008B1800">
      <w:pPr>
        <w:spacing w:line="276" w:lineRule="auto"/>
        <w:jc w:val="both"/>
        <w:rPr>
          <w:rFonts w:ascii="Arial" w:hAnsi="Arial" w:cs="Arial"/>
          <w:bCs/>
          <w:kern w:val="36"/>
          <w:sz w:val="24"/>
          <w:szCs w:val="24"/>
        </w:rPr>
      </w:pPr>
    </w:p>
    <w:p w:rsidR="008B1800" w:rsidRPr="008B1800" w:rsidRDefault="008B1800" w:rsidP="008B1800">
      <w:pPr>
        <w:pStyle w:val="Corpodetexto"/>
        <w:spacing w:line="276" w:lineRule="auto"/>
        <w:rPr>
          <w:rFonts w:ascii="Arial" w:hAnsi="Arial" w:cs="Arial"/>
        </w:rPr>
      </w:pPr>
    </w:p>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RODRIGO BRAGA</w:t>
      </w:r>
    </w:p>
    <w:p w:rsidR="008F5B1C" w:rsidRDefault="008B1800" w:rsidP="007132E1">
      <w:pPr>
        <w:spacing w:line="276" w:lineRule="auto"/>
        <w:jc w:val="center"/>
        <w:rPr>
          <w:rFonts w:ascii="Arial" w:hAnsi="Arial" w:cs="Arial"/>
          <w:b/>
          <w:sz w:val="24"/>
          <w:szCs w:val="24"/>
        </w:rPr>
      </w:pPr>
      <w:r w:rsidRPr="008B1800">
        <w:rPr>
          <w:rFonts w:ascii="Arial" w:hAnsi="Arial" w:cs="Arial"/>
          <w:b/>
          <w:sz w:val="24"/>
          <w:szCs w:val="24"/>
        </w:rPr>
        <w:t>VEREADOR</w:t>
      </w:r>
    </w:p>
    <w:p w:rsidR="002D1A57" w:rsidRDefault="002D1A57" w:rsidP="007132E1">
      <w:pPr>
        <w:spacing w:line="276" w:lineRule="auto"/>
        <w:jc w:val="center"/>
        <w:rPr>
          <w:rFonts w:ascii="Arial" w:hAnsi="Arial" w:cs="Arial"/>
          <w:b/>
          <w:sz w:val="24"/>
          <w:szCs w:val="24"/>
        </w:rPr>
      </w:pPr>
    </w:p>
    <w:p w:rsidR="002D1A57" w:rsidRPr="007132E1" w:rsidRDefault="002D1A57" w:rsidP="007132E1">
      <w:pPr>
        <w:spacing w:line="276" w:lineRule="auto"/>
        <w:jc w:val="center"/>
        <w:rPr>
          <w:rFonts w:ascii="Arial" w:hAnsi="Arial" w:cs="Arial"/>
          <w:b/>
          <w:sz w:val="24"/>
          <w:szCs w:val="24"/>
        </w:rPr>
      </w:pPr>
    </w:p>
    <w:p w:rsidR="00D03AEC" w:rsidRDefault="00D03AEC" w:rsidP="008B1800">
      <w:pPr>
        <w:spacing w:line="276" w:lineRule="auto"/>
        <w:jc w:val="center"/>
        <w:rPr>
          <w:rFonts w:ascii="Arial" w:hAnsi="Arial" w:cs="Arial"/>
          <w:b/>
          <w:sz w:val="24"/>
          <w:szCs w:val="24"/>
          <w:lang w:val="pt-BR"/>
        </w:rPr>
      </w:pPr>
      <w:r w:rsidRPr="008B1800">
        <w:rPr>
          <w:rFonts w:ascii="Arial" w:hAnsi="Arial" w:cs="Arial"/>
          <w:b/>
          <w:sz w:val="24"/>
          <w:szCs w:val="24"/>
          <w:lang w:val="pt-BR"/>
        </w:rPr>
        <w:lastRenderedPageBreak/>
        <w:t>JUSTIFICATIVA</w:t>
      </w:r>
    </w:p>
    <w:p w:rsidR="008B1800" w:rsidRPr="008B1800" w:rsidRDefault="008B1800" w:rsidP="008F5B1C">
      <w:pPr>
        <w:spacing w:line="276" w:lineRule="auto"/>
        <w:jc w:val="both"/>
        <w:rPr>
          <w:rFonts w:ascii="Arial" w:hAnsi="Arial" w:cs="Arial"/>
          <w:b/>
          <w:sz w:val="24"/>
          <w:szCs w:val="24"/>
          <w:lang w:val="pt-BR"/>
        </w:rPr>
      </w:pPr>
    </w:p>
    <w:p w:rsidR="0038543F" w:rsidRDefault="008B1800" w:rsidP="0038543F">
      <w:pPr>
        <w:autoSpaceDE w:val="0"/>
        <w:autoSpaceDN w:val="0"/>
        <w:adjustRightInd w:val="0"/>
        <w:spacing w:after="0" w:line="276" w:lineRule="auto"/>
        <w:ind w:firstLine="709"/>
        <w:jc w:val="both"/>
        <w:rPr>
          <w:rFonts w:ascii="Arial" w:hAnsi="Arial" w:cs="Arial"/>
          <w:sz w:val="24"/>
          <w:szCs w:val="24"/>
          <w:lang w:val="pt-BR"/>
        </w:rPr>
      </w:pPr>
      <w:r w:rsidRPr="000D297C">
        <w:rPr>
          <w:lang w:val="pt-BR"/>
        </w:rPr>
        <w:tab/>
      </w:r>
      <w:r w:rsidR="008F5B1C">
        <w:rPr>
          <w:rFonts w:ascii="Arial" w:hAnsi="Arial" w:cs="Arial"/>
          <w:sz w:val="24"/>
          <w:szCs w:val="24"/>
          <w:lang w:val="pt-BR"/>
        </w:rPr>
        <w:t xml:space="preserve">As pessoas que possuem algum tipo de deficiência visual enfrentam grandes dificuldades para se locomoverem nas ruas. Para tentar diminuir suas limitações, algumas recorrem aos animais treinados para estar sempre ao lado de seu dono e guia-lo pelo caminho menos irregular e que ofereça menos riscos à sua segurança. </w:t>
      </w:r>
    </w:p>
    <w:p w:rsidR="008F5B1C" w:rsidRDefault="008F5B1C" w:rsidP="0038543F">
      <w:pPr>
        <w:autoSpaceDE w:val="0"/>
        <w:autoSpaceDN w:val="0"/>
        <w:adjustRightInd w:val="0"/>
        <w:spacing w:after="0" w:line="276" w:lineRule="auto"/>
        <w:ind w:firstLine="709"/>
        <w:jc w:val="both"/>
        <w:rPr>
          <w:rFonts w:ascii="Arial" w:hAnsi="Arial" w:cs="Arial"/>
          <w:sz w:val="24"/>
          <w:szCs w:val="24"/>
          <w:lang w:val="pt-BR"/>
        </w:rPr>
      </w:pPr>
      <w:r>
        <w:rPr>
          <w:rFonts w:ascii="Arial" w:hAnsi="Arial" w:cs="Arial"/>
          <w:sz w:val="24"/>
          <w:szCs w:val="24"/>
          <w:lang w:val="pt-BR"/>
        </w:rPr>
        <w:t>O problema é que essa alternativa não tem se tornado muito eficaz uma vez qu</w:t>
      </w:r>
      <w:r w:rsidR="0038543F">
        <w:rPr>
          <w:rFonts w:ascii="Arial" w:hAnsi="Arial" w:cs="Arial"/>
          <w:sz w:val="24"/>
          <w:szCs w:val="24"/>
          <w:lang w:val="pt-BR"/>
        </w:rPr>
        <w:t>e as nossas ruas oferecem uma sé</w:t>
      </w:r>
      <w:r>
        <w:rPr>
          <w:rFonts w:ascii="Arial" w:hAnsi="Arial" w:cs="Arial"/>
          <w:sz w:val="24"/>
          <w:szCs w:val="24"/>
          <w:lang w:val="pt-BR"/>
        </w:rPr>
        <w:t>rie de restrições aos defici</w:t>
      </w:r>
      <w:r w:rsidR="0038543F">
        <w:rPr>
          <w:rFonts w:ascii="Arial" w:hAnsi="Arial" w:cs="Arial"/>
          <w:sz w:val="24"/>
          <w:szCs w:val="24"/>
          <w:lang w:val="pt-BR"/>
        </w:rPr>
        <w:t>entes e seus cães. Mesmo com a L</w:t>
      </w:r>
      <w:r>
        <w:rPr>
          <w:rFonts w:ascii="Arial" w:hAnsi="Arial" w:cs="Arial"/>
          <w:sz w:val="24"/>
          <w:szCs w:val="24"/>
          <w:lang w:val="pt-BR"/>
        </w:rPr>
        <w:t xml:space="preserve">ei </w:t>
      </w:r>
      <w:r w:rsidR="0038543F">
        <w:rPr>
          <w:rFonts w:ascii="Arial" w:hAnsi="Arial" w:cs="Arial"/>
          <w:sz w:val="24"/>
          <w:szCs w:val="24"/>
          <w:lang w:val="pt-BR"/>
        </w:rPr>
        <w:t xml:space="preserve">11.126 </w:t>
      </w:r>
      <w:r>
        <w:rPr>
          <w:rFonts w:ascii="Arial" w:hAnsi="Arial" w:cs="Arial"/>
          <w:sz w:val="24"/>
          <w:szCs w:val="24"/>
          <w:lang w:val="pt-BR"/>
        </w:rPr>
        <w:t xml:space="preserve">criada em 2005, que garante que o usuário de cão guia frequente qualquer local com </w:t>
      </w:r>
      <w:r w:rsidR="0038543F">
        <w:rPr>
          <w:rFonts w:ascii="Arial" w:hAnsi="Arial" w:cs="Arial"/>
          <w:sz w:val="24"/>
          <w:szCs w:val="24"/>
          <w:lang w:val="pt-BR"/>
        </w:rPr>
        <w:t xml:space="preserve">o </w:t>
      </w:r>
      <w:r>
        <w:rPr>
          <w:rFonts w:ascii="Arial" w:hAnsi="Arial" w:cs="Arial"/>
          <w:sz w:val="24"/>
          <w:szCs w:val="24"/>
          <w:lang w:val="pt-BR"/>
        </w:rPr>
        <w:t xml:space="preserve">animal, muitas vezes essas pessoas são impedidas de tomar táxis e transportes públicos como ônibus.   </w:t>
      </w:r>
    </w:p>
    <w:p w:rsidR="0038543F" w:rsidRDefault="0038543F" w:rsidP="0038543F">
      <w:pPr>
        <w:autoSpaceDE w:val="0"/>
        <w:autoSpaceDN w:val="0"/>
        <w:adjustRightInd w:val="0"/>
        <w:spacing w:after="0" w:line="276" w:lineRule="auto"/>
        <w:ind w:firstLine="709"/>
        <w:jc w:val="both"/>
        <w:rPr>
          <w:rFonts w:ascii="Arial" w:hAnsi="Arial" w:cs="Arial"/>
          <w:sz w:val="24"/>
          <w:szCs w:val="24"/>
          <w:lang w:val="pt-BR"/>
        </w:rPr>
      </w:pPr>
      <w:r>
        <w:rPr>
          <w:rFonts w:ascii="Arial" w:hAnsi="Arial" w:cs="Arial"/>
          <w:sz w:val="24"/>
          <w:szCs w:val="24"/>
          <w:lang w:val="pt-BR"/>
        </w:rPr>
        <w:t>Alguns são proibidos até</w:t>
      </w:r>
      <w:r w:rsidR="008F5B1C">
        <w:rPr>
          <w:rFonts w:ascii="Arial" w:hAnsi="Arial" w:cs="Arial"/>
          <w:sz w:val="24"/>
          <w:szCs w:val="24"/>
          <w:lang w:val="pt-BR"/>
        </w:rPr>
        <w:t xml:space="preserve"> mesmo de ingressar em lojas, restaurantes e outros estabelecimentos em função da presença do animal. Isto porque,</w:t>
      </w:r>
      <w:r>
        <w:rPr>
          <w:rFonts w:ascii="Arial" w:hAnsi="Arial" w:cs="Arial"/>
          <w:sz w:val="24"/>
          <w:szCs w:val="24"/>
          <w:lang w:val="pt-BR"/>
        </w:rPr>
        <w:t xml:space="preserve"> a lei concede de </w:t>
      </w:r>
      <w:bookmarkStart w:id="0" w:name="_GoBack"/>
      <w:bookmarkEnd w:id="0"/>
      <w:r w:rsidR="002D1A57">
        <w:rPr>
          <w:rFonts w:ascii="Arial" w:hAnsi="Arial" w:cs="Arial"/>
          <w:sz w:val="24"/>
          <w:szCs w:val="24"/>
          <w:lang w:val="pt-BR"/>
        </w:rPr>
        <w:t>forma taxativa referida direito aos portadores de necessidades especiais</w:t>
      </w:r>
      <w:r w:rsidR="008F5B1C">
        <w:rPr>
          <w:rFonts w:ascii="Arial" w:hAnsi="Arial" w:cs="Arial"/>
          <w:sz w:val="24"/>
          <w:szCs w:val="24"/>
          <w:lang w:val="pt-BR"/>
        </w:rPr>
        <w:t>. Um dos motivos de tanta dificuldade é a falta de divulgação da lei.</w:t>
      </w:r>
      <w:r>
        <w:rPr>
          <w:rFonts w:ascii="Arial" w:hAnsi="Arial" w:cs="Arial"/>
          <w:sz w:val="24"/>
          <w:szCs w:val="24"/>
          <w:lang w:val="pt-BR"/>
        </w:rPr>
        <w:t xml:space="preserve"> </w:t>
      </w:r>
      <w:r w:rsidR="008F5B1C">
        <w:rPr>
          <w:rFonts w:ascii="Arial" w:hAnsi="Arial" w:cs="Arial"/>
          <w:sz w:val="24"/>
          <w:szCs w:val="24"/>
          <w:lang w:val="pt-BR"/>
        </w:rPr>
        <w:t xml:space="preserve">Muitas pessoas não conhecem os direitos dos portadores de deficiência visual e impedem que eles levem uma vida normal. </w:t>
      </w:r>
    </w:p>
    <w:p w:rsidR="008F5B1C" w:rsidRDefault="0038543F" w:rsidP="008F5B1C">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ab/>
        <w:t>Por fim, dada à relevância do tema é que ora apresentamos esta proposição, esperando contar com o indispensável apoio dos nossos ilustres pares para a sua aprovação.</w:t>
      </w:r>
    </w:p>
    <w:p w:rsidR="008F5B1C" w:rsidRPr="00522523" w:rsidRDefault="008F5B1C" w:rsidP="008F5B1C">
      <w:pPr>
        <w:autoSpaceDE w:val="0"/>
        <w:autoSpaceDN w:val="0"/>
        <w:adjustRightInd w:val="0"/>
        <w:spacing w:after="0" w:line="240" w:lineRule="auto"/>
        <w:jc w:val="both"/>
        <w:rPr>
          <w:rFonts w:ascii="Arial" w:hAnsi="Arial" w:cs="Arial"/>
          <w:sz w:val="24"/>
          <w:szCs w:val="24"/>
          <w:lang w:val="pt-BR"/>
        </w:rPr>
      </w:pPr>
    </w:p>
    <w:p w:rsidR="00FB4966" w:rsidRPr="00FB4966" w:rsidRDefault="00FB4966" w:rsidP="00FB4966">
      <w:pPr>
        <w:autoSpaceDE w:val="0"/>
        <w:autoSpaceDN w:val="0"/>
        <w:adjustRightInd w:val="0"/>
        <w:spacing w:after="0" w:line="240" w:lineRule="auto"/>
        <w:rPr>
          <w:rFonts w:ascii="Arial" w:hAnsi="Arial" w:cs="Arial"/>
          <w:sz w:val="23"/>
          <w:szCs w:val="23"/>
          <w:lang w:val="pt-BR"/>
        </w:rPr>
      </w:pPr>
    </w:p>
    <w:p w:rsidR="004C55E7" w:rsidRDefault="00987BFE" w:rsidP="00921525">
      <w:pPr>
        <w:jc w:val="center"/>
        <w:rPr>
          <w:rFonts w:ascii="Arial" w:hAnsi="Arial" w:cs="Arial"/>
          <w:sz w:val="24"/>
        </w:rPr>
      </w:pPr>
      <w:r>
        <w:rPr>
          <w:rFonts w:ascii="Arial" w:hAnsi="Arial" w:cs="Arial"/>
          <w:sz w:val="24"/>
        </w:rPr>
        <w:t>S</w:t>
      </w:r>
      <w:r w:rsidR="004C55E7">
        <w:rPr>
          <w:rFonts w:ascii="Arial" w:hAnsi="Arial" w:cs="Arial"/>
          <w:sz w:val="24"/>
        </w:rPr>
        <w:t xml:space="preserve">ala de </w:t>
      </w:r>
      <w:proofErr w:type="spellStart"/>
      <w:r w:rsidR="004C55E7">
        <w:rPr>
          <w:rFonts w:ascii="Arial" w:hAnsi="Arial" w:cs="Arial"/>
          <w:sz w:val="24"/>
        </w:rPr>
        <w:t>Sessões</w:t>
      </w:r>
      <w:proofErr w:type="spellEnd"/>
      <w:r w:rsidR="004C55E7">
        <w:rPr>
          <w:rFonts w:ascii="Arial" w:hAnsi="Arial" w:cs="Arial"/>
          <w:sz w:val="24"/>
        </w:rPr>
        <w:t xml:space="preserve">, </w:t>
      </w:r>
      <w:r w:rsidR="00FB4966">
        <w:rPr>
          <w:rFonts w:ascii="Arial" w:hAnsi="Arial" w:cs="Arial"/>
          <w:sz w:val="24"/>
        </w:rPr>
        <w:t>02</w:t>
      </w:r>
      <w:r w:rsidR="004C55E7">
        <w:rPr>
          <w:rFonts w:ascii="Arial" w:hAnsi="Arial" w:cs="Arial"/>
          <w:sz w:val="24"/>
        </w:rPr>
        <w:t xml:space="preserve"> de </w:t>
      </w:r>
      <w:proofErr w:type="spellStart"/>
      <w:r w:rsidR="00FB4966">
        <w:rPr>
          <w:rFonts w:ascii="Arial" w:hAnsi="Arial" w:cs="Arial"/>
          <w:sz w:val="24"/>
        </w:rPr>
        <w:t>Maio</w:t>
      </w:r>
      <w:proofErr w:type="spellEnd"/>
      <w:r w:rsidR="004C55E7">
        <w:rPr>
          <w:rFonts w:ascii="Arial" w:hAnsi="Arial" w:cs="Arial"/>
          <w:sz w:val="24"/>
        </w:rPr>
        <w:t xml:space="preserve"> de 201</w:t>
      </w:r>
      <w:r>
        <w:rPr>
          <w:rFonts w:ascii="Arial" w:hAnsi="Arial" w:cs="Arial"/>
          <w:sz w:val="24"/>
        </w:rPr>
        <w:t>8</w:t>
      </w:r>
      <w:r w:rsidR="004C55E7">
        <w:rPr>
          <w:rFonts w:ascii="Arial" w:hAnsi="Arial" w:cs="Arial"/>
          <w:sz w:val="24"/>
        </w:rPr>
        <w:t>.</w:t>
      </w:r>
    </w:p>
    <w:p w:rsidR="008B1800" w:rsidRDefault="008B1800" w:rsidP="00921525">
      <w:pPr>
        <w:pStyle w:val="Corpodetexto"/>
        <w:spacing w:line="276" w:lineRule="auto"/>
        <w:jc w:val="center"/>
        <w:rPr>
          <w:rFonts w:ascii="Arial" w:hAnsi="Arial" w:cs="Arial"/>
        </w:rPr>
      </w:pPr>
    </w:p>
    <w:p w:rsidR="0038543F" w:rsidRDefault="0038543F" w:rsidP="00921525">
      <w:pPr>
        <w:pStyle w:val="Corpodetexto"/>
        <w:spacing w:line="276" w:lineRule="auto"/>
        <w:jc w:val="center"/>
        <w:rPr>
          <w:rFonts w:ascii="Arial" w:hAnsi="Arial" w:cs="Arial"/>
        </w:rPr>
      </w:pPr>
    </w:p>
    <w:p w:rsidR="0038543F" w:rsidRDefault="0038543F" w:rsidP="00921525">
      <w:pPr>
        <w:pStyle w:val="Corpodetexto"/>
        <w:spacing w:line="276" w:lineRule="auto"/>
        <w:jc w:val="center"/>
        <w:rPr>
          <w:rFonts w:ascii="Arial" w:hAnsi="Arial" w:cs="Arial"/>
        </w:rPr>
      </w:pPr>
    </w:p>
    <w:p w:rsidR="0038543F" w:rsidRDefault="0038543F" w:rsidP="00921525">
      <w:pPr>
        <w:pStyle w:val="Corpodetexto"/>
        <w:spacing w:line="276" w:lineRule="auto"/>
        <w:jc w:val="center"/>
        <w:rPr>
          <w:rFonts w:ascii="Arial" w:hAnsi="Arial" w:cs="Arial"/>
        </w:rPr>
      </w:pPr>
    </w:p>
    <w:p w:rsidR="00956033" w:rsidRDefault="00956033" w:rsidP="008B1800">
      <w:pPr>
        <w:pStyle w:val="Corpodetexto"/>
        <w:spacing w:line="276" w:lineRule="auto"/>
        <w:rPr>
          <w:rFonts w:ascii="Arial" w:hAnsi="Arial" w:cs="Arial"/>
        </w:rPr>
      </w:pPr>
    </w:p>
    <w:p w:rsidR="008B1800" w:rsidRDefault="008B1800" w:rsidP="008B1800">
      <w:pPr>
        <w:pStyle w:val="Corpodetexto"/>
        <w:spacing w:line="276" w:lineRule="auto"/>
        <w:rPr>
          <w:rFonts w:ascii="Arial" w:hAnsi="Arial" w:cs="Arial"/>
        </w:rPr>
      </w:pPr>
    </w:p>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RODRIGO BRAGA</w:t>
      </w:r>
    </w:p>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VEREADOR</w:t>
      </w:r>
    </w:p>
    <w:sectPr w:rsidR="008B1800" w:rsidRPr="008B18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pt-BR"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EC"/>
    <w:rsid w:val="000D297C"/>
    <w:rsid w:val="00102BB5"/>
    <w:rsid w:val="0013731E"/>
    <w:rsid w:val="001B06C4"/>
    <w:rsid w:val="001B69B9"/>
    <w:rsid w:val="001E6610"/>
    <w:rsid w:val="002D1A57"/>
    <w:rsid w:val="0038543F"/>
    <w:rsid w:val="00396657"/>
    <w:rsid w:val="004114AA"/>
    <w:rsid w:val="00472DEF"/>
    <w:rsid w:val="004C55E7"/>
    <w:rsid w:val="00522523"/>
    <w:rsid w:val="005C19EA"/>
    <w:rsid w:val="006C5569"/>
    <w:rsid w:val="007132E1"/>
    <w:rsid w:val="007663F1"/>
    <w:rsid w:val="008B1800"/>
    <w:rsid w:val="008F5B1C"/>
    <w:rsid w:val="00921525"/>
    <w:rsid w:val="009333B8"/>
    <w:rsid w:val="00956033"/>
    <w:rsid w:val="00987BFE"/>
    <w:rsid w:val="00A56543"/>
    <w:rsid w:val="00AF7D14"/>
    <w:rsid w:val="00B148C2"/>
    <w:rsid w:val="00B23118"/>
    <w:rsid w:val="00C70EE2"/>
    <w:rsid w:val="00D03AEC"/>
    <w:rsid w:val="00D31BCC"/>
    <w:rsid w:val="00D937F0"/>
    <w:rsid w:val="00DF4690"/>
    <w:rsid w:val="00F75186"/>
    <w:rsid w:val="00FB4966"/>
    <w:rsid w:val="00FB4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B1800"/>
    <w:pPr>
      <w:spacing w:after="0" w:line="240" w:lineRule="auto"/>
      <w:jc w:val="both"/>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semiHidden/>
    <w:rsid w:val="008B1800"/>
    <w:rPr>
      <w:rFonts w:ascii="Times New Roman" w:eastAsia="Times New Roman" w:hAnsi="Times New Roman" w:cs="Times New Roman"/>
      <w:sz w:val="24"/>
      <w:szCs w:val="24"/>
      <w:lang w:val="pt-BR" w:eastAsia="pt-BR"/>
    </w:rPr>
  </w:style>
  <w:style w:type="paragraph" w:styleId="PargrafodaLista">
    <w:name w:val="List Paragraph"/>
    <w:basedOn w:val="Normal"/>
    <w:uiPriority w:val="34"/>
    <w:qFormat/>
    <w:rsid w:val="00956033"/>
    <w:pPr>
      <w:ind w:left="720"/>
      <w:contextualSpacing/>
    </w:pPr>
  </w:style>
  <w:style w:type="paragraph" w:styleId="NormalWeb">
    <w:name w:val="Normal (Web)"/>
    <w:basedOn w:val="Normal"/>
    <w:uiPriority w:val="99"/>
    <w:semiHidden/>
    <w:unhideWhenUsed/>
    <w:rsid w:val="006C5569"/>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B1800"/>
    <w:pPr>
      <w:spacing w:after="0" w:line="240" w:lineRule="auto"/>
      <w:jc w:val="both"/>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semiHidden/>
    <w:rsid w:val="008B1800"/>
    <w:rPr>
      <w:rFonts w:ascii="Times New Roman" w:eastAsia="Times New Roman" w:hAnsi="Times New Roman" w:cs="Times New Roman"/>
      <w:sz w:val="24"/>
      <w:szCs w:val="24"/>
      <w:lang w:val="pt-BR" w:eastAsia="pt-BR"/>
    </w:rPr>
  </w:style>
  <w:style w:type="paragraph" w:styleId="PargrafodaLista">
    <w:name w:val="List Paragraph"/>
    <w:basedOn w:val="Normal"/>
    <w:uiPriority w:val="34"/>
    <w:qFormat/>
    <w:rsid w:val="00956033"/>
    <w:pPr>
      <w:ind w:left="720"/>
      <w:contextualSpacing/>
    </w:pPr>
  </w:style>
  <w:style w:type="paragraph" w:styleId="NormalWeb">
    <w:name w:val="Normal (Web)"/>
    <w:basedOn w:val="Normal"/>
    <w:uiPriority w:val="99"/>
    <w:semiHidden/>
    <w:unhideWhenUsed/>
    <w:rsid w:val="006C5569"/>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600">
      <w:bodyDiv w:val="1"/>
      <w:marLeft w:val="0"/>
      <w:marRight w:val="0"/>
      <w:marTop w:val="0"/>
      <w:marBottom w:val="0"/>
      <w:divBdr>
        <w:top w:val="none" w:sz="0" w:space="0" w:color="auto"/>
        <w:left w:val="none" w:sz="0" w:space="0" w:color="auto"/>
        <w:bottom w:val="none" w:sz="0" w:space="0" w:color="auto"/>
        <w:right w:val="none" w:sz="0" w:space="0" w:color="auto"/>
      </w:divBdr>
    </w:div>
    <w:div w:id="155458383">
      <w:bodyDiv w:val="1"/>
      <w:marLeft w:val="0"/>
      <w:marRight w:val="0"/>
      <w:marTop w:val="0"/>
      <w:marBottom w:val="0"/>
      <w:divBdr>
        <w:top w:val="none" w:sz="0" w:space="0" w:color="auto"/>
        <w:left w:val="none" w:sz="0" w:space="0" w:color="auto"/>
        <w:bottom w:val="none" w:sz="0" w:space="0" w:color="auto"/>
        <w:right w:val="none" w:sz="0" w:space="0" w:color="auto"/>
      </w:divBdr>
    </w:div>
    <w:div w:id="296953762">
      <w:bodyDiv w:val="1"/>
      <w:marLeft w:val="0"/>
      <w:marRight w:val="0"/>
      <w:marTop w:val="0"/>
      <w:marBottom w:val="0"/>
      <w:divBdr>
        <w:top w:val="none" w:sz="0" w:space="0" w:color="auto"/>
        <w:left w:val="none" w:sz="0" w:space="0" w:color="auto"/>
        <w:bottom w:val="none" w:sz="0" w:space="0" w:color="auto"/>
        <w:right w:val="none" w:sz="0" w:space="0" w:color="auto"/>
      </w:divBdr>
    </w:div>
    <w:div w:id="389160862">
      <w:bodyDiv w:val="1"/>
      <w:marLeft w:val="0"/>
      <w:marRight w:val="0"/>
      <w:marTop w:val="0"/>
      <w:marBottom w:val="0"/>
      <w:divBdr>
        <w:top w:val="none" w:sz="0" w:space="0" w:color="auto"/>
        <w:left w:val="none" w:sz="0" w:space="0" w:color="auto"/>
        <w:bottom w:val="none" w:sz="0" w:space="0" w:color="auto"/>
        <w:right w:val="none" w:sz="0" w:space="0" w:color="auto"/>
      </w:divBdr>
    </w:div>
    <w:div w:id="981694992">
      <w:bodyDiv w:val="1"/>
      <w:marLeft w:val="0"/>
      <w:marRight w:val="0"/>
      <w:marTop w:val="0"/>
      <w:marBottom w:val="0"/>
      <w:divBdr>
        <w:top w:val="none" w:sz="0" w:space="0" w:color="auto"/>
        <w:left w:val="none" w:sz="0" w:space="0" w:color="auto"/>
        <w:bottom w:val="none" w:sz="0" w:space="0" w:color="auto"/>
        <w:right w:val="none" w:sz="0" w:space="0" w:color="auto"/>
      </w:divBdr>
    </w:div>
    <w:div w:id="1010445149">
      <w:bodyDiv w:val="1"/>
      <w:marLeft w:val="0"/>
      <w:marRight w:val="0"/>
      <w:marTop w:val="0"/>
      <w:marBottom w:val="0"/>
      <w:divBdr>
        <w:top w:val="none" w:sz="0" w:space="0" w:color="auto"/>
        <w:left w:val="none" w:sz="0" w:space="0" w:color="auto"/>
        <w:bottom w:val="none" w:sz="0" w:space="0" w:color="auto"/>
        <w:right w:val="none" w:sz="0" w:space="0" w:color="auto"/>
      </w:divBdr>
    </w:div>
    <w:div w:id="19822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BEB3-6488-4CC2-BE76-42976BFD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Private</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Resende</dc:creator>
  <cp:lastModifiedBy>Usuario</cp:lastModifiedBy>
  <cp:revision>4</cp:revision>
  <dcterms:created xsi:type="dcterms:W3CDTF">2018-05-04T12:14:00Z</dcterms:created>
  <dcterms:modified xsi:type="dcterms:W3CDTF">2018-05-07T13:34:00Z</dcterms:modified>
</cp:coreProperties>
</file>