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96" w:rsidRPr="00020189" w:rsidRDefault="008B1800" w:rsidP="00997F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0189">
        <w:rPr>
          <w:rFonts w:ascii="Arial" w:hAnsi="Arial" w:cs="Arial"/>
          <w:b/>
          <w:sz w:val="24"/>
          <w:szCs w:val="24"/>
        </w:rPr>
        <w:t>ANTEPROJETO DE LEI N°______ /201</w:t>
      </w:r>
      <w:r w:rsidR="00987BFE" w:rsidRPr="00020189">
        <w:rPr>
          <w:rFonts w:ascii="Arial" w:hAnsi="Arial" w:cs="Arial"/>
          <w:b/>
          <w:sz w:val="24"/>
          <w:szCs w:val="24"/>
        </w:rPr>
        <w:t>8</w:t>
      </w:r>
    </w:p>
    <w:p w:rsidR="00997FB8" w:rsidRPr="00020189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val="pt-BR"/>
        </w:rPr>
      </w:pPr>
    </w:p>
    <w:p w:rsidR="00A548B8" w:rsidRPr="00020189" w:rsidRDefault="00A548B8" w:rsidP="00A548B8">
      <w:pPr>
        <w:pStyle w:val="Default"/>
        <w:rPr>
          <w:color w:val="auto"/>
        </w:rPr>
      </w:pPr>
    </w:p>
    <w:p w:rsidR="00997FB8" w:rsidRPr="00020189" w:rsidRDefault="00A548B8" w:rsidP="00A548B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bookmarkStart w:id="0" w:name="_GoBack"/>
      <w:r w:rsidRPr="00020189">
        <w:rPr>
          <w:rFonts w:ascii="Arial" w:hAnsi="Arial" w:cs="Arial"/>
          <w:iCs/>
          <w:sz w:val="24"/>
          <w:szCs w:val="24"/>
        </w:rPr>
        <w:t xml:space="preserve">“Assegura às pessoas surdas o direito de serem atendidas, nas repartições públicas municipais, por meio da lingua brasileira de sinais </w:t>
      </w:r>
      <w:r w:rsidR="00062594" w:rsidRPr="00020189">
        <w:rPr>
          <w:rFonts w:ascii="Arial" w:hAnsi="Arial" w:cs="Arial"/>
          <w:iCs/>
          <w:sz w:val="24"/>
          <w:szCs w:val="24"/>
        </w:rPr>
        <w:t>–</w:t>
      </w:r>
      <w:r w:rsidRPr="00020189">
        <w:rPr>
          <w:rFonts w:ascii="Arial" w:hAnsi="Arial" w:cs="Arial"/>
          <w:iCs/>
          <w:sz w:val="24"/>
          <w:szCs w:val="24"/>
        </w:rPr>
        <w:t xml:space="preserve"> libras</w:t>
      </w:r>
      <w:r w:rsidR="00062594" w:rsidRPr="00020189">
        <w:rPr>
          <w:rFonts w:ascii="Arial" w:hAnsi="Arial" w:cs="Arial"/>
          <w:iCs/>
          <w:sz w:val="24"/>
          <w:szCs w:val="24"/>
        </w:rPr>
        <w:t>.</w:t>
      </w:r>
      <w:r w:rsidRPr="00020189">
        <w:rPr>
          <w:rFonts w:ascii="Arial" w:hAnsi="Arial" w:cs="Arial"/>
          <w:iCs/>
          <w:sz w:val="24"/>
          <w:szCs w:val="24"/>
        </w:rPr>
        <w:t>"</w:t>
      </w:r>
      <w:bookmarkEnd w:id="0"/>
    </w:p>
    <w:p w:rsidR="00997FB8" w:rsidRPr="00020189" w:rsidRDefault="00997FB8" w:rsidP="00997FB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pt-BR"/>
        </w:rPr>
      </w:pPr>
    </w:p>
    <w:p w:rsidR="00341504" w:rsidRPr="00020189" w:rsidRDefault="00341504" w:rsidP="00341504">
      <w:pPr>
        <w:pStyle w:val="Default"/>
      </w:pPr>
    </w:p>
    <w:p w:rsidR="00341504" w:rsidRPr="00020189" w:rsidRDefault="00341504" w:rsidP="00341504">
      <w:pPr>
        <w:pStyle w:val="Default"/>
        <w:rPr>
          <w:color w:val="auto"/>
        </w:rPr>
      </w:pPr>
    </w:p>
    <w:p w:rsidR="00341504" w:rsidRPr="00020189" w:rsidRDefault="00341504" w:rsidP="00341504">
      <w:pPr>
        <w:pStyle w:val="Default"/>
        <w:jc w:val="both"/>
        <w:rPr>
          <w:color w:val="auto"/>
        </w:rPr>
      </w:pPr>
      <w:r w:rsidRPr="00020189">
        <w:rPr>
          <w:color w:val="auto"/>
        </w:rPr>
        <w:t xml:space="preserve"> Art. 1°. Às pessoas surdas fica assegurado o direito de serem atendidas, nas repartições públicas municipais, inclusive fundações e autarquias, por funcionário apto a comunicar-se por meio da Língua Brasileira de Sinais-LIBRAS. </w:t>
      </w:r>
    </w:p>
    <w:p w:rsidR="00341504" w:rsidRPr="00020189" w:rsidRDefault="00341504" w:rsidP="00341504">
      <w:pPr>
        <w:pStyle w:val="Default"/>
        <w:jc w:val="both"/>
        <w:rPr>
          <w:color w:val="auto"/>
        </w:rPr>
      </w:pPr>
    </w:p>
    <w:p w:rsidR="00341504" w:rsidRPr="00020189" w:rsidRDefault="00341504" w:rsidP="00341504">
      <w:pPr>
        <w:pStyle w:val="Default"/>
        <w:jc w:val="both"/>
        <w:rPr>
          <w:color w:val="auto"/>
        </w:rPr>
      </w:pPr>
      <w:r w:rsidRPr="00020189">
        <w:rPr>
          <w:color w:val="auto"/>
        </w:rPr>
        <w:t xml:space="preserve">§ Único. Entende-se como língua brasileira de sinais - Libras - a forma de comunicação e expressão em que o sistema linguístico, de natureza visual-motora e com estrutura gramatical própria, constitui a transmissão de ideias e fatos, oriundos de comunidades de pessoas surdas do Brasil. </w:t>
      </w:r>
    </w:p>
    <w:p w:rsidR="00341504" w:rsidRPr="00020189" w:rsidRDefault="00341504" w:rsidP="00341504">
      <w:pPr>
        <w:pStyle w:val="Default"/>
        <w:jc w:val="both"/>
        <w:rPr>
          <w:color w:val="auto"/>
        </w:rPr>
      </w:pPr>
    </w:p>
    <w:p w:rsidR="00341504" w:rsidRPr="00020189" w:rsidRDefault="00341504" w:rsidP="00341504">
      <w:pPr>
        <w:pStyle w:val="Default"/>
        <w:jc w:val="both"/>
        <w:rPr>
          <w:color w:val="auto"/>
        </w:rPr>
      </w:pPr>
      <w:r w:rsidRPr="00020189">
        <w:rPr>
          <w:color w:val="auto"/>
        </w:rPr>
        <w:t xml:space="preserve">Art. 2°. Para o atendimento do disposto no artigo anterior, fica o Poder Público Municipal autorizado a firmar convênios com entidades sociais cuja finalidade seja o atendimento de pessoas surdas. </w:t>
      </w:r>
    </w:p>
    <w:p w:rsidR="00341504" w:rsidRPr="00020189" w:rsidRDefault="00341504" w:rsidP="00341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504" w:rsidRPr="00020189" w:rsidRDefault="00341504" w:rsidP="00341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20189">
        <w:rPr>
          <w:rFonts w:ascii="Arial" w:hAnsi="Arial" w:cs="Arial"/>
          <w:sz w:val="24"/>
          <w:szCs w:val="24"/>
        </w:rPr>
        <w:t>Art. 3°. Esta Lei entra em vigor na data de sua publicação.</w:t>
      </w:r>
    </w:p>
    <w:p w:rsidR="00341504" w:rsidRPr="00020189" w:rsidRDefault="00341504" w:rsidP="003415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341504" w:rsidRPr="00020189" w:rsidRDefault="00341504" w:rsidP="00997FB8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  <w:lang w:val="pt-BR"/>
        </w:rPr>
      </w:pPr>
    </w:p>
    <w:p w:rsidR="004C55E7" w:rsidRPr="00020189" w:rsidRDefault="004C55E7" w:rsidP="00921525">
      <w:pPr>
        <w:jc w:val="center"/>
        <w:rPr>
          <w:rFonts w:ascii="Arial" w:hAnsi="Arial" w:cs="Arial"/>
          <w:sz w:val="24"/>
        </w:rPr>
      </w:pPr>
      <w:r w:rsidRPr="00020189">
        <w:rPr>
          <w:rFonts w:ascii="Arial" w:hAnsi="Arial" w:cs="Arial"/>
          <w:sz w:val="24"/>
        </w:rPr>
        <w:t xml:space="preserve">Sala de Sessões, </w:t>
      </w:r>
      <w:r w:rsidR="00D31BCC" w:rsidRPr="00020189">
        <w:rPr>
          <w:rFonts w:ascii="Arial" w:hAnsi="Arial" w:cs="Arial"/>
          <w:sz w:val="24"/>
        </w:rPr>
        <w:t>02</w:t>
      </w:r>
      <w:r w:rsidRPr="00020189">
        <w:rPr>
          <w:rFonts w:ascii="Arial" w:hAnsi="Arial" w:cs="Arial"/>
          <w:sz w:val="24"/>
        </w:rPr>
        <w:t xml:space="preserve"> de </w:t>
      </w:r>
      <w:r w:rsidR="00D31BCC" w:rsidRPr="00020189">
        <w:rPr>
          <w:rFonts w:ascii="Arial" w:hAnsi="Arial" w:cs="Arial"/>
          <w:sz w:val="24"/>
        </w:rPr>
        <w:t>Maio</w:t>
      </w:r>
      <w:r w:rsidR="00987BFE" w:rsidRPr="00020189">
        <w:rPr>
          <w:rFonts w:ascii="Arial" w:hAnsi="Arial" w:cs="Arial"/>
          <w:sz w:val="24"/>
        </w:rPr>
        <w:t xml:space="preserve"> </w:t>
      </w:r>
      <w:r w:rsidRPr="00020189">
        <w:rPr>
          <w:rFonts w:ascii="Arial" w:hAnsi="Arial" w:cs="Arial"/>
          <w:sz w:val="24"/>
        </w:rPr>
        <w:t>de 201</w:t>
      </w:r>
      <w:r w:rsidR="00987BFE" w:rsidRPr="00020189">
        <w:rPr>
          <w:rFonts w:ascii="Arial" w:hAnsi="Arial" w:cs="Arial"/>
          <w:sz w:val="24"/>
        </w:rPr>
        <w:t>8</w:t>
      </w:r>
      <w:r w:rsidRPr="00020189">
        <w:rPr>
          <w:rFonts w:ascii="Arial" w:hAnsi="Arial" w:cs="Arial"/>
          <w:sz w:val="24"/>
        </w:rPr>
        <w:t>.</w:t>
      </w:r>
    </w:p>
    <w:p w:rsidR="008B1800" w:rsidRPr="00020189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020189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062594" w:rsidRPr="00020189" w:rsidRDefault="00062594" w:rsidP="008B1800">
      <w:pPr>
        <w:pStyle w:val="Corpodetexto"/>
        <w:spacing w:line="276" w:lineRule="auto"/>
        <w:rPr>
          <w:rFonts w:ascii="Arial" w:hAnsi="Arial" w:cs="Arial"/>
        </w:rPr>
      </w:pPr>
    </w:p>
    <w:p w:rsidR="00062594" w:rsidRPr="00020189" w:rsidRDefault="00062594" w:rsidP="008B1800">
      <w:pPr>
        <w:pStyle w:val="Corpodetexto"/>
        <w:spacing w:line="276" w:lineRule="auto"/>
        <w:rPr>
          <w:rFonts w:ascii="Arial" w:hAnsi="Arial" w:cs="Arial"/>
        </w:rPr>
      </w:pPr>
    </w:p>
    <w:p w:rsidR="00062594" w:rsidRPr="00020189" w:rsidRDefault="00062594" w:rsidP="008B1800">
      <w:pPr>
        <w:pStyle w:val="Corpodetexto"/>
        <w:spacing w:line="276" w:lineRule="auto"/>
        <w:rPr>
          <w:rFonts w:ascii="Arial" w:hAnsi="Arial" w:cs="Arial"/>
        </w:rPr>
      </w:pPr>
    </w:p>
    <w:p w:rsidR="00062594" w:rsidRPr="00020189" w:rsidRDefault="00062594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020189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0189">
        <w:rPr>
          <w:rFonts w:ascii="Arial" w:hAnsi="Arial" w:cs="Arial"/>
          <w:b/>
          <w:sz w:val="24"/>
          <w:szCs w:val="24"/>
        </w:rPr>
        <w:t>RODRIGO BRAGA</w:t>
      </w:r>
    </w:p>
    <w:p w:rsidR="00FB4F85" w:rsidRPr="00020189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0189">
        <w:rPr>
          <w:rFonts w:ascii="Arial" w:hAnsi="Arial" w:cs="Arial"/>
          <w:b/>
          <w:sz w:val="24"/>
          <w:szCs w:val="24"/>
        </w:rPr>
        <w:t>VEREADOR</w:t>
      </w:r>
    </w:p>
    <w:p w:rsidR="00927764" w:rsidRPr="00020189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Pr="00020189" w:rsidRDefault="00927764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27764" w:rsidRPr="00020189" w:rsidRDefault="00927764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42C3E" w:rsidRPr="00020189" w:rsidRDefault="00442C3E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42C3E" w:rsidRPr="00020189" w:rsidRDefault="00442C3E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341504" w:rsidRPr="00020189" w:rsidRDefault="00341504" w:rsidP="009277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03AEC" w:rsidRPr="00020189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20189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442C3E" w:rsidRPr="00020189" w:rsidRDefault="00442C3E" w:rsidP="00442C3E">
      <w:pPr>
        <w:pStyle w:val="Default"/>
      </w:pPr>
    </w:p>
    <w:p w:rsidR="00341504" w:rsidRPr="00020189" w:rsidRDefault="008B1800" w:rsidP="00341504">
      <w:pPr>
        <w:pStyle w:val="Default"/>
      </w:pPr>
      <w:r w:rsidRPr="00020189">
        <w:tab/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>O reconhecimento do status linguístico das línguas de sinais é recente. A UNESCO, em 1984, declarou que "a língua de sinais deveria ser reconhecida como um sistema linguístico legítimo"</w:t>
      </w:r>
      <w:r w:rsidR="00062594" w:rsidRPr="00020189">
        <w:rPr>
          <w:color w:val="auto"/>
        </w:rPr>
        <w:t>.</w:t>
      </w:r>
      <w:r w:rsidRPr="00020189">
        <w:rPr>
          <w:color w:val="auto"/>
        </w:rPr>
        <w:t xml:space="preserve"> Em 1987, o Encontro Global de Especialistas recomendou que pessoas surdas e com grave impedimento auditivo devem ser reconhecidas como uma minoria linguística, com o direito de ter a sua língua de sinais nativa aceita como sua primeira língua oficial e como o meio de comunicação e instrução, tendo serviços de intérpretes.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A Convenção das Nações Unidas sobre os Direitos das Pessoas com Deficiência considera </w:t>
      </w:r>
      <w:proofErr w:type="gramStart"/>
      <w:r w:rsidRPr="00020189">
        <w:rPr>
          <w:color w:val="auto"/>
        </w:rPr>
        <w:t>fundamentais</w:t>
      </w:r>
      <w:proofErr w:type="gramEnd"/>
      <w:r w:rsidRPr="00020189">
        <w:rPr>
          <w:color w:val="auto"/>
        </w:rPr>
        <w:t xml:space="preserve"> para a efetividade dos direitos humanos das pessoas surdas: o acesso e o reconhecimento da língua de sinais, o respeito pela identidade linguística e cultural, a educação bilíngue, o recurso aos intérpretes de línguas de sinais e outros meios de acessibilidade.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Democratizar a LIBRAS garante a possibilidade de reconhecimento e legitimação desta forma de comunicação e permite que os surdos se compreendam também como comunidade. </w:t>
      </w:r>
      <w:proofErr w:type="gramStart"/>
      <w:r w:rsidRPr="00020189">
        <w:rPr>
          <w:color w:val="auto"/>
        </w:rPr>
        <w:t>A LIBRAS também propicia</w:t>
      </w:r>
      <w:proofErr w:type="gramEnd"/>
      <w:r w:rsidRPr="00020189">
        <w:rPr>
          <w:color w:val="auto"/>
        </w:rPr>
        <w:t xml:space="preserve"> uma melhor compreensão e interação entre surdos e ouvintes.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proofErr w:type="gramStart"/>
      <w:r w:rsidRPr="00020189">
        <w:rPr>
          <w:color w:val="auto"/>
        </w:rPr>
        <w:t>A LIBRAS</w:t>
      </w:r>
      <w:proofErr w:type="gramEnd"/>
      <w:r w:rsidRPr="00020189">
        <w:rPr>
          <w:color w:val="auto"/>
        </w:rPr>
        <w:t xml:space="preserve"> é reconhecida como língua oficial brasileira pela Lei n° 10.436, de 24 de abril de 2002, que a define como "forma de comunicação e expressão, em que o sistema linguístico de natureza visual-motora, com estrutura gramatical própria, constituem um sistema linguístico de transmissão de ideias e fatos, oriundos de comunidades de pessoas surdas do Brasil".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A mesma Lei também determina que o Poder Público em geral e empresas concessionárias de serviços públicos devem garantir formas institucionalizadas de apoiar o uso e a difusão </w:t>
      </w:r>
      <w:proofErr w:type="gramStart"/>
      <w:r w:rsidRPr="00020189">
        <w:rPr>
          <w:color w:val="auto"/>
        </w:rPr>
        <w:t>da LIBRAS</w:t>
      </w:r>
      <w:proofErr w:type="gramEnd"/>
      <w:r w:rsidRPr="00020189">
        <w:rPr>
          <w:color w:val="auto"/>
        </w:rPr>
        <w:t xml:space="preserve"> como meio de comunicação objetiva, cuja forma mais direta é o atendimento por tradutor ou intérprete de LIBRAS quando o cidadão com deficiência auditiva recorre ao Poder Público ou suas entidades para exercer seus direitos. Este é o escopo do presente projeto. </w:t>
      </w:r>
    </w:p>
    <w:p w:rsidR="00997FB8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>Na Lei n. 10.048, de 2000, que trata da prioridade de atendimento, em seu art. 2°, determina que as repartições públicas e empresas concessionárias de serviços públicos estão obrigadas a dispensar atendimento prioritário, por meio de serviços individualizados que assegurem tratamento diferenciado e atendimento imediato às pessoas portadoras de deficiência.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No caso das pessoas com deficiência auditiva, o Decreto n. 5296, de 2004, que regulamentou as Leis 10.048 e 10.098, ambas de 2000, já prevê, especificamente, no inciso III, do § 1°, de seu art. 6°, que o tratamento diferenciado inclui, dentre outros: (...) III — serviços de atendimento para pessoas com deficiência auditiva, prestado por intérpretes ou pessoas capacitadas em Língua Brasileira de Sinais — LIBRAS e no trato com aquelas que não se comuniquem em LIBRAS, e para pessoas surdocegas, prestado por guias-intérpretes ou pessoas capacitadas neste tipo de atendimento. </w:t>
      </w:r>
    </w:p>
    <w:p w:rsid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Paralelamente, a Lei n°. 12.319, de 2010, que regulamenta a profissão de Tradutor e Intérprete da Língua Brasileira de Sinais, em seu art. 6°, inciso IV, incluiu entre as atribuições do tradutor e intérprete a atuação no apoio à acessibilidade aos serviços e às atividades-fim das instituições de ensino e repartições públicas.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lastRenderedPageBreak/>
        <w:t xml:space="preserve">É necessário, pois, que a Administração direta e indireta, bem como as concessionárias de serviços públicos </w:t>
      </w:r>
      <w:proofErr w:type="gramStart"/>
      <w:r w:rsidRPr="00020189">
        <w:rPr>
          <w:color w:val="auto"/>
        </w:rPr>
        <w:t>organizem-se</w:t>
      </w:r>
      <w:proofErr w:type="gramEnd"/>
      <w:r w:rsidRPr="00020189">
        <w:rPr>
          <w:color w:val="auto"/>
        </w:rPr>
        <w:t xml:space="preserve"> para atender ao comando legal, uma vez que a presença do tradutor e intérprete permite o acesso às informações para garantia de direitos básicos dos cidadãos surdos perante a Administração Pública. </w:t>
      </w:r>
    </w:p>
    <w:p w:rsid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Além disso, a presente proposta também abre precedentes para o cumprimento do Decreto n° 3.298/1999, que regulamenta a Lei 7.853/1989 e dispõe sobre a Política Nacional para a Integração da Pessoa Portadora de Deficiência (hoje Pessoa com Deficiência), pois além de beneficiar os cidadãos que vão aos departamentos públicos em busca de seus direitos, assegura o mesmo aos surdos que têm, por lei, o direito a trabalhar nesses locais e que, na maioria das vezes, se veem marginalizados pela dificuldade em interagir no ambiente de trabalho. </w:t>
      </w:r>
    </w:p>
    <w:p w:rsidR="00341504" w:rsidRPr="00020189" w:rsidRDefault="00341504" w:rsidP="00341504">
      <w:pPr>
        <w:pStyle w:val="Default"/>
        <w:ind w:firstLine="851"/>
        <w:jc w:val="both"/>
        <w:rPr>
          <w:color w:val="auto"/>
        </w:rPr>
      </w:pPr>
      <w:r w:rsidRPr="00020189">
        <w:rPr>
          <w:color w:val="auto"/>
        </w:rPr>
        <w:t xml:space="preserve">Dessa forma tornaremos esse profissional um elo para a promoção da democracia e da verdadeira inclusão social para a população. A compreensão dos conceitos de diversidade e diferença, além de considerar a construção da identidade surda como um movimento político, social e histórico, faz prevalecer </w:t>
      </w:r>
      <w:proofErr w:type="gramStart"/>
      <w:r w:rsidRPr="00020189">
        <w:rPr>
          <w:color w:val="auto"/>
        </w:rPr>
        <w:t>a</w:t>
      </w:r>
      <w:proofErr w:type="gramEnd"/>
      <w:r w:rsidRPr="00020189">
        <w:rPr>
          <w:color w:val="auto"/>
        </w:rPr>
        <w:t xml:space="preserve"> tão almejada inclusão social dos surdos e despreza toda forma de discriminação e preconceito com essa comunidade, que sofreu por um longo tempo com a imposição de um padrão unilateral de normalidade e de forma de comunicação</w:t>
      </w:r>
    </w:p>
    <w:p w:rsidR="00020189" w:rsidRDefault="00020189" w:rsidP="00020189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Ante o exposto, conto com a colaboração dos nobres colegas para a aprovação da proposição, certo que a mesma só trace benefício para a nossa cidade.</w:t>
      </w:r>
    </w:p>
    <w:p w:rsidR="00341504" w:rsidRPr="00020189" w:rsidRDefault="00341504" w:rsidP="00341504">
      <w:pPr>
        <w:pStyle w:val="Default"/>
        <w:rPr>
          <w:rFonts w:ascii="Tahoma" w:hAnsi="Tahoma" w:cs="Tahoma"/>
        </w:rPr>
      </w:pPr>
    </w:p>
    <w:p w:rsidR="004C55E7" w:rsidRPr="00020189" w:rsidRDefault="00987BFE" w:rsidP="00921525">
      <w:pPr>
        <w:jc w:val="center"/>
        <w:rPr>
          <w:rFonts w:ascii="Arial" w:hAnsi="Arial" w:cs="Arial"/>
          <w:sz w:val="24"/>
        </w:rPr>
      </w:pPr>
      <w:r w:rsidRPr="00020189">
        <w:rPr>
          <w:rFonts w:ascii="Arial" w:hAnsi="Arial" w:cs="Arial"/>
          <w:sz w:val="24"/>
        </w:rPr>
        <w:t>S</w:t>
      </w:r>
      <w:r w:rsidR="004C55E7" w:rsidRPr="00020189">
        <w:rPr>
          <w:rFonts w:ascii="Arial" w:hAnsi="Arial" w:cs="Arial"/>
          <w:sz w:val="24"/>
        </w:rPr>
        <w:t xml:space="preserve">ala de Sessões, </w:t>
      </w:r>
      <w:r w:rsidR="00020189">
        <w:rPr>
          <w:rFonts w:ascii="Arial" w:hAnsi="Arial" w:cs="Arial"/>
          <w:sz w:val="24"/>
        </w:rPr>
        <w:t>02</w:t>
      </w:r>
      <w:r w:rsidR="004C55E7" w:rsidRPr="00020189">
        <w:rPr>
          <w:rFonts w:ascii="Arial" w:hAnsi="Arial" w:cs="Arial"/>
          <w:sz w:val="24"/>
        </w:rPr>
        <w:t xml:space="preserve"> de </w:t>
      </w:r>
      <w:r w:rsidR="00FB4966" w:rsidRPr="00020189">
        <w:rPr>
          <w:rFonts w:ascii="Arial" w:hAnsi="Arial" w:cs="Arial"/>
          <w:sz w:val="24"/>
        </w:rPr>
        <w:t>Maio</w:t>
      </w:r>
      <w:r w:rsidR="004C55E7" w:rsidRPr="00020189">
        <w:rPr>
          <w:rFonts w:ascii="Arial" w:hAnsi="Arial" w:cs="Arial"/>
          <w:sz w:val="24"/>
        </w:rPr>
        <w:t xml:space="preserve"> de 201</w:t>
      </w:r>
      <w:r w:rsidRPr="00020189">
        <w:rPr>
          <w:rFonts w:ascii="Arial" w:hAnsi="Arial" w:cs="Arial"/>
          <w:sz w:val="24"/>
        </w:rPr>
        <w:t>8</w:t>
      </w:r>
      <w:r w:rsidR="004C55E7" w:rsidRPr="00020189">
        <w:rPr>
          <w:rFonts w:ascii="Arial" w:hAnsi="Arial" w:cs="Arial"/>
          <w:sz w:val="24"/>
        </w:rPr>
        <w:t>.</w:t>
      </w:r>
    </w:p>
    <w:p w:rsidR="008B1800" w:rsidRPr="00020189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Pr="00020189" w:rsidRDefault="00956033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020189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020189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0189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20189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20189"/>
    <w:rsid w:val="00062594"/>
    <w:rsid w:val="000D297C"/>
    <w:rsid w:val="00102BB5"/>
    <w:rsid w:val="0013731E"/>
    <w:rsid w:val="001B06C4"/>
    <w:rsid w:val="001B69B9"/>
    <w:rsid w:val="001E6610"/>
    <w:rsid w:val="00341504"/>
    <w:rsid w:val="00396657"/>
    <w:rsid w:val="004114AA"/>
    <w:rsid w:val="00442C3E"/>
    <w:rsid w:val="00472DEF"/>
    <w:rsid w:val="004C55E7"/>
    <w:rsid w:val="00522523"/>
    <w:rsid w:val="00536F96"/>
    <w:rsid w:val="005C19EA"/>
    <w:rsid w:val="006C5569"/>
    <w:rsid w:val="007132E1"/>
    <w:rsid w:val="007663F1"/>
    <w:rsid w:val="008B1800"/>
    <w:rsid w:val="00913DE5"/>
    <w:rsid w:val="00921525"/>
    <w:rsid w:val="00927764"/>
    <w:rsid w:val="009333B8"/>
    <w:rsid w:val="00956033"/>
    <w:rsid w:val="00987BFE"/>
    <w:rsid w:val="00997FB8"/>
    <w:rsid w:val="00A548B8"/>
    <w:rsid w:val="00A56543"/>
    <w:rsid w:val="00AF7D14"/>
    <w:rsid w:val="00B148C2"/>
    <w:rsid w:val="00B23118"/>
    <w:rsid w:val="00C70EE2"/>
    <w:rsid w:val="00D03AEC"/>
    <w:rsid w:val="00D31BCC"/>
    <w:rsid w:val="00D937F0"/>
    <w:rsid w:val="00DF4690"/>
    <w:rsid w:val="00F75186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42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1548-7AA1-429B-9C37-110FAC8F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916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4</cp:revision>
  <dcterms:created xsi:type="dcterms:W3CDTF">2018-05-04T16:15:00Z</dcterms:created>
  <dcterms:modified xsi:type="dcterms:W3CDTF">2018-05-07T17:14:00Z</dcterms:modified>
</cp:coreProperties>
</file>