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62D" w:rsidRDefault="00B9662D" w:rsidP="00D26CF4">
      <w:pPr>
        <w:rPr>
          <w:rFonts w:ascii="Times New Roman" w:hAnsi="Times New Roman" w:cs="Times New Roman"/>
          <w:b/>
          <w:sz w:val="24"/>
          <w:szCs w:val="24"/>
        </w:rPr>
      </w:pPr>
    </w:p>
    <w:p w:rsidR="005C5164" w:rsidRPr="005C5164" w:rsidRDefault="005C5164" w:rsidP="005C516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5C5164">
        <w:rPr>
          <w:rFonts w:ascii="Times New Roman" w:eastAsia="Times New Roman" w:hAnsi="Times New Roman" w:cs="Times New Roman"/>
          <w:color w:val="000000"/>
          <w:sz w:val="27"/>
          <w:szCs w:val="27"/>
          <w:lang w:eastAsia="pt-BR"/>
        </w:rPr>
        <w:t>ANTEPROJETO DE LEI _____/2018</w:t>
      </w:r>
    </w:p>
    <w:p w:rsidR="005C5164" w:rsidRPr="00710502" w:rsidRDefault="005C5164" w:rsidP="00710502">
      <w:pPr>
        <w:spacing w:before="100" w:beforeAutospacing="1" w:after="100" w:afterAutospacing="1" w:line="240" w:lineRule="auto"/>
        <w:jc w:val="both"/>
        <w:rPr>
          <w:rFonts w:ascii="Times New Roman" w:eastAsia="Times New Roman" w:hAnsi="Times New Roman" w:cs="Times New Roman"/>
          <w:b/>
          <w:color w:val="000000"/>
          <w:sz w:val="22"/>
          <w:szCs w:val="22"/>
          <w:lang w:eastAsia="pt-BR"/>
        </w:rPr>
      </w:pPr>
      <w:r w:rsidRPr="00710502">
        <w:rPr>
          <w:rFonts w:ascii="Times New Roman" w:eastAsia="Times New Roman" w:hAnsi="Times New Roman" w:cs="Times New Roman"/>
          <w:b/>
          <w:color w:val="000000"/>
          <w:sz w:val="22"/>
          <w:szCs w:val="22"/>
          <w:lang w:eastAsia="pt-BR"/>
        </w:rPr>
        <w:t>PROÍBE O PARCELAMENTO DE CRÉDITOS TRIBUTÁRIOS E NÃO TRIBUTÁRIOS E A CONCESSÃO DE INCENTIVOS FISCAIS OU SUBSÍDIOS PÚBLICOS A POSTOS DE GASOLINA MULTADOS PELO CADE POR FORMAÇÃO DE CARTEL E DÁ OUTRAS PROVIDÊNCIAS</w:t>
      </w:r>
    </w:p>
    <w:p w:rsidR="005C5164" w:rsidRPr="005C5164" w:rsidRDefault="005C5164" w:rsidP="005C5164">
      <w:pPr>
        <w:spacing w:before="100" w:beforeAutospacing="1" w:after="100" w:afterAutospacing="1" w:line="240" w:lineRule="auto"/>
        <w:rPr>
          <w:rFonts w:ascii="Times New Roman" w:eastAsia="Times New Roman" w:hAnsi="Times New Roman" w:cs="Times New Roman"/>
          <w:b/>
          <w:color w:val="000000"/>
          <w:sz w:val="24"/>
          <w:szCs w:val="24"/>
          <w:lang w:eastAsia="pt-BR"/>
        </w:rPr>
      </w:pPr>
    </w:p>
    <w:p w:rsidR="005C5164" w:rsidRPr="005C5164" w:rsidRDefault="005C5164" w:rsidP="0071050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C5164">
        <w:rPr>
          <w:rFonts w:ascii="Times New Roman" w:eastAsia="Times New Roman" w:hAnsi="Times New Roman" w:cs="Times New Roman"/>
          <w:color w:val="000000"/>
          <w:sz w:val="27"/>
          <w:szCs w:val="27"/>
          <w:lang w:eastAsia="pt-BR"/>
        </w:rPr>
        <w:t>Art. 1º Fica proibido o parcelamento de qualquer crédito tributário ou não tributário para empreendimentos do ramo de combustíveis com sede ou filial instalados no município de Sete Lagoas que forem multados pelo CADE por formação de cartel.</w:t>
      </w:r>
    </w:p>
    <w:p w:rsidR="005C5164" w:rsidRPr="005C5164" w:rsidRDefault="005C5164" w:rsidP="0071050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C5164">
        <w:rPr>
          <w:rFonts w:ascii="Times New Roman" w:eastAsia="Times New Roman" w:hAnsi="Times New Roman" w:cs="Times New Roman"/>
          <w:color w:val="000000"/>
          <w:sz w:val="27"/>
          <w:szCs w:val="27"/>
          <w:lang w:eastAsia="pt-BR"/>
        </w:rPr>
        <w:t>Art. 2º Fica vedado ao ente municipal conceder qualquer incentivo fiscal ou subsídio público à empreendimentos desta natureza, se verificada a situação prevista no artigo anterior.</w:t>
      </w:r>
      <w:bookmarkStart w:id="0" w:name="_GoBack"/>
      <w:bookmarkEnd w:id="0"/>
    </w:p>
    <w:p w:rsidR="005C5164" w:rsidRPr="005C5164" w:rsidRDefault="005C5164" w:rsidP="0071050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C5164">
        <w:rPr>
          <w:rFonts w:ascii="Times New Roman" w:eastAsia="Times New Roman" w:hAnsi="Times New Roman" w:cs="Times New Roman"/>
          <w:color w:val="000000"/>
          <w:sz w:val="27"/>
          <w:szCs w:val="27"/>
          <w:lang w:eastAsia="pt-BR"/>
        </w:rPr>
        <w:t>Art. 3º A Secretaria Municipal de Fazenda será responsável por verificar, quando da solicitação do parcelamento de créditos ou incentivo fiscal se o empreendimento se enquadra em alguma das situações previstas nesta lei.</w:t>
      </w:r>
    </w:p>
    <w:p w:rsidR="005C5164" w:rsidRPr="005C5164" w:rsidRDefault="005C5164" w:rsidP="0071050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C5164">
        <w:rPr>
          <w:rFonts w:ascii="Times New Roman" w:eastAsia="Times New Roman" w:hAnsi="Times New Roman" w:cs="Times New Roman"/>
          <w:color w:val="000000"/>
          <w:sz w:val="27"/>
          <w:szCs w:val="27"/>
          <w:lang w:eastAsia="pt-BR"/>
        </w:rPr>
        <w:t>Art. 4º O poder executivo regulamentará esta lei no que couber.</w:t>
      </w:r>
    </w:p>
    <w:p w:rsidR="005C5164" w:rsidRPr="005C5164" w:rsidRDefault="005C5164" w:rsidP="0071050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C5164">
        <w:rPr>
          <w:rFonts w:ascii="Times New Roman" w:eastAsia="Times New Roman" w:hAnsi="Times New Roman" w:cs="Times New Roman"/>
          <w:color w:val="000000"/>
          <w:sz w:val="27"/>
          <w:szCs w:val="27"/>
          <w:lang w:eastAsia="pt-BR"/>
        </w:rPr>
        <w:t>Art. 5º Esta Lei entra em vigor na data de sua publicação</w:t>
      </w:r>
    </w:p>
    <w:p w:rsidR="005C5164" w:rsidRDefault="005C5164" w:rsidP="0071050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C5164">
        <w:rPr>
          <w:rFonts w:ascii="Times New Roman" w:eastAsia="Times New Roman" w:hAnsi="Times New Roman" w:cs="Times New Roman"/>
          <w:color w:val="000000"/>
          <w:sz w:val="27"/>
          <w:szCs w:val="27"/>
          <w:lang w:eastAsia="pt-BR"/>
        </w:rPr>
        <w:t>Sala das sessões 27 de abril 2018.</w:t>
      </w:r>
    </w:p>
    <w:p w:rsidR="005C5164" w:rsidRPr="005C5164" w:rsidRDefault="005C5164" w:rsidP="005C516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
    <w:p w:rsidR="005C5164" w:rsidRPr="005C5164" w:rsidRDefault="005C5164" w:rsidP="005C516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C5164">
        <w:rPr>
          <w:rFonts w:ascii="Times New Roman" w:eastAsia="Times New Roman" w:hAnsi="Times New Roman" w:cs="Times New Roman"/>
          <w:color w:val="000000"/>
          <w:sz w:val="27"/>
          <w:szCs w:val="27"/>
          <w:lang w:eastAsia="pt-BR"/>
        </w:rPr>
        <w:t>MARCELO PIRES RODRIGUES</w:t>
      </w:r>
    </w:p>
    <w:p w:rsidR="005C5164" w:rsidRDefault="005C5164" w:rsidP="005C516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C5164">
        <w:rPr>
          <w:rFonts w:ascii="Times New Roman" w:eastAsia="Times New Roman" w:hAnsi="Times New Roman" w:cs="Times New Roman"/>
          <w:color w:val="000000"/>
          <w:sz w:val="27"/>
          <w:szCs w:val="27"/>
          <w:lang w:eastAsia="pt-BR"/>
        </w:rPr>
        <w:t>VEREADOR</w:t>
      </w:r>
      <w:r>
        <w:rPr>
          <w:rFonts w:ascii="Times New Roman" w:eastAsia="Times New Roman" w:hAnsi="Times New Roman" w:cs="Times New Roman"/>
          <w:color w:val="000000"/>
          <w:sz w:val="27"/>
          <w:szCs w:val="27"/>
          <w:lang w:eastAsia="pt-BR"/>
        </w:rPr>
        <w:t xml:space="preserve"> MDB</w:t>
      </w:r>
    </w:p>
    <w:p w:rsidR="005C5164" w:rsidRDefault="005C5164" w:rsidP="005C5164">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5C5164" w:rsidRPr="005C5164" w:rsidRDefault="005C5164" w:rsidP="005C5164">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5C5164" w:rsidRPr="005C5164" w:rsidRDefault="005C5164" w:rsidP="005C5164">
      <w:pPr>
        <w:spacing w:before="100" w:beforeAutospacing="1" w:after="100" w:afterAutospacing="1" w:line="240" w:lineRule="auto"/>
        <w:rPr>
          <w:rFonts w:ascii="Times New Roman" w:eastAsia="Times New Roman" w:hAnsi="Times New Roman" w:cs="Times New Roman"/>
          <w:color w:val="000000"/>
          <w:sz w:val="27"/>
          <w:szCs w:val="27"/>
          <w:lang w:eastAsia="pt-BR"/>
        </w:rPr>
      </w:pPr>
      <w:r w:rsidRPr="005C5164">
        <w:rPr>
          <w:rFonts w:ascii="Times New Roman" w:eastAsia="Times New Roman" w:hAnsi="Times New Roman" w:cs="Times New Roman"/>
          <w:color w:val="000000"/>
          <w:sz w:val="27"/>
          <w:szCs w:val="27"/>
          <w:lang w:eastAsia="pt-BR"/>
        </w:rPr>
        <w:lastRenderedPageBreak/>
        <w:t>JUSTIFICATIVA</w:t>
      </w:r>
    </w:p>
    <w:p w:rsidR="005C5164" w:rsidRPr="005C5164" w:rsidRDefault="005C5164" w:rsidP="0071050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C5164">
        <w:rPr>
          <w:rFonts w:ascii="Times New Roman" w:eastAsia="Times New Roman" w:hAnsi="Times New Roman" w:cs="Times New Roman"/>
          <w:color w:val="000000"/>
          <w:sz w:val="27"/>
          <w:szCs w:val="27"/>
          <w:lang w:eastAsia="pt-BR"/>
        </w:rPr>
        <w:t>O combustível do Estado de Minas Gerais é o 2ª mais caro do Brasil segundo o Jornal Estado de Minas.</w:t>
      </w:r>
    </w:p>
    <w:p w:rsidR="005C5164" w:rsidRPr="005C5164" w:rsidRDefault="005C5164" w:rsidP="0071050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C5164">
        <w:rPr>
          <w:rFonts w:ascii="Times New Roman" w:eastAsia="Times New Roman" w:hAnsi="Times New Roman" w:cs="Times New Roman"/>
          <w:color w:val="000000"/>
          <w:sz w:val="27"/>
          <w:szCs w:val="27"/>
          <w:lang w:eastAsia="pt-BR"/>
        </w:rPr>
        <w:t>A formação de carteis no setor tem contribuído em grande medida para a manutenção dos custos do combustível, o que é ruim para a sociedade como um todo.</w:t>
      </w:r>
    </w:p>
    <w:p w:rsidR="005C5164" w:rsidRDefault="005C5164" w:rsidP="00710502">
      <w:pPr>
        <w:spacing w:before="100" w:beforeAutospacing="1" w:after="100" w:afterAutospacing="1" w:line="240" w:lineRule="auto"/>
        <w:jc w:val="both"/>
        <w:rPr>
          <w:rFonts w:ascii="Times New Roman" w:eastAsia="Times New Roman" w:hAnsi="Times New Roman" w:cs="Times New Roman"/>
          <w:color w:val="000000"/>
          <w:sz w:val="27"/>
          <w:szCs w:val="27"/>
          <w:lang w:eastAsia="pt-BR"/>
        </w:rPr>
      </w:pPr>
      <w:r w:rsidRPr="005C5164">
        <w:rPr>
          <w:rFonts w:ascii="Times New Roman" w:eastAsia="Times New Roman" w:hAnsi="Times New Roman" w:cs="Times New Roman"/>
          <w:color w:val="000000"/>
          <w:sz w:val="27"/>
          <w:szCs w:val="27"/>
          <w:lang w:eastAsia="pt-BR"/>
        </w:rPr>
        <w:t>Considerando que o CADE (Conselho Administrativo de Defesa Econômica) tem atuado fortemente no sentido de coibir o cartel e aplicado multas de natureza administrativa ao empreendimento que é flagrado participando deste esquema, é imperioso que o município atue, se restar comprovado a prática no município de Sete Lagoas, de forma a ajudar no combate à esse crime contra o povo.</w:t>
      </w:r>
    </w:p>
    <w:p w:rsidR="005C5164" w:rsidRPr="005C5164" w:rsidRDefault="005C5164" w:rsidP="005C5164">
      <w:pPr>
        <w:spacing w:before="100" w:beforeAutospacing="1" w:after="100" w:afterAutospacing="1" w:line="240" w:lineRule="auto"/>
        <w:rPr>
          <w:rFonts w:ascii="Times New Roman" w:eastAsia="Times New Roman" w:hAnsi="Times New Roman" w:cs="Times New Roman"/>
          <w:color w:val="000000"/>
          <w:sz w:val="27"/>
          <w:szCs w:val="27"/>
          <w:lang w:eastAsia="pt-BR"/>
        </w:rPr>
      </w:pPr>
    </w:p>
    <w:p w:rsidR="005C5164" w:rsidRDefault="005C5164" w:rsidP="005C516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C5164">
        <w:rPr>
          <w:rFonts w:ascii="Times New Roman" w:eastAsia="Times New Roman" w:hAnsi="Times New Roman" w:cs="Times New Roman"/>
          <w:color w:val="000000"/>
          <w:sz w:val="27"/>
          <w:szCs w:val="27"/>
          <w:lang w:eastAsia="pt-BR"/>
        </w:rPr>
        <w:t>Sala das sessões 27 de abril 2018.</w:t>
      </w:r>
    </w:p>
    <w:p w:rsidR="005C5164" w:rsidRPr="005C5164" w:rsidRDefault="005C5164" w:rsidP="005C516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
    <w:p w:rsidR="005C5164" w:rsidRDefault="005C5164" w:rsidP="005C516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C5164">
        <w:rPr>
          <w:rFonts w:ascii="Times New Roman" w:eastAsia="Times New Roman" w:hAnsi="Times New Roman" w:cs="Times New Roman"/>
          <w:color w:val="000000"/>
          <w:sz w:val="27"/>
          <w:szCs w:val="27"/>
          <w:lang w:eastAsia="pt-BR"/>
        </w:rPr>
        <w:t>MARCELO PIRES RODRI</w:t>
      </w:r>
      <w:r>
        <w:rPr>
          <w:rFonts w:ascii="Times New Roman" w:eastAsia="Times New Roman" w:hAnsi="Times New Roman" w:cs="Times New Roman"/>
          <w:color w:val="000000"/>
          <w:sz w:val="27"/>
          <w:szCs w:val="27"/>
          <w:lang w:eastAsia="pt-BR"/>
        </w:rPr>
        <w:t>GUES</w:t>
      </w:r>
    </w:p>
    <w:p w:rsidR="005C5164" w:rsidRDefault="005C5164" w:rsidP="005C516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r w:rsidRPr="005C5164">
        <w:rPr>
          <w:rFonts w:ascii="Times New Roman" w:eastAsia="Times New Roman" w:hAnsi="Times New Roman" w:cs="Times New Roman"/>
          <w:color w:val="000000"/>
          <w:sz w:val="27"/>
          <w:szCs w:val="27"/>
          <w:lang w:eastAsia="pt-BR"/>
        </w:rPr>
        <w:t>VEREADOR</w:t>
      </w:r>
      <w:r>
        <w:rPr>
          <w:rFonts w:ascii="Times New Roman" w:eastAsia="Times New Roman" w:hAnsi="Times New Roman" w:cs="Times New Roman"/>
          <w:color w:val="000000"/>
          <w:sz w:val="27"/>
          <w:szCs w:val="27"/>
          <w:lang w:eastAsia="pt-BR"/>
        </w:rPr>
        <w:t xml:space="preserve"> MDB</w:t>
      </w:r>
    </w:p>
    <w:p w:rsidR="005C5164" w:rsidRPr="005C5164" w:rsidRDefault="005C5164" w:rsidP="005C5164">
      <w:pPr>
        <w:spacing w:before="100" w:beforeAutospacing="1" w:after="100" w:afterAutospacing="1" w:line="240" w:lineRule="auto"/>
        <w:jc w:val="center"/>
        <w:rPr>
          <w:rFonts w:ascii="Times New Roman" w:eastAsia="Times New Roman" w:hAnsi="Times New Roman" w:cs="Times New Roman"/>
          <w:color w:val="000000"/>
          <w:sz w:val="27"/>
          <w:szCs w:val="27"/>
          <w:lang w:eastAsia="pt-BR"/>
        </w:rPr>
      </w:pPr>
    </w:p>
    <w:p w:rsidR="00EF21A9" w:rsidRPr="00DF6944" w:rsidRDefault="00EF21A9" w:rsidP="005C5164">
      <w:pPr>
        <w:rPr>
          <w:rFonts w:ascii="Times New Roman" w:hAnsi="Times New Roman" w:cs="Times New Roman"/>
          <w:sz w:val="24"/>
          <w:szCs w:val="24"/>
        </w:rPr>
      </w:pPr>
    </w:p>
    <w:sectPr w:rsidR="00EF21A9" w:rsidRPr="00DF6944" w:rsidSect="007F0DE5">
      <w:headerReference w:type="default" r:id="rId6"/>
      <w:footerReference w:type="default" r:id="rId7"/>
      <w:pgSz w:w="11906" w:h="16838"/>
      <w:pgMar w:top="1417" w:right="1701" w:bottom="212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C51" w:rsidRDefault="00151C51" w:rsidP="00A7417C">
      <w:pPr>
        <w:spacing w:after="0" w:line="240" w:lineRule="auto"/>
      </w:pPr>
      <w:r>
        <w:separator/>
      </w:r>
    </w:p>
  </w:endnote>
  <w:endnote w:type="continuationSeparator" w:id="0">
    <w:p w:rsidR="00151C51" w:rsidRDefault="00151C51" w:rsidP="00A74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855" w:rsidRDefault="005B2644">
    <w:pPr>
      <w:pStyle w:val="Rodap"/>
    </w:pPr>
    <w:r>
      <w:rPr>
        <w:noProof/>
        <w:lang w:eastAsia="pt-BR"/>
      </w:rPr>
      <w:drawing>
        <wp:inline distT="0" distB="0" distL="0" distR="0">
          <wp:extent cx="5248275" cy="1322736"/>
          <wp:effectExtent l="19050" t="0" r="0" b="0"/>
          <wp:docPr id="2" name="Imagem 2" descr="C:\Users\veras\Desktop\logo timbrado Marce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ras\Desktop\logo timbrado Marcelo.jpg"/>
                  <pic:cNvPicPr>
                    <a:picLocks noChangeAspect="1" noChangeArrowheads="1"/>
                  </pic:cNvPicPr>
                </pic:nvPicPr>
                <pic:blipFill>
                  <a:blip r:embed="rId1"/>
                  <a:srcRect/>
                  <a:stretch>
                    <a:fillRect/>
                  </a:stretch>
                </pic:blipFill>
                <pic:spPr bwMode="auto">
                  <a:xfrm>
                    <a:off x="0" y="0"/>
                    <a:ext cx="5244989" cy="1321908"/>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C51" w:rsidRDefault="00151C51" w:rsidP="00A7417C">
      <w:pPr>
        <w:spacing w:after="0" w:line="240" w:lineRule="auto"/>
      </w:pPr>
      <w:r>
        <w:separator/>
      </w:r>
    </w:p>
  </w:footnote>
  <w:footnote w:type="continuationSeparator" w:id="0">
    <w:p w:rsidR="00151C51" w:rsidRDefault="00151C51" w:rsidP="00A74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17C" w:rsidRPr="00A7417C" w:rsidRDefault="005B2644" w:rsidP="00A7417C">
    <w:pPr>
      <w:pStyle w:val="Cabealho"/>
    </w:pPr>
    <w:r>
      <w:rPr>
        <w:noProof/>
        <w:lang w:eastAsia="pt-BR"/>
      </w:rPr>
      <w:drawing>
        <wp:inline distT="0" distB="0" distL="0" distR="0">
          <wp:extent cx="5400040" cy="1360986"/>
          <wp:effectExtent l="19050" t="0" r="0" b="0"/>
          <wp:docPr id="1" name="Imagem 1" descr="C:\Users\veras\Desktop\logo timbrado Marce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as\Desktop\logo timbrado Marcelo.jpg"/>
                  <pic:cNvPicPr>
                    <a:picLocks noChangeAspect="1" noChangeArrowheads="1"/>
                  </pic:cNvPicPr>
                </pic:nvPicPr>
                <pic:blipFill>
                  <a:blip r:embed="rId1"/>
                  <a:srcRect/>
                  <a:stretch>
                    <a:fillRect/>
                  </a:stretch>
                </pic:blipFill>
                <pic:spPr bwMode="auto">
                  <a:xfrm>
                    <a:off x="0" y="0"/>
                    <a:ext cx="5400040" cy="1360986"/>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7C"/>
    <w:rsid w:val="00017C15"/>
    <w:rsid w:val="0003322B"/>
    <w:rsid w:val="00043E62"/>
    <w:rsid w:val="00051B23"/>
    <w:rsid w:val="00055BF3"/>
    <w:rsid w:val="00063589"/>
    <w:rsid w:val="000B1856"/>
    <w:rsid w:val="000B7415"/>
    <w:rsid w:val="000C3DF6"/>
    <w:rsid w:val="000F2BEF"/>
    <w:rsid w:val="00127BD7"/>
    <w:rsid w:val="00151C51"/>
    <w:rsid w:val="00195E8C"/>
    <w:rsid w:val="001D0B11"/>
    <w:rsid w:val="001F1C81"/>
    <w:rsid w:val="001F57D5"/>
    <w:rsid w:val="00205771"/>
    <w:rsid w:val="00241C5F"/>
    <w:rsid w:val="002511B7"/>
    <w:rsid w:val="00262BE8"/>
    <w:rsid w:val="002659DD"/>
    <w:rsid w:val="00290FE5"/>
    <w:rsid w:val="002C692A"/>
    <w:rsid w:val="002D57E8"/>
    <w:rsid w:val="002F4FD4"/>
    <w:rsid w:val="002F50BA"/>
    <w:rsid w:val="0030485B"/>
    <w:rsid w:val="003444EA"/>
    <w:rsid w:val="00356A60"/>
    <w:rsid w:val="00385163"/>
    <w:rsid w:val="003A3DBB"/>
    <w:rsid w:val="003B11D8"/>
    <w:rsid w:val="003C68C0"/>
    <w:rsid w:val="003E7BBC"/>
    <w:rsid w:val="00421661"/>
    <w:rsid w:val="00440F00"/>
    <w:rsid w:val="00496354"/>
    <w:rsid w:val="00503AA2"/>
    <w:rsid w:val="005349DB"/>
    <w:rsid w:val="00562CD6"/>
    <w:rsid w:val="00592173"/>
    <w:rsid w:val="005B2644"/>
    <w:rsid w:val="005C5164"/>
    <w:rsid w:val="005D6E9D"/>
    <w:rsid w:val="00631765"/>
    <w:rsid w:val="00641969"/>
    <w:rsid w:val="00655008"/>
    <w:rsid w:val="006D1C73"/>
    <w:rsid w:val="006D7F0A"/>
    <w:rsid w:val="006F595F"/>
    <w:rsid w:val="00706642"/>
    <w:rsid w:val="00710502"/>
    <w:rsid w:val="0071535D"/>
    <w:rsid w:val="00752EFD"/>
    <w:rsid w:val="007B588C"/>
    <w:rsid w:val="007E1987"/>
    <w:rsid w:val="007F0DE5"/>
    <w:rsid w:val="008305A9"/>
    <w:rsid w:val="0089526A"/>
    <w:rsid w:val="008A4725"/>
    <w:rsid w:val="008B08A7"/>
    <w:rsid w:val="008B1855"/>
    <w:rsid w:val="008E0BF8"/>
    <w:rsid w:val="00961824"/>
    <w:rsid w:val="00972921"/>
    <w:rsid w:val="00976B11"/>
    <w:rsid w:val="00976F5A"/>
    <w:rsid w:val="00A330F2"/>
    <w:rsid w:val="00A41B8E"/>
    <w:rsid w:val="00A448ED"/>
    <w:rsid w:val="00A469F8"/>
    <w:rsid w:val="00A516F1"/>
    <w:rsid w:val="00A57559"/>
    <w:rsid w:val="00A7417C"/>
    <w:rsid w:val="00A82845"/>
    <w:rsid w:val="00AD41B4"/>
    <w:rsid w:val="00B67A0E"/>
    <w:rsid w:val="00B73C39"/>
    <w:rsid w:val="00B9662D"/>
    <w:rsid w:val="00BB03B3"/>
    <w:rsid w:val="00BC1625"/>
    <w:rsid w:val="00BE71C9"/>
    <w:rsid w:val="00BF277F"/>
    <w:rsid w:val="00C05342"/>
    <w:rsid w:val="00C25FEB"/>
    <w:rsid w:val="00C65255"/>
    <w:rsid w:val="00CC013D"/>
    <w:rsid w:val="00D160B5"/>
    <w:rsid w:val="00D26CF4"/>
    <w:rsid w:val="00D33DA9"/>
    <w:rsid w:val="00D64012"/>
    <w:rsid w:val="00D67A24"/>
    <w:rsid w:val="00DF6944"/>
    <w:rsid w:val="00E00B5C"/>
    <w:rsid w:val="00E022A8"/>
    <w:rsid w:val="00E31782"/>
    <w:rsid w:val="00E549A9"/>
    <w:rsid w:val="00E82CE6"/>
    <w:rsid w:val="00EB1293"/>
    <w:rsid w:val="00EB1B3A"/>
    <w:rsid w:val="00EC0C8C"/>
    <w:rsid w:val="00EC3ACD"/>
    <w:rsid w:val="00EC4E84"/>
    <w:rsid w:val="00ED3848"/>
    <w:rsid w:val="00EF219B"/>
    <w:rsid w:val="00EF21A9"/>
    <w:rsid w:val="00F42F14"/>
    <w:rsid w:val="00FA77B4"/>
    <w:rsid w:val="00FC1E9A"/>
    <w:rsid w:val="00FC2FD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0545AA-7E89-46B9-800C-524DE3B2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pt-B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855"/>
  </w:style>
  <w:style w:type="paragraph" w:styleId="Ttulo1">
    <w:name w:val="heading 1"/>
    <w:basedOn w:val="Normal"/>
    <w:next w:val="Normal"/>
    <w:link w:val="Ttulo1Char"/>
    <w:uiPriority w:val="9"/>
    <w:qFormat/>
    <w:rsid w:val="008B185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8B185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har"/>
    <w:uiPriority w:val="9"/>
    <w:semiHidden/>
    <w:unhideWhenUsed/>
    <w:qFormat/>
    <w:rsid w:val="008B185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har"/>
    <w:uiPriority w:val="9"/>
    <w:semiHidden/>
    <w:unhideWhenUsed/>
    <w:qFormat/>
    <w:rsid w:val="008B185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har"/>
    <w:uiPriority w:val="9"/>
    <w:semiHidden/>
    <w:unhideWhenUsed/>
    <w:qFormat/>
    <w:rsid w:val="008B185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har"/>
    <w:uiPriority w:val="9"/>
    <w:semiHidden/>
    <w:unhideWhenUsed/>
    <w:qFormat/>
    <w:rsid w:val="008B185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har"/>
    <w:uiPriority w:val="9"/>
    <w:semiHidden/>
    <w:unhideWhenUsed/>
    <w:qFormat/>
    <w:rsid w:val="008B185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har"/>
    <w:uiPriority w:val="9"/>
    <w:semiHidden/>
    <w:unhideWhenUsed/>
    <w:qFormat/>
    <w:rsid w:val="008B1855"/>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har"/>
    <w:uiPriority w:val="9"/>
    <w:semiHidden/>
    <w:unhideWhenUsed/>
    <w:qFormat/>
    <w:rsid w:val="008B185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741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417C"/>
  </w:style>
  <w:style w:type="paragraph" w:styleId="Rodap">
    <w:name w:val="footer"/>
    <w:basedOn w:val="Normal"/>
    <w:link w:val="RodapChar"/>
    <w:uiPriority w:val="99"/>
    <w:unhideWhenUsed/>
    <w:rsid w:val="00A7417C"/>
    <w:pPr>
      <w:tabs>
        <w:tab w:val="center" w:pos="4252"/>
        <w:tab w:val="right" w:pos="8504"/>
      </w:tabs>
      <w:spacing w:after="0" w:line="240" w:lineRule="auto"/>
    </w:pPr>
  </w:style>
  <w:style w:type="character" w:customStyle="1" w:styleId="RodapChar">
    <w:name w:val="Rodapé Char"/>
    <w:basedOn w:val="Fontepargpadro"/>
    <w:link w:val="Rodap"/>
    <w:uiPriority w:val="99"/>
    <w:rsid w:val="00A7417C"/>
  </w:style>
  <w:style w:type="character" w:customStyle="1" w:styleId="Ttulo1Char">
    <w:name w:val="Título 1 Char"/>
    <w:basedOn w:val="Fontepargpadro"/>
    <w:link w:val="Ttulo1"/>
    <w:uiPriority w:val="9"/>
    <w:rsid w:val="008B1855"/>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semiHidden/>
    <w:rsid w:val="008B1855"/>
    <w:rPr>
      <w:rFonts w:asciiTheme="majorHAnsi" w:eastAsiaTheme="majorEastAsia" w:hAnsiTheme="majorHAnsi" w:cstheme="majorBidi"/>
      <w:color w:val="404040" w:themeColor="text1" w:themeTint="BF"/>
      <w:sz w:val="28"/>
      <w:szCs w:val="28"/>
    </w:rPr>
  </w:style>
  <w:style w:type="character" w:customStyle="1" w:styleId="Ttulo3Char">
    <w:name w:val="Título 3 Char"/>
    <w:basedOn w:val="Fontepargpadro"/>
    <w:link w:val="Ttulo3"/>
    <w:uiPriority w:val="9"/>
    <w:semiHidden/>
    <w:rsid w:val="008B1855"/>
    <w:rPr>
      <w:rFonts w:asciiTheme="majorHAnsi" w:eastAsiaTheme="majorEastAsia" w:hAnsiTheme="majorHAnsi" w:cstheme="majorBidi"/>
      <w:color w:val="44546A" w:themeColor="text2"/>
      <w:sz w:val="24"/>
      <w:szCs w:val="24"/>
    </w:rPr>
  </w:style>
  <w:style w:type="character" w:customStyle="1" w:styleId="Ttulo4Char">
    <w:name w:val="Título 4 Char"/>
    <w:basedOn w:val="Fontepargpadro"/>
    <w:link w:val="Ttulo4"/>
    <w:uiPriority w:val="9"/>
    <w:semiHidden/>
    <w:rsid w:val="008B1855"/>
    <w:rPr>
      <w:rFonts w:asciiTheme="majorHAnsi" w:eastAsiaTheme="majorEastAsia" w:hAnsiTheme="majorHAnsi" w:cstheme="majorBidi"/>
      <w:sz w:val="22"/>
      <w:szCs w:val="22"/>
    </w:rPr>
  </w:style>
  <w:style w:type="character" w:customStyle="1" w:styleId="Ttulo5Char">
    <w:name w:val="Título 5 Char"/>
    <w:basedOn w:val="Fontepargpadro"/>
    <w:link w:val="Ttulo5"/>
    <w:uiPriority w:val="9"/>
    <w:semiHidden/>
    <w:rsid w:val="008B1855"/>
    <w:rPr>
      <w:rFonts w:asciiTheme="majorHAnsi" w:eastAsiaTheme="majorEastAsia" w:hAnsiTheme="majorHAnsi" w:cstheme="majorBidi"/>
      <w:color w:val="44546A" w:themeColor="text2"/>
      <w:sz w:val="22"/>
      <w:szCs w:val="22"/>
    </w:rPr>
  </w:style>
  <w:style w:type="character" w:customStyle="1" w:styleId="Ttulo6Char">
    <w:name w:val="Título 6 Char"/>
    <w:basedOn w:val="Fontepargpadro"/>
    <w:link w:val="Ttulo6"/>
    <w:uiPriority w:val="9"/>
    <w:semiHidden/>
    <w:rsid w:val="008B1855"/>
    <w:rPr>
      <w:rFonts w:asciiTheme="majorHAnsi" w:eastAsiaTheme="majorEastAsia" w:hAnsiTheme="majorHAnsi" w:cstheme="majorBidi"/>
      <w:i/>
      <w:iCs/>
      <w:color w:val="44546A" w:themeColor="text2"/>
      <w:sz w:val="21"/>
      <w:szCs w:val="21"/>
    </w:rPr>
  </w:style>
  <w:style w:type="character" w:customStyle="1" w:styleId="Ttulo7Char">
    <w:name w:val="Título 7 Char"/>
    <w:basedOn w:val="Fontepargpadro"/>
    <w:link w:val="Ttulo7"/>
    <w:uiPriority w:val="9"/>
    <w:semiHidden/>
    <w:rsid w:val="008B1855"/>
    <w:rPr>
      <w:rFonts w:asciiTheme="majorHAnsi" w:eastAsiaTheme="majorEastAsia" w:hAnsiTheme="majorHAnsi" w:cstheme="majorBidi"/>
      <w:i/>
      <w:iCs/>
      <w:color w:val="1F4E79" w:themeColor="accent1" w:themeShade="80"/>
      <w:sz w:val="21"/>
      <w:szCs w:val="21"/>
    </w:rPr>
  </w:style>
  <w:style w:type="character" w:customStyle="1" w:styleId="Ttulo8Char">
    <w:name w:val="Título 8 Char"/>
    <w:basedOn w:val="Fontepargpadro"/>
    <w:link w:val="Ttulo8"/>
    <w:uiPriority w:val="9"/>
    <w:semiHidden/>
    <w:rsid w:val="008B1855"/>
    <w:rPr>
      <w:rFonts w:asciiTheme="majorHAnsi" w:eastAsiaTheme="majorEastAsia" w:hAnsiTheme="majorHAnsi" w:cstheme="majorBidi"/>
      <w:b/>
      <w:bCs/>
      <w:color w:val="44546A" w:themeColor="text2"/>
    </w:rPr>
  </w:style>
  <w:style w:type="character" w:customStyle="1" w:styleId="Ttulo9Char">
    <w:name w:val="Título 9 Char"/>
    <w:basedOn w:val="Fontepargpadro"/>
    <w:link w:val="Ttulo9"/>
    <w:uiPriority w:val="9"/>
    <w:semiHidden/>
    <w:rsid w:val="008B1855"/>
    <w:rPr>
      <w:rFonts w:asciiTheme="majorHAnsi" w:eastAsiaTheme="majorEastAsia" w:hAnsiTheme="majorHAnsi" w:cstheme="majorBidi"/>
      <w:b/>
      <w:bCs/>
      <w:i/>
      <w:iCs/>
      <w:color w:val="44546A" w:themeColor="text2"/>
    </w:rPr>
  </w:style>
  <w:style w:type="paragraph" w:styleId="Legenda">
    <w:name w:val="caption"/>
    <w:basedOn w:val="Normal"/>
    <w:next w:val="Normal"/>
    <w:uiPriority w:val="35"/>
    <w:semiHidden/>
    <w:unhideWhenUsed/>
    <w:qFormat/>
    <w:rsid w:val="008B1855"/>
    <w:pPr>
      <w:spacing w:line="240" w:lineRule="auto"/>
    </w:pPr>
    <w:rPr>
      <w:b/>
      <w:bCs/>
      <w:smallCaps/>
      <w:color w:val="595959" w:themeColor="text1" w:themeTint="A6"/>
      <w:spacing w:val="6"/>
    </w:rPr>
  </w:style>
  <w:style w:type="paragraph" w:styleId="Ttulo">
    <w:name w:val="Title"/>
    <w:basedOn w:val="Normal"/>
    <w:next w:val="Normal"/>
    <w:link w:val="TtuloChar"/>
    <w:uiPriority w:val="10"/>
    <w:qFormat/>
    <w:rsid w:val="008B185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tuloChar">
    <w:name w:val="Título Char"/>
    <w:basedOn w:val="Fontepargpadro"/>
    <w:link w:val="Ttulo"/>
    <w:uiPriority w:val="10"/>
    <w:rsid w:val="008B1855"/>
    <w:rPr>
      <w:rFonts w:asciiTheme="majorHAnsi" w:eastAsiaTheme="majorEastAsia" w:hAnsiTheme="majorHAnsi" w:cstheme="majorBidi"/>
      <w:color w:val="5B9BD5" w:themeColor="accent1"/>
      <w:spacing w:val="-10"/>
      <w:sz w:val="56"/>
      <w:szCs w:val="56"/>
    </w:rPr>
  </w:style>
  <w:style w:type="paragraph" w:styleId="Subttulo">
    <w:name w:val="Subtitle"/>
    <w:basedOn w:val="Normal"/>
    <w:next w:val="Normal"/>
    <w:link w:val="SubttuloChar"/>
    <w:uiPriority w:val="11"/>
    <w:qFormat/>
    <w:rsid w:val="008B1855"/>
    <w:pPr>
      <w:numPr>
        <w:ilvl w:val="1"/>
      </w:numPr>
      <w:spacing w:line="240" w:lineRule="auto"/>
    </w:pPr>
    <w:rPr>
      <w:rFonts w:asciiTheme="majorHAnsi" w:eastAsiaTheme="majorEastAsia" w:hAnsiTheme="majorHAnsi" w:cstheme="majorBidi"/>
      <w:sz w:val="24"/>
      <w:szCs w:val="24"/>
    </w:rPr>
  </w:style>
  <w:style w:type="character" w:customStyle="1" w:styleId="SubttuloChar">
    <w:name w:val="Subtítulo Char"/>
    <w:basedOn w:val="Fontepargpadro"/>
    <w:link w:val="Subttulo"/>
    <w:uiPriority w:val="11"/>
    <w:rsid w:val="008B1855"/>
    <w:rPr>
      <w:rFonts w:asciiTheme="majorHAnsi" w:eastAsiaTheme="majorEastAsia" w:hAnsiTheme="majorHAnsi" w:cstheme="majorBidi"/>
      <w:sz w:val="24"/>
      <w:szCs w:val="24"/>
    </w:rPr>
  </w:style>
  <w:style w:type="character" w:styleId="Forte">
    <w:name w:val="Strong"/>
    <w:basedOn w:val="Fontepargpadro"/>
    <w:uiPriority w:val="22"/>
    <w:qFormat/>
    <w:rsid w:val="008B1855"/>
    <w:rPr>
      <w:b/>
      <w:bCs/>
    </w:rPr>
  </w:style>
  <w:style w:type="character" w:styleId="nfase">
    <w:name w:val="Emphasis"/>
    <w:basedOn w:val="Fontepargpadro"/>
    <w:uiPriority w:val="20"/>
    <w:qFormat/>
    <w:rsid w:val="008B1855"/>
    <w:rPr>
      <w:i/>
      <w:iCs/>
    </w:rPr>
  </w:style>
  <w:style w:type="paragraph" w:styleId="SemEspaamento">
    <w:name w:val="No Spacing"/>
    <w:uiPriority w:val="1"/>
    <w:qFormat/>
    <w:rsid w:val="008B1855"/>
    <w:pPr>
      <w:spacing w:after="0" w:line="240" w:lineRule="auto"/>
    </w:pPr>
  </w:style>
  <w:style w:type="paragraph" w:styleId="Citao">
    <w:name w:val="Quote"/>
    <w:basedOn w:val="Normal"/>
    <w:next w:val="Normal"/>
    <w:link w:val="CitaoChar"/>
    <w:uiPriority w:val="29"/>
    <w:qFormat/>
    <w:rsid w:val="008B1855"/>
    <w:pPr>
      <w:spacing w:before="160"/>
      <w:ind w:left="720" w:right="720"/>
    </w:pPr>
    <w:rPr>
      <w:i/>
      <w:iCs/>
      <w:color w:val="404040" w:themeColor="text1" w:themeTint="BF"/>
    </w:rPr>
  </w:style>
  <w:style w:type="character" w:customStyle="1" w:styleId="CitaoChar">
    <w:name w:val="Citação Char"/>
    <w:basedOn w:val="Fontepargpadro"/>
    <w:link w:val="Citao"/>
    <w:uiPriority w:val="29"/>
    <w:rsid w:val="008B1855"/>
    <w:rPr>
      <w:i/>
      <w:iCs/>
      <w:color w:val="404040" w:themeColor="text1" w:themeTint="BF"/>
    </w:rPr>
  </w:style>
  <w:style w:type="paragraph" w:styleId="CitaoIntensa">
    <w:name w:val="Intense Quote"/>
    <w:basedOn w:val="Normal"/>
    <w:next w:val="Normal"/>
    <w:link w:val="CitaoIntensaChar"/>
    <w:uiPriority w:val="30"/>
    <w:qFormat/>
    <w:rsid w:val="008B185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oIntensaChar">
    <w:name w:val="Citação Intensa Char"/>
    <w:basedOn w:val="Fontepargpadro"/>
    <w:link w:val="CitaoIntensa"/>
    <w:uiPriority w:val="30"/>
    <w:rsid w:val="008B1855"/>
    <w:rPr>
      <w:rFonts w:asciiTheme="majorHAnsi" w:eastAsiaTheme="majorEastAsia" w:hAnsiTheme="majorHAnsi" w:cstheme="majorBidi"/>
      <w:color w:val="5B9BD5" w:themeColor="accent1"/>
      <w:sz w:val="28"/>
      <w:szCs w:val="28"/>
    </w:rPr>
  </w:style>
  <w:style w:type="character" w:styleId="nfaseSutil">
    <w:name w:val="Subtle Emphasis"/>
    <w:basedOn w:val="Fontepargpadro"/>
    <w:uiPriority w:val="19"/>
    <w:qFormat/>
    <w:rsid w:val="008B1855"/>
    <w:rPr>
      <w:i/>
      <w:iCs/>
      <w:color w:val="404040" w:themeColor="text1" w:themeTint="BF"/>
    </w:rPr>
  </w:style>
  <w:style w:type="character" w:styleId="nfaseIntensa">
    <w:name w:val="Intense Emphasis"/>
    <w:basedOn w:val="Fontepargpadro"/>
    <w:uiPriority w:val="21"/>
    <w:qFormat/>
    <w:rsid w:val="008B1855"/>
    <w:rPr>
      <w:b/>
      <w:bCs/>
      <w:i/>
      <w:iCs/>
    </w:rPr>
  </w:style>
  <w:style w:type="character" w:styleId="RefernciaSutil">
    <w:name w:val="Subtle Reference"/>
    <w:basedOn w:val="Fontepargpadro"/>
    <w:uiPriority w:val="31"/>
    <w:qFormat/>
    <w:rsid w:val="008B1855"/>
    <w:rPr>
      <w:smallCaps/>
      <w:color w:val="404040" w:themeColor="text1" w:themeTint="BF"/>
      <w:u w:val="single" w:color="7F7F7F" w:themeColor="text1" w:themeTint="80"/>
    </w:rPr>
  </w:style>
  <w:style w:type="character" w:styleId="RefernciaIntensa">
    <w:name w:val="Intense Reference"/>
    <w:basedOn w:val="Fontepargpadro"/>
    <w:uiPriority w:val="32"/>
    <w:qFormat/>
    <w:rsid w:val="008B1855"/>
    <w:rPr>
      <w:b/>
      <w:bCs/>
      <w:smallCaps/>
      <w:spacing w:val="5"/>
      <w:u w:val="single"/>
    </w:rPr>
  </w:style>
  <w:style w:type="character" w:styleId="TtulodoLivro">
    <w:name w:val="Book Title"/>
    <w:basedOn w:val="Fontepargpadro"/>
    <w:uiPriority w:val="33"/>
    <w:qFormat/>
    <w:rsid w:val="008B1855"/>
    <w:rPr>
      <w:b/>
      <w:bCs/>
      <w:smallCaps/>
    </w:rPr>
  </w:style>
  <w:style w:type="paragraph" w:styleId="CabealhodoSumrio">
    <w:name w:val="TOC Heading"/>
    <w:basedOn w:val="Ttulo1"/>
    <w:next w:val="Normal"/>
    <w:uiPriority w:val="39"/>
    <w:semiHidden/>
    <w:unhideWhenUsed/>
    <w:qFormat/>
    <w:rsid w:val="008B1855"/>
    <w:pPr>
      <w:outlineLvl w:val="9"/>
    </w:pPr>
  </w:style>
  <w:style w:type="paragraph" w:customStyle="1" w:styleId="MarcelodaCooperseltta">
    <w:name w:val="Marcelo da Cooperseltta"/>
    <w:basedOn w:val="Normal"/>
    <w:link w:val="MarcelodaCooperselttaChar"/>
    <w:autoRedefine/>
    <w:rsid w:val="008B1855"/>
    <w:pPr>
      <w:jc w:val="both"/>
    </w:pPr>
    <w:rPr>
      <w:rFonts w:ascii="Times New Roman" w:hAnsi="Times New Roman"/>
      <w:color w:val="0D0D0D" w:themeColor="text1" w:themeTint="F2"/>
      <w:sz w:val="24"/>
    </w:rPr>
  </w:style>
  <w:style w:type="paragraph" w:customStyle="1" w:styleId="WW-Padro">
    <w:name w:val="WW-Padrão"/>
    <w:rsid w:val="00EF21A9"/>
    <w:pPr>
      <w:widowControl w:val="0"/>
      <w:suppressAutoHyphens/>
      <w:spacing w:after="0" w:line="240" w:lineRule="auto"/>
    </w:pPr>
    <w:rPr>
      <w:rFonts w:ascii="Times New Roman" w:eastAsia="Arial" w:hAnsi="Times New Roman" w:cs="Times New Roman"/>
      <w:sz w:val="24"/>
      <w:szCs w:val="24"/>
    </w:rPr>
  </w:style>
  <w:style w:type="character" w:customStyle="1" w:styleId="MarcelodaCooperselttaChar">
    <w:name w:val="Marcelo da Cooperseltta Char"/>
    <w:basedOn w:val="Fontepargpadro"/>
    <w:link w:val="MarcelodaCooperseltta"/>
    <w:rsid w:val="008B1855"/>
    <w:rPr>
      <w:rFonts w:ascii="Times New Roman" w:hAnsi="Times New Roman"/>
      <w:color w:val="0D0D0D" w:themeColor="text1" w:themeTint="F2"/>
      <w:sz w:val="24"/>
    </w:rPr>
  </w:style>
  <w:style w:type="paragraph" w:customStyle="1" w:styleId="Estilo1">
    <w:name w:val="Estilo1"/>
    <w:basedOn w:val="Corpodetexto"/>
    <w:next w:val="MarcelodaCooperseltta"/>
    <w:link w:val="Estilo1Char"/>
    <w:rsid w:val="008B1855"/>
    <w:rPr>
      <w:rFonts w:ascii="Times New Roman" w:hAnsi="Times New Roman"/>
    </w:rPr>
  </w:style>
  <w:style w:type="paragraph" w:styleId="Corpodetexto">
    <w:name w:val="Body Text"/>
    <w:basedOn w:val="Normal"/>
    <w:link w:val="CorpodetextoChar"/>
    <w:uiPriority w:val="99"/>
    <w:semiHidden/>
    <w:unhideWhenUsed/>
    <w:rsid w:val="008B1855"/>
  </w:style>
  <w:style w:type="character" w:customStyle="1" w:styleId="CorpodetextoChar">
    <w:name w:val="Corpo de texto Char"/>
    <w:basedOn w:val="Fontepargpadro"/>
    <w:link w:val="Corpodetexto"/>
    <w:uiPriority w:val="99"/>
    <w:semiHidden/>
    <w:rsid w:val="008B1855"/>
  </w:style>
  <w:style w:type="character" w:customStyle="1" w:styleId="Estilo1Char">
    <w:name w:val="Estilo1 Char"/>
    <w:basedOn w:val="CorpodetextoChar"/>
    <w:link w:val="Estilo1"/>
    <w:rsid w:val="008B1855"/>
    <w:rPr>
      <w:rFonts w:ascii="Times New Roman" w:hAnsi="Times New Roman"/>
    </w:rPr>
  </w:style>
  <w:style w:type="character" w:customStyle="1" w:styleId="apple-converted-space">
    <w:name w:val="apple-converted-space"/>
    <w:basedOn w:val="Fontepargpadro"/>
    <w:rsid w:val="00205771"/>
  </w:style>
  <w:style w:type="paragraph" w:styleId="NormalWeb">
    <w:name w:val="Normal (Web)"/>
    <w:basedOn w:val="Normal"/>
    <w:uiPriority w:val="99"/>
    <w:semiHidden/>
    <w:unhideWhenUsed/>
    <w:rsid w:val="006D1C73"/>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paragraph" w:customStyle="1" w:styleId="Legenda1">
    <w:name w:val="Legenda1"/>
    <w:basedOn w:val="Normal"/>
    <w:rsid w:val="00BF277F"/>
    <w:pPr>
      <w:widowControl w:val="0"/>
      <w:suppressLineNumbers/>
      <w:suppressAutoHyphens/>
      <w:spacing w:before="120" w:line="240" w:lineRule="auto"/>
    </w:pPr>
    <w:rPr>
      <w:rFonts w:ascii="Times New Roman" w:eastAsia="Lucida Sans Unicode" w:hAnsi="Times New Roman" w:cs="Tahoma"/>
      <w:i/>
      <w:iCs/>
      <w:kern w:val="1"/>
      <w:sz w:val="24"/>
      <w:szCs w:val="24"/>
    </w:rPr>
  </w:style>
  <w:style w:type="paragraph" w:customStyle="1" w:styleId="Corpodetexto31">
    <w:name w:val="Corpo de texto 31"/>
    <w:basedOn w:val="Normal"/>
    <w:rsid w:val="00BF277F"/>
    <w:pPr>
      <w:widowControl w:val="0"/>
      <w:suppressAutoHyphens/>
      <w:spacing w:after="0" w:line="240" w:lineRule="auto"/>
      <w:jc w:val="both"/>
    </w:pPr>
    <w:rPr>
      <w:rFonts w:ascii="Arial" w:eastAsia="Lucida Sans Unicode" w:hAnsi="Arial" w:cs="Arial"/>
      <w:b/>
      <w:bCs/>
      <w:kern w:val="1"/>
      <w:sz w:val="24"/>
      <w:szCs w:val="24"/>
    </w:rPr>
  </w:style>
  <w:style w:type="paragraph" w:customStyle="1" w:styleId="Recuodecorpodetexto31">
    <w:name w:val="Recuo de corpo de texto 31"/>
    <w:basedOn w:val="Normal"/>
    <w:rsid w:val="00BF277F"/>
    <w:pPr>
      <w:widowControl w:val="0"/>
      <w:suppressAutoHyphens/>
      <w:spacing w:after="0" w:line="240" w:lineRule="auto"/>
      <w:ind w:firstLine="2700"/>
      <w:jc w:val="both"/>
    </w:pPr>
    <w:rPr>
      <w:rFonts w:ascii="Times New Roman" w:eastAsia="Lucida Sans Unicode" w:hAnsi="Times New Roman" w:cs="Times New Roman"/>
      <w:b/>
      <w:kern w:val="1"/>
      <w:sz w:val="24"/>
      <w:szCs w:val="24"/>
    </w:rPr>
  </w:style>
  <w:style w:type="paragraph" w:customStyle="1" w:styleId="Normal19">
    <w:name w:val="Normal19"/>
    <w:basedOn w:val="Normal"/>
    <w:rsid w:val="00BF277F"/>
    <w:pPr>
      <w:widowControl w:val="0"/>
      <w:suppressAutoHyphens/>
      <w:spacing w:before="280" w:after="280" w:line="240" w:lineRule="auto"/>
    </w:pPr>
    <w:rPr>
      <w:rFonts w:ascii="Times New Roman" w:eastAsia="Lucida Sans Unicode" w:hAnsi="Times New Roman" w:cs="Times New Roman"/>
      <w:kern w:val="1"/>
      <w:sz w:val="24"/>
      <w:szCs w:val="24"/>
    </w:rPr>
  </w:style>
  <w:style w:type="paragraph" w:styleId="Textodebalo">
    <w:name w:val="Balloon Text"/>
    <w:basedOn w:val="Normal"/>
    <w:link w:val="TextodebaloChar"/>
    <w:uiPriority w:val="99"/>
    <w:semiHidden/>
    <w:unhideWhenUsed/>
    <w:rsid w:val="005B26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26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89967">
      <w:bodyDiv w:val="1"/>
      <w:marLeft w:val="0"/>
      <w:marRight w:val="0"/>
      <w:marTop w:val="0"/>
      <w:marBottom w:val="0"/>
      <w:divBdr>
        <w:top w:val="none" w:sz="0" w:space="0" w:color="auto"/>
        <w:left w:val="none" w:sz="0" w:space="0" w:color="auto"/>
        <w:bottom w:val="none" w:sz="0" w:space="0" w:color="auto"/>
        <w:right w:val="none" w:sz="0" w:space="0" w:color="auto"/>
      </w:divBdr>
    </w:div>
    <w:div w:id="1034648118">
      <w:bodyDiv w:val="1"/>
      <w:marLeft w:val="0"/>
      <w:marRight w:val="0"/>
      <w:marTop w:val="0"/>
      <w:marBottom w:val="0"/>
      <w:divBdr>
        <w:top w:val="none" w:sz="0" w:space="0" w:color="auto"/>
        <w:left w:val="none" w:sz="0" w:space="0" w:color="auto"/>
        <w:bottom w:val="none" w:sz="0" w:space="0" w:color="auto"/>
        <w:right w:val="none" w:sz="0" w:space="0" w:color="auto"/>
      </w:divBdr>
    </w:div>
    <w:div w:id="1144279150">
      <w:bodyDiv w:val="1"/>
      <w:marLeft w:val="0"/>
      <w:marRight w:val="0"/>
      <w:marTop w:val="0"/>
      <w:marBottom w:val="0"/>
      <w:divBdr>
        <w:top w:val="none" w:sz="0" w:space="0" w:color="auto"/>
        <w:left w:val="none" w:sz="0" w:space="0" w:color="auto"/>
        <w:bottom w:val="none" w:sz="0" w:space="0" w:color="auto"/>
        <w:right w:val="none" w:sz="0" w:space="0" w:color="auto"/>
      </w:divBdr>
    </w:div>
    <w:div w:id="192310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282</Words>
  <Characters>1524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Giovani</dc:creator>
  <cp:lastModifiedBy>Vamberto</cp:lastModifiedBy>
  <cp:revision>3</cp:revision>
  <dcterms:created xsi:type="dcterms:W3CDTF">2018-05-02T14:04:00Z</dcterms:created>
  <dcterms:modified xsi:type="dcterms:W3CDTF">2018-05-02T14:07:00Z</dcterms:modified>
</cp:coreProperties>
</file>