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0D" w:rsidRPr="00EE4302" w:rsidRDefault="00EE4302" w:rsidP="00EE430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ANTE</w:t>
      </w:r>
      <w:r w:rsidRPr="00EE4302">
        <w:rPr>
          <w:rFonts w:ascii="Arial" w:hAnsi="Arial" w:cs="Arial"/>
          <w:b/>
          <w:bCs/>
        </w:rPr>
        <w:t xml:space="preserve">PROJETO DE LEI N° </w:t>
      </w:r>
      <w:r w:rsidR="00145565">
        <w:rPr>
          <w:rFonts w:ascii="Arial" w:hAnsi="Arial" w:cs="Arial"/>
          <w:b/>
          <w:bCs/>
        </w:rPr>
        <w:t>_____/ _____</w:t>
      </w:r>
    </w:p>
    <w:p w:rsidR="001973C2" w:rsidRDefault="001973C2" w:rsidP="00EE430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</w:rPr>
      </w:pPr>
    </w:p>
    <w:p w:rsidR="00815656" w:rsidRPr="00EE4302" w:rsidRDefault="00EE4302" w:rsidP="00EE430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815656" w:rsidRPr="00EE4302">
        <w:rPr>
          <w:rFonts w:ascii="Arial" w:hAnsi="Arial" w:cs="Arial"/>
        </w:rPr>
        <w:t>Autoriza o Poder Executivo a negociar</w:t>
      </w:r>
      <w:r>
        <w:rPr>
          <w:rFonts w:ascii="Arial" w:hAnsi="Arial" w:cs="Arial"/>
        </w:rPr>
        <w:t xml:space="preserve"> </w:t>
      </w:r>
      <w:r w:rsidR="00815656" w:rsidRPr="00EE4302">
        <w:rPr>
          <w:rFonts w:ascii="Arial" w:hAnsi="Arial" w:cs="Arial"/>
        </w:rPr>
        <w:t>as dívidas públicas municipais</w:t>
      </w:r>
      <w:r>
        <w:rPr>
          <w:rFonts w:ascii="Arial" w:hAnsi="Arial" w:cs="Arial"/>
        </w:rPr>
        <w:t>,</w:t>
      </w:r>
      <w:r w:rsidR="00815656" w:rsidRPr="00EE4302">
        <w:rPr>
          <w:rFonts w:ascii="Arial" w:hAnsi="Arial" w:cs="Arial"/>
        </w:rPr>
        <w:t xml:space="preserve"> das</w:t>
      </w:r>
      <w:r>
        <w:rPr>
          <w:rFonts w:ascii="Arial" w:hAnsi="Arial" w:cs="Arial"/>
        </w:rPr>
        <w:t xml:space="preserve"> entidades </w:t>
      </w:r>
      <w:r w:rsidR="00815656" w:rsidRPr="00EE4302">
        <w:rPr>
          <w:rFonts w:ascii="Arial" w:hAnsi="Arial" w:cs="Arial"/>
        </w:rPr>
        <w:t>filantrópicas do município de</w:t>
      </w:r>
      <w:r>
        <w:rPr>
          <w:rFonts w:ascii="Arial" w:hAnsi="Arial" w:cs="Arial"/>
        </w:rPr>
        <w:t xml:space="preserve"> Sete Lagoas</w:t>
      </w:r>
      <w:r w:rsidR="00815656" w:rsidRPr="00EE4302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</w:p>
    <w:p w:rsidR="00815656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E4302" w:rsidRPr="00EE4302" w:rsidRDefault="00EE4302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>Art. 1°</w:t>
      </w:r>
      <w:r w:rsidR="00EE4302">
        <w:rPr>
          <w:rFonts w:ascii="Arial" w:hAnsi="Arial" w:cs="Arial"/>
        </w:rPr>
        <w:t>.</w:t>
      </w:r>
      <w:r w:rsidRPr="00EE4302">
        <w:rPr>
          <w:rFonts w:ascii="Arial" w:hAnsi="Arial" w:cs="Arial"/>
        </w:rPr>
        <w:t xml:space="preserve"> Fica o Poder Executivo municipal autorizado a negociar os débitos que as entidades filantrópicas</w:t>
      </w:r>
      <w:r w:rsidR="00EE4302">
        <w:rPr>
          <w:rFonts w:ascii="Arial" w:hAnsi="Arial" w:cs="Arial"/>
        </w:rPr>
        <w:t>,</w:t>
      </w:r>
      <w:r w:rsidRPr="00EE4302">
        <w:rPr>
          <w:rFonts w:ascii="Arial" w:hAnsi="Arial" w:cs="Arial"/>
        </w:rPr>
        <w:t xml:space="preserve"> sediadas em </w:t>
      </w:r>
      <w:r w:rsidR="00EE4302">
        <w:rPr>
          <w:rFonts w:ascii="Arial" w:hAnsi="Arial" w:cs="Arial"/>
        </w:rPr>
        <w:t>Sete Lagoas,</w:t>
      </w:r>
      <w:r w:rsidRPr="00EE4302">
        <w:rPr>
          <w:rFonts w:ascii="Arial" w:hAnsi="Arial" w:cs="Arial"/>
        </w:rPr>
        <w:t xml:space="preserve"> possuem junto à Secretaria Municipal de Fazenda.</w:t>
      </w: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>Art. 2°</w:t>
      </w:r>
      <w:r w:rsidR="00EE4302">
        <w:rPr>
          <w:rFonts w:ascii="Arial" w:hAnsi="Arial" w:cs="Arial"/>
        </w:rPr>
        <w:t>.</w:t>
      </w:r>
      <w:r w:rsidRPr="00EE4302">
        <w:rPr>
          <w:rFonts w:ascii="Arial" w:hAnsi="Arial" w:cs="Arial"/>
        </w:rPr>
        <w:t xml:space="preserve"> Para os fins desta Lei</w:t>
      </w:r>
      <w:r w:rsidR="00EE4302">
        <w:rPr>
          <w:rFonts w:ascii="Arial" w:hAnsi="Arial" w:cs="Arial"/>
        </w:rPr>
        <w:t>,</w:t>
      </w:r>
      <w:r w:rsidRPr="00EE4302">
        <w:rPr>
          <w:rFonts w:ascii="Arial" w:hAnsi="Arial" w:cs="Arial"/>
        </w:rPr>
        <w:t xml:space="preserve"> são estabelecidas as seguintes definições:</w:t>
      </w: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5656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 xml:space="preserve">I </w:t>
      </w:r>
      <w:r w:rsidR="00EE4302">
        <w:rPr>
          <w:rFonts w:ascii="Arial" w:hAnsi="Arial" w:cs="Arial"/>
        </w:rPr>
        <w:t>-</w:t>
      </w:r>
      <w:r w:rsidRPr="00EE4302">
        <w:rPr>
          <w:rFonts w:ascii="Arial" w:hAnsi="Arial" w:cs="Arial"/>
        </w:rPr>
        <w:t xml:space="preserve"> entidades filantrópicas</w:t>
      </w:r>
      <w:proofErr w:type="gramStart"/>
      <w:r w:rsidR="00EE4302">
        <w:rPr>
          <w:rFonts w:ascii="Arial" w:hAnsi="Arial" w:cs="Arial"/>
        </w:rPr>
        <w:t>,</w:t>
      </w:r>
      <w:r w:rsidRPr="00EE4302">
        <w:rPr>
          <w:rFonts w:ascii="Arial" w:hAnsi="Arial" w:cs="Arial"/>
        </w:rPr>
        <w:t xml:space="preserve"> são</w:t>
      </w:r>
      <w:proofErr w:type="gramEnd"/>
      <w:r w:rsidRPr="00EE4302">
        <w:rPr>
          <w:rFonts w:ascii="Arial" w:hAnsi="Arial" w:cs="Arial"/>
        </w:rPr>
        <w:t xml:space="preserve"> as sociedades civis, as associações e as fundações sediadas no Município declaradas de utilidade pública, em conformidade com a </w:t>
      </w:r>
      <w:r w:rsidR="00476971">
        <w:rPr>
          <w:rFonts w:ascii="Arial" w:hAnsi="Arial" w:cs="Arial"/>
        </w:rPr>
        <w:t>Lei nº 13.019, de 31 de Julho de 2014.</w:t>
      </w:r>
    </w:p>
    <w:p w:rsidR="00EE4302" w:rsidRDefault="00EE4302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 xml:space="preserve">II </w:t>
      </w:r>
      <w:r w:rsidR="00EE4302">
        <w:rPr>
          <w:rFonts w:ascii="Arial" w:hAnsi="Arial" w:cs="Arial"/>
        </w:rPr>
        <w:t>-</w:t>
      </w:r>
      <w:r w:rsidRPr="00EE4302">
        <w:rPr>
          <w:rFonts w:ascii="Arial" w:hAnsi="Arial" w:cs="Arial"/>
        </w:rPr>
        <w:t xml:space="preserve"> débito (ou dívida) é o que se deve:</w:t>
      </w: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>a) pela falta de recolhimento de impostos e taxas de competência municipal;</w:t>
      </w:r>
    </w:p>
    <w:p w:rsidR="00815656" w:rsidRPr="00EE4302" w:rsidRDefault="00145565" w:rsidP="00EE43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815656" w:rsidRPr="00EE4302">
        <w:rPr>
          <w:rFonts w:ascii="Arial" w:hAnsi="Arial" w:cs="Arial"/>
        </w:rPr>
        <w:t>b) relativo ao não pagamento de multa;</w:t>
      </w: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>Art. 3°</w:t>
      </w:r>
      <w:r w:rsidR="00EE4302">
        <w:rPr>
          <w:rFonts w:ascii="Arial" w:hAnsi="Arial" w:cs="Arial"/>
        </w:rPr>
        <w:t>.</w:t>
      </w:r>
      <w:r w:rsidRPr="00EE4302">
        <w:rPr>
          <w:rFonts w:ascii="Arial" w:hAnsi="Arial" w:cs="Arial"/>
        </w:rPr>
        <w:t xml:space="preserve"> O pagamento do saldo devedor poderá, a critério do Poder Executivo, ser efetuado mediante a prestação de serviço.</w:t>
      </w: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>Art. 4°</w:t>
      </w:r>
      <w:r w:rsidR="00145565">
        <w:rPr>
          <w:rFonts w:ascii="Arial" w:hAnsi="Arial" w:cs="Arial"/>
        </w:rPr>
        <w:t>.</w:t>
      </w:r>
      <w:r w:rsidRPr="00EE4302">
        <w:rPr>
          <w:rFonts w:ascii="Arial" w:hAnsi="Arial" w:cs="Arial"/>
        </w:rPr>
        <w:t xml:space="preserve"> Caso o pagamento do saldo devedor seja </w:t>
      </w:r>
      <w:r w:rsidR="00145565" w:rsidRPr="00EE4302">
        <w:rPr>
          <w:rFonts w:ascii="Arial" w:hAnsi="Arial" w:cs="Arial"/>
        </w:rPr>
        <w:t>conforme</w:t>
      </w:r>
      <w:r w:rsidRPr="00EE4302">
        <w:rPr>
          <w:rFonts w:ascii="Arial" w:hAnsi="Arial" w:cs="Arial"/>
        </w:rPr>
        <w:t xml:space="preserve"> o Caput do art. 3°, o Poder Executivo determinará as Secretarias Municipais encarregadas em quantificar, determinar prazos e fiscalizar o cumprimento do pagamento do débito.</w:t>
      </w: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>Art. 5°</w:t>
      </w:r>
      <w:r w:rsidR="00145565">
        <w:rPr>
          <w:rFonts w:ascii="Arial" w:hAnsi="Arial" w:cs="Arial"/>
        </w:rPr>
        <w:t>.</w:t>
      </w:r>
      <w:r w:rsidRPr="00EE4302">
        <w:rPr>
          <w:rFonts w:ascii="Arial" w:hAnsi="Arial" w:cs="Arial"/>
        </w:rPr>
        <w:t xml:space="preserve"> A presente Lei será regulamentada pelo Executivo no prazo de 120 (cento e vinte) dias.</w:t>
      </w:r>
    </w:p>
    <w:p w:rsidR="00815656" w:rsidRPr="00EE4302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5656" w:rsidRDefault="00815656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>Art. 6°</w:t>
      </w:r>
      <w:r w:rsidR="00145565">
        <w:rPr>
          <w:rFonts w:ascii="Arial" w:hAnsi="Arial" w:cs="Arial"/>
        </w:rPr>
        <w:t>.</w:t>
      </w:r>
      <w:r w:rsidRPr="00EE4302">
        <w:rPr>
          <w:rFonts w:ascii="Arial" w:hAnsi="Arial" w:cs="Arial"/>
        </w:rPr>
        <w:t xml:space="preserve"> Esta lei entra em vigor na data de sua publicação, revogadas as disposições em contrário.</w:t>
      </w:r>
    </w:p>
    <w:p w:rsidR="00145565" w:rsidRDefault="00145565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5565" w:rsidRPr="000D54D4" w:rsidRDefault="00145565" w:rsidP="001455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5565" w:rsidRPr="000D54D4" w:rsidRDefault="00145565" w:rsidP="00145565">
      <w:pPr>
        <w:jc w:val="both"/>
        <w:rPr>
          <w:rFonts w:ascii="Arial" w:hAnsi="Arial" w:cs="Arial"/>
          <w:bCs/>
          <w:kern w:val="36"/>
        </w:rPr>
      </w:pPr>
      <w:r w:rsidRPr="000D54D4">
        <w:rPr>
          <w:rFonts w:ascii="Arial" w:hAnsi="Arial" w:cs="Arial"/>
          <w:bCs/>
          <w:kern w:val="36"/>
        </w:rPr>
        <w:t xml:space="preserve">Sala das sessões </w:t>
      </w:r>
      <w:r>
        <w:rPr>
          <w:rFonts w:ascii="Arial" w:hAnsi="Arial" w:cs="Arial"/>
          <w:bCs/>
          <w:kern w:val="36"/>
        </w:rPr>
        <w:t>19 de Dezembro de 2017</w:t>
      </w:r>
      <w:r w:rsidRPr="000D54D4">
        <w:rPr>
          <w:rFonts w:ascii="Arial" w:hAnsi="Arial" w:cs="Arial"/>
          <w:bCs/>
          <w:kern w:val="36"/>
        </w:rPr>
        <w:t>.</w:t>
      </w:r>
    </w:p>
    <w:p w:rsidR="00145565" w:rsidRDefault="00145565" w:rsidP="00145565">
      <w:pPr>
        <w:jc w:val="both"/>
        <w:rPr>
          <w:rFonts w:ascii="Arial" w:hAnsi="Arial" w:cs="Arial"/>
          <w:bCs/>
          <w:kern w:val="36"/>
        </w:rPr>
      </w:pPr>
    </w:p>
    <w:p w:rsidR="00145565" w:rsidRPr="000D54D4" w:rsidRDefault="00145565" w:rsidP="00145565">
      <w:pPr>
        <w:jc w:val="both"/>
        <w:rPr>
          <w:rFonts w:ascii="Arial" w:hAnsi="Arial" w:cs="Arial"/>
          <w:bCs/>
          <w:kern w:val="36"/>
        </w:rPr>
      </w:pPr>
    </w:p>
    <w:p w:rsidR="00145565" w:rsidRPr="000D54D4" w:rsidRDefault="00145565" w:rsidP="00145565">
      <w:pPr>
        <w:jc w:val="both"/>
        <w:rPr>
          <w:rFonts w:ascii="Arial" w:hAnsi="Arial" w:cs="Arial"/>
          <w:bCs/>
          <w:kern w:val="36"/>
        </w:rPr>
      </w:pPr>
    </w:p>
    <w:p w:rsidR="00145565" w:rsidRPr="000D54D4" w:rsidRDefault="00145565" w:rsidP="00145565">
      <w:pPr>
        <w:jc w:val="center"/>
        <w:rPr>
          <w:rFonts w:ascii="Arial" w:hAnsi="Arial" w:cs="Arial"/>
          <w:b/>
        </w:rPr>
      </w:pPr>
      <w:r w:rsidRPr="000D54D4">
        <w:rPr>
          <w:rFonts w:ascii="Arial" w:hAnsi="Arial" w:cs="Arial"/>
          <w:b/>
        </w:rPr>
        <w:t>RODRIGO BRAGA</w:t>
      </w:r>
    </w:p>
    <w:p w:rsidR="00145565" w:rsidRPr="000D54D4" w:rsidRDefault="00145565" w:rsidP="00145565">
      <w:pPr>
        <w:jc w:val="center"/>
        <w:rPr>
          <w:rFonts w:ascii="Arial" w:hAnsi="Arial" w:cs="Arial"/>
          <w:b/>
        </w:rPr>
      </w:pPr>
      <w:r w:rsidRPr="000D54D4">
        <w:rPr>
          <w:rFonts w:ascii="Arial" w:hAnsi="Arial" w:cs="Arial"/>
          <w:b/>
        </w:rPr>
        <w:t>VEREADOR</w:t>
      </w:r>
    </w:p>
    <w:p w:rsidR="00145565" w:rsidRDefault="00145565" w:rsidP="001455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5565" w:rsidRDefault="00145565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5565" w:rsidRDefault="00145565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5565" w:rsidRDefault="00145565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5565" w:rsidRDefault="00145565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5565" w:rsidRDefault="00145565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5565" w:rsidRDefault="00145565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5565" w:rsidRDefault="00145565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45565" w:rsidRDefault="00145565" w:rsidP="00EE43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15656" w:rsidRPr="00145565" w:rsidRDefault="00145565" w:rsidP="0014556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</w:t>
      </w:r>
      <w:r w:rsidR="00815656" w:rsidRPr="00145565">
        <w:rPr>
          <w:rFonts w:ascii="Arial" w:hAnsi="Arial" w:cs="Arial"/>
          <w:b/>
          <w:bCs/>
        </w:rPr>
        <w:t>USTIFICATIVA</w:t>
      </w:r>
    </w:p>
    <w:p w:rsidR="00145565" w:rsidRDefault="00145565" w:rsidP="00145565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145565" w:rsidRDefault="00815656" w:rsidP="001455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>Levantamento da Frente Nacional e Prefeito (FNP)</w:t>
      </w:r>
      <w:proofErr w:type="gramStart"/>
      <w:r w:rsidR="00145565">
        <w:rPr>
          <w:rFonts w:ascii="Arial" w:hAnsi="Arial" w:cs="Arial"/>
        </w:rPr>
        <w:t>,</w:t>
      </w:r>
      <w:r w:rsidRPr="00EE4302">
        <w:rPr>
          <w:rFonts w:ascii="Arial" w:hAnsi="Arial" w:cs="Arial"/>
        </w:rPr>
        <w:t xml:space="preserve"> revela</w:t>
      </w:r>
      <w:proofErr w:type="gramEnd"/>
      <w:r w:rsidRPr="00EE4302">
        <w:rPr>
          <w:rFonts w:ascii="Arial" w:hAnsi="Arial" w:cs="Arial"/>
        </w:rPr>
        <w:t xml:space="preserve"> que dos 22 municípios brasileiros que decretaram estado de calamidade financeira, entre 2015 e 2017, 21 estão localizados no estado de Minas Gerais. A insolvência dessas prefeituras</w:t>
      </w:r>
      <w:r w:rsidR="00145565">
        <w:rPr>
          <w:rFonts w:ascii="Arial" w:hAnsi="Arial" w:cs="Arial"/>
        </w:rPr>
        <w:t>,</w:t>
      </w:r>
      <w:r w:rsidRPr="00EE4302">
        <w:rPr>
          <w:rFonts w:ascii="Arial" w:hAnsi="Arial" w:cs="Arial"/>
        </w:rPr>
        <w:t xml:space="preserve"> diz respeito a dividas acumuladas ao longo de várias gestões e, também, à crise econômica acirrada dos últimos dois anos</w:t>
      </w:r>
      <w:r w:rsidR="00476971">
        <w:rPr>
          <w:rFonts w:ascii="Arial" w:hAnsi="Arial" w:cs="Arial"/>
        </w:rPr>
        <w:t>.</w:t>
      </w:r>
      <w:r w:rsidRPr="00EE4302">
        <w:rPr>
          <w:rFonts w:ascii="Arial" w:hAnsi="Arial" w:cs="Arial"/>
        </w:rPr>
        <w:t xml:space="preserve"> </w:t>
      </w:r>
    </w:p>
    <w:p w:rsidR="001973C2" w:rsidRDefault="00815656" w:rsidP="001455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 xml:space="preserve">Três estados brasileiros também decretaram estado de calamidade financeira: Minas Gerais, Rio de Janeiro e Rio Grande do Sul. A crise econômica atingiu também mais da metade dos municípios mineiros no fim do ano passado, que tiveram dificuldades para pagar o 13° salário e a folha de dezembro. </w:t>
      </w:r>
    </w:p>
    <w:p w:rsidR="001973C2" w:rsidRDefault="00815656" w:rsidP="001455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>O percentual levantado pela Associação Mineira dos Municípios é de 51,56% das 853 prefeituras do estado estavam nesta condição. As gestões municipais responderam a pesquisa, de 18 de outubro a 17 de novembro. A sondagem revelou que, mais de 50% relatam dificuldade para quitar os débitos com a folha de pessoal em dezembro e 13° salário, os repasses às câmaras municipais, além do cumprimento dos limites estabelecidos pela Lei de Responsabilidade Fiscal (LRF)</w:t>
      </w:r>
      <w:r w:rsidR="001973C2">
        <w:rPr>
          <w:rFonts w:ascii="Arial" w:hAnsi="Arial" w:cs="Arial"/>
        </w:rPr>
        <w:t>,</w:t>
      </w:r>
      <w:r w:rsidRPr="00EE4302">
        <w:rPr>
          <w:rFonts w:ascii="Arial" w:hAnsi="Arial" w:cs="Arial"/>
        </w:rPr>
        <w:t xml:space="preserve"> em razão da queda nas transferências. </w:t>
      </w:r>
    </w:p>
    <w:p w:rsidR="001973C2" w:rsidRDefault="00815656" w:rsidP="001455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 xml:space="preserve">Ainda não há pesquisa revelando quantas prefeituras, nessa situação, conseguiram driblar a crise e honrar os compromissos com </w:t>
      </w:r>
      <w:r w:rsidR="001973C2" w:rsidRPr="00EE4302">
        <w:rPr>
          <w:rFonts w:ascii="Arial" w:hAnsi="Arial" w:cs="Arial"/>
        </w:rPr>
        <w:t>os servidores</w:t>
      </w:r>
      <w:r w:rsidRPr="00EE4302">
        <w:rPr>
          <w:rFonts w:ascii="Arial" w:hAnsi="Arial" w:cs="Arial"/>
        </w:rPr>
        <w:t xml:space="preserve"> públicos. </w:t>
      </w:r>
    </w:p>
    <w:p w:rsidR="00815656" w:rsidRDefault="00815656" w:rsidP="001455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EE4302">
        <w:rPr>
          <w:rFonts w:ascii="Arial" w:hAnsi="Arial" w:cs="Arial"/>
        </w:rPr>
        <w:t xml:space="preserve">Esta proposição visa que as instituições filantrópicas do município, devedoras de multas e impostos, como ISS, IPTU e ITBI, possam negociar com a Prefeitura de </w:t>
      </w:r>
      <w:r w:rsidR="00476971">
        <w:rPr>
          <w:rFonts w:ascii="Arial" w:hAnsi="Arial" w:cs="Arial"/>
        </w:rPr>
        <w:t xml:space="preserve">Sete Lagoas </w:t>
      </w:r>
      <w:bookmarkStart w:id="0" w:name="_GoBack"/>
      <w:bookmarkEnd w:id="0"/>
      <w:r w:rsidRPr="00EE4302">
        <w:rPr>
          <w:rFonts w:ascii="Arial" w:hAnsi="Arial" w:cs="Arial"/>
        </w:rPr>
        <w:t>e realizar serviços, como reforma de praças, pintura de escolas e realização de exames, como forma de quitar seus débitos. O contribuinte que deve multa ao município poderá firmar um termo de compromisso para converter o valor total ou parcial em obras, serviços e materiais, a critério da administração, desde que estes sejam equivalentes ao valor da penalidade atualizada. Portanto, apresento a presente proposição, em que solicito o apoio dos nobres pares na sua aprovação.</w:t>
      </w:r>
    </w:p>
    <w:p w:rsidR="001973C2" w:rsidRDefault="001973C2" w:rsidP="001455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</w:p>
    <w:p w:rsidR="001973C2" w:rsidRDefault="001973C2" w:rsidP="001455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</w:p>
    <w:p w:rsidR="001973C2" w:rsidRPr="000D54D4" w:rsidRDefault="001973C2" w:rsidP="00197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973C2" w:rsidRPr="000D54D4" w:rsidRDefault="001973C2" w:rsidP="001973C2">
      <w:pPr>
        <w:jc w:val="both"/>
        <w:rPr>
          <w:rFonts w:ascii="Arial" w:hAnsi="Arial" w:cs="Arial"/>
          <w:bCs/>
          <w:kern w:val="36"/>
        </w:rPr>
      </w:pPr>
      <w:r w:rsidRPr="000D54D4">
        <w:rPr>
          <w:rFonts w:ascii="Arial" w:hAnsi="Arial" w:cs="Arial"/>
          <w:bCs/>
          <w:kern w:val="36"/>
        </w:rPr>
        <w:t xml:space="preserve">Sala das sessões </w:t>
      </w:r>
      <w:r>
        <w:rPr>
          <w:rFonts w:ascii="Arial" w:hAnsi="Arial" w:cs="Arial"/>
          <w:bCs/>
          <w:kern w:val="36"/>
        </w:rPr>
        <w:t>19 de Dezembro</w:t>
      </w:r>
      <w:r w:rsidRPr="000D54D4">
        <w:rPr>
          <w:rFonts w:ascii="Arial" w:hAnsi="Arial" w:cs="Arial"/>
          <w:bCs/>
          <w:kern w:val="36"/>
        </w:rPr>
        <w:t xml:space="preserve"> 2017.</w:t>
      </w:r>
    </w:p>
    <w:p w:rsidR="001973C2" w:rsidRDefault="001973C2" w:rsidP="001973C2">
      <w:pPr>
        <w:jc w:val="both"/>
        <w:rPr>
          <w:rFonts w:ascii="Arial" w:hAnsi="Arial" w:cs="Arial"/>
          <w:bCs/>
          <w:kern w:val="36"/>
        </w:rPr>
      </w:pPr>
    </w:p>
    <w:p w:rsidR="001973C2" w:rsidRDefault="001973C2" w:rsidP="001973C2">
      <w:pPr>
        <w:jc w:val="both"/>
        <w:rPr>
          <w:rFonts w:ascii="Arial" w:hAnsi="Arial" w:cs="Arial"/>
          <w:bCs/>
          <w:kern w:val="36"/>
        </w:rPr>
      </w:pPr>
    </w:p>
    <w:p w:rsidR="001973C2" w:rsidRDefault="001973C2" w:rsidP="001973C2">
      <w:pPr>
        <w:jc w:val="both"/>
        <w:rPr>
          <w:rFonts w:ascii="Arial" w:hAnsi="Arial" w:cs="Arial"/>
          <w:bCs/>
          <w:kern w:val="36"/>
        </w:rPr>
      </w:pPr>
    </w:p>
    <w:p w:rsidR="001973C2" w:rsidRPr="000D54D4" w:rsidRDefault="001973C2" w:rsidP="001973C2">
      <w:pPr>
        <w:jc w:val="both"/>
        <w:rPr>
          <w:rFonts w:ascii="Arial" w:hAnsi="Arial" w:cs="Arial"/>
          <w:bCs/>
          <w:kern w:val="36"/>
        </w:rPr>
      </w:pPr>
    </w:p>
    <w:p w:rsidR="001973C2" w:rsidRPr="000D54D4" w:rsidRDefault="001973C2" w:rsidP="001973C2">
      <w:pPr>
        <w:jc w:val="center"/>
        <w:rPr>
          <w:rFonts w:ascii="Arial" w:hAnsi="Arial" w:cs="Arial"/>
          <w:b/>
        </w:rPr>
      </w:pPr>
      <w:r w:rsidRPr="000D54D4">
        <w:rPr>
          <w:rFonts w:ascii="Arial" w:hAnsi="Arial" w:cs="Arial"/>
          <w:b/>
        </w:rPr>
        <w:t>RODRIGO BRAGA</w:t>
      </w:r>
    </w:p>
    <w:p w:rsidR="001973C2" w:rsidRPr="000D54D4" w:rsidRDefault="001973C2" w:rsidP="001973C2">
      <w:pPr>
        <w:jc w:val="center"/>
        <w:rPr>
          <w:rFonts w:ascii="Arial" w:hAnsi="Arial" w:cs="Arial"/>
          <w:b/>
        </w:rPr>
      </w:pPr>
      <w:r w:rsidRPr="000D54D4">
        <w:rPr>
          <w:rFonts w:ascii="Arial" w:hAnsi="Arial" w:cs="Arial"/>
          <w:b/>
        </w:rPr>
        <w:t>VEREADOR</w:t>
      </w:r>
    </w:p>
    <w:p w:rsidR="001973C2" w:rsidRDefault="001973C2" w:rsidP="001973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197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56"/>
    <w:rsid w:val="001373CF"/>
    <w:rsid w:val="00145565"/>
    <w:rsid w:val="001973C2"/>
    <w:rsid w:val="00476971"/>
    <w:rsid w:val="00815656"/>
    <w:rsid w:val="00EE4302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56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1373C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373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56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1373C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373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2017-12-04T11:53:00Z</dcterms:created>
  <dcterms:modified xsi:type="dcterms:W3CDTF">2017-12-21T15:48:00Z</dcterms:modified>
</cp:coreProperties>
</file>