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CDB" w:rsidRDefault="00576CDB"/>
    <w:p w:rsidR="00693C28" w:rsidRDefault="00693C28" w:rsidP="00BE621C">
      <w:pPr>
        <w:ind w:left="-993"/>
      </w:pPr>
    </w:p>
    <w:p w:rsidR="00C83D82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sz w:val="20"/>
        </w:rPr>
      </w:pPr>
    </w:p>
    <w:p w:rsidR="00C83D82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PARECER DE REDAÇÃO FINAL</w:t>
      </w:r>
    </w:p>
    <w:p w:rsidR="00E1636B" w:rsidRPr="00E1636B" w:rsidRDefault="00E1636B" w:rsidP="00E1636B">
      <w:pPr>
        <w:rPr>
          <w:lang w:eastAsia="pt-BR"/>
        </w:rPr>
      </w:pPr>
    </w:p>
    <w:p w:rsidR="00C83D82" w:rsidRDefault="00C83D82" w:rsidP="00C83D82">
      <w:pPr>
        <w:pStyle w:val="Ttulo5"/>
        <w:numPr>
          <w:ilvl w:val="4"/>
          <w:numId w:val="1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COMISSÃO DE REDAÇÃO</w:t>
      </w:r>
      <w:r w:rsidR="00E1636B">
        <w:rPr>
          <w:sz w:val="24"/>
          <w:szCs w:val="24"/>
        </w:rPr>
        <w:t xml:space="preserve"> E TÉCNICA LEGISLATIVA</w:t>
      </w:r>
    </w:p>
    <w:p w:rsidR="00E1636B" w:rsidRPr="00E1636B" w:rsidRDefault="00E1636B" w:rsidP="00E1636B">
      <w:pPr>
        <w:rPr>
          <w:lang w:eastAsia="pt-BR"/>
        </w:rPr>
      </w:pPr>
    </w:p>
    <w:p w:rsidR="00272BE6" w:rsidRPr="001F526C" w:rsidRDefault="00C83D82" w:rsidP="001F52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0FFA">
        <w:rPr>
          <w:rFonts w:ascii="Times New Roman" w:hAnsi="Times New Roman" w:cs="Times New Roman"/>
          <w:b/>
          <w:bCs/>
          <w:sz w:val="24"/>
          <w:szCs w:val="24"/>
        </w:rPr>
        <w:t>MAT</w:t>
      </w:r>
      <w:r w:rsidR="001F526C">
        <w:rPr>
          <w:rFonts w:ascii="Times New Roman" w:hAnsi="Times New Roman" w:cs="Times New Roman"/>
          <w:b/>
          <w:bCs/>
          <w:sz w:val="24"/>
          <w:szCs w:val="24"/>
        </w:rPr>
        <w:t xml:space="preserve">ÉRIA: </w:t>
      </w:r>
      <w:r w:rsidR="001F526C" w:rsidRPr="001F526C">
        <w:rPr>
          <w:rFonts w:ascii="Times New Roman" w:hAnsi="Times New Roman" w:cs="Times New Roman"/>
          <w:bCs/>
          <w:sz w:val="24"/>
          <w:szCs w:val="24"/>
        </w:rPr>
        <w:t>ANTEPROJET</w:t>
      </w:r>
      <w:r w:rsidR="00F23B1E">
        <w:rPr>
          <w:rFonts w:ascii="Times New Roman" w:hAnsi="Times New Roman" w:cs="Times New Roman"/>
          <w:bCs/>
          <w:sz w:val="24"/>
          <w:szCs w:val="24"/>
        </w:rPr>
        <w:t>O DE LEI Nº 326</w:t>
      </w:r>
      <w:r w:rsidR="00CC43EB" w:rsidRPr="001F526C">
        <w:rPr>
          <w:rFonts w:ascii="Times New Roman" w:hAnsi="Times New Roman" w:cs="Times New Roman"/>
          <w:bCs/>
          <w:sz w:val="24"/>
          <w:szCs w:val="24"/>
        </w:rPr>
        <w:t>/</w:t>
      </w:r>
      <w:r w:rsidRPr="001F526C">
        <w:rPr>
          <w:rFonts w:ascii="Times New Roman" w:hAnsi="Times New Roman" w:cs="Times New Roman"/>
          <w:bCs/>
          <w:sz w:val="24"/>
          <w:szCs w:val="24"/>
        </w:rPr>
        <w:t xml:space="preserve">2017 </w:t>
      </w:r>
      <w:r w:rsidRPr="001F526C">
        <w:rPr>
          <w:rFonts w:ascii="Times New Roman" w:hAnsi="Times New Roman" w:cs="Times New Roman"/>
          <w:sz w:val="24"/>
          <w:szCs w:val="24"/>
        </w:rPr>
        <w:t>–</w:t>
      </w:r>
      <w:r w:rsidR="00F83550" w:rsidRPr="001F526C">
        <w:rPr>
          <w:rFonts w:ascii="Times New Roman" w:hAnsi="Times New Roman" w:cs="Times New Roman"/>
          <w:sz w:val="24"/>
          <w:szCs w:val="24"/>
        </w:rPr>
        <w:t xml:space="preserve"> </w:t>
      </w:r>
      <w:r w:rsidR="001F526C" w:rsidRPr="001F526C">
        <w:rPr>
          <w:rFonts w:ascii="Times New Roman" w:hAnsi="Times New Roman" w:cs="Times New Roman"/>
          <w:sz w:val="24"/>
          <w:szCs w:val="24"/>
        </w:rPr>
        <w:t xml:space="preserve">DISPÕE SOBRE A </w:t>
      </w:r>
      <w:r w:rsidR="00F23B1E">
        <w:rPr>
          <w:rFonts w:ascii="Times New Roman" w:hAnsi="Times New Roman" w:cs="Times New Roman"/>
          <w:sz w:val="24"/>
          <w:szCs w:val="24"/>
        </w:rPr>
        <w:t>IMPLANTAÇÃO DE SISTEMAS DE CAPTAÇÃO DE ÁGUA DA CHUVA EM TODAS AS ESCOLAS PÚBLICAS MUNICIPAIS</w:t>
      </w:r>
    </w:p>
    <w:p w:rsidR="00272BE6" w:rsidRDefault="00272BE6" w:rsidP="00272BE6">
      <w:pPr>
        <w:pStyle w:val="Recuodecorpodetexto21"/>
        <w:ind w:firstLine="0"/>
        <w:rPr>
          <w:i/>
          <w:szCs w:val="24"/>
        </w:rPr>
      </w:pPr>
    </w:p>
    <w:p w:rsidR="00C83D82" w:rsidRDefault="00C83D82" w:rsidP="00272BE6">
      <w:pPr>
        <w:pStyle w:val="Recuodecorpodetexto21"/>
        <w:ind w:firstLine="0"/>
        <w:rPr>
          <w:sz w:val="24"/>
          <w:szCs w:val="24"/>
        </w:rPr>
      </w:pPr>
      <w:r w:rsidRPr="00E1636B">
        <w:rPr>
          <w:b/>
          <w:bCs/>
          <w:sz w:val="24"/>
          <w:szCs w:val="24"/>
        </w:rPr>
        <w:t>AUTORIA:</w:t>
      </w:r>
      <w:r w:rsidR="008951FC">
        <w:rPr>
          <w:sz w:val="24"/>
          <w:szCs w:val="24"/>
        </w:rPr>
        <w:t xml:space="preserve"> </w:t>
      </w:r>
      <w:r w:rsidR="002D3D1C">
        <w:rPr>
          <w:sz w:val="24"/>
          <w:szCs w:val="24"/>
        </w:rPr>
        <w:t>V</w:t>
      </w:r>
      <w:r w:rsidR="001F526C">
        <w:rPr>
          <w:sz w:val="24"/>
          <w:szCs w:val="24"/>
        </w:rPr>
        <w:t xml:space="preserve">EREADOR ISMAEL SOARES DE MOURA </w:t>
      </w:r>
    </w:p>
    <w:p w:rsidR="00E1636B" w:rsidRDefault="00E1636B" w:rsidP="00C83D82">
      <w:pPr>
        <w:rPr>
          <w:rFonts w:ascii="Times New Roman" w:hAnsi="Times New Roman" w:cs="Times New Roman"/>
          <w:sz w:val="24"/>
          <w:szCs w:val="24"/>
        </w:rPr>
      </w:pPr>
    </w:p>
    <w:p w:rsidR="00E1636B" w:rsidRPr="00E1636B" w:rsidRDefault="00E1636B" w:rsidP="00C83D8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83D82" w:rsidRPr="00F75DE1" w:rsidRDefault="00C83D82" w:rsidP="00F75DE1">
      <w:pPr>
        <w:jc w:val="both"/>
        <w:rPr>
          <w:rFonts w:ascii="Times New Roman" w:hAnsi="Times New Roman" w:cs="Times New Roman"/>
          <w:sz w:val="28"/>
          <w:szCs w:val="28"/>
        </w:rPr>
      </w:pPr>
      <w:r w:rsidRPr="00F75D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  <w:r w:rsidR="00E1636B" w:rsidRPr="00F75DE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C83D82" w:rsidRPr="00F75DE1" w:rsidRDefault="004A4837" w:rsidP="00F75DE1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5DE1">
        <w:rPr>
          <w:rFonts w:ascii="Times New Roman" w:hAnsi="Times New Roman" w:cs="Times New Roman"/>
          <w:sz w:val="28"/>
          <w:szCs w:val="28"/>
        </w:rPr>
        <w:t>O Ant</w:t>
      </w:r>
      <w:r w:rsidR="001F526C">
        <w:rPr>
          <w:rFonts w:ascii="Times New Roman" w:hAnsi="Times New Roman" w:cs="Times New Roman"/>
          <w:sz w:val="28"/>
          <w:szCs w:val="28"/>
        </w:rPr>
        <w:t>eprojeto de Lei nº 32</w:t>
      </w:r>
      <w:r w:rsidR="00F23B1E">
        <w:rPr>
          <w:rFonts w:ascii="Times New Roman" w:hAnsi="Times New Roman" w:cs="Times New Roman"/>
          <w:sz w:val="28"/>
          <w:szCs w:val="28"/>
        </w:rPr>
        <w:t>6</w:t>
      </w:r>
      <w:r w:rsidRPr="00F75DE1">
        <w:rPr>
          <w:rFonts w:ascii="Times New Roman" w:hAnsi="Times New Roman" w:cs="Times New Roman"/>
          <w:sz w:val="28"/>
          <w:szCs w:val="28"/>
        </w:rPr>
        <w:t xml:space="preserve">/2017, </w:t>
      </w:r>
      <w:r w:rsidR="00CC43EB" w:rsidRPr="00F75DE1">
        <w:rPr>
          <w:rFonts w:ascii="Times New Roman" w:hAnsi="Times New Roman" w:cs="Times New Roman"/>
          <w:sz w:val="28"/>
          <w:szCs w:val="28"/>
        </w:rPr>
        <w:t>que</w:t>
      </w:r>
      <w:r w:rsidR="001F526C">
        <w:rPr>
          <w:rFonts w:ascii="Times New Roman" w:hAnsi="Times New Roman" w:cs="Times New Roman"/>
          <w:sz w:val="28"/>
          <w:szCs w:val="28"/>
        </w:rPr>
        <w:t xml:space="preserve"> </w:t>
      </w:r>
      <w:r w:rsidR="00F23B1E" w:rsidRPr="001F526C">
        <w:rPr>
          <w:rFonts w:ascii="Times New Roman" w:hAnsi="Times New Roman" w:cs="Times New Roman"/>
          <w:sz w:val="24"/>
          <w:szCs w:val="24"/>
        </w:rPr>
        <w:t xml:space="preserve">DISPÕE SOBRE A </w:t>
      </w:r>
      <w:r w:rsidR="00F23B1E">
        <w:rPr>
          <w:rFonts w:ascii="Times New Roman" w:hAnsi="Times New Roman" w:cs="Times New Roman"/>
          <w:sz w:val="24"/>
          <w:szCs w:val="24"/>
        </w:rPr>
        <w:t>IMPLANTAÇÃO DE SISTEMAS DE CAPTAÇÃO DE ÁGUA DA CHUVA EM TODAS AS ESCOLAS PÚBLICAS MUNICIPAIS</w:t>
      </w:r>
      <w:r w:rsidR="00F23B1E">
        <w:rPr>
          <w:rFonts w:ascii="Times New Roman" w:hAnsi="Times New Roman" w:cs="Times New Roman"/>
          <w:sz w:val="28"/>
          <w:szCs w:val="28"/>
        </w:rPr>
        <w:t xml:space="preserve">, </w:t>
      </w:r>
      <w:r w:rsidR="00C83D82" w:rsidRPr="00F75DE1">
        <w:rPr>
          <w:rFonts w:ascii="Times New Roman" w:hAnsi="Times New Roman" w:cs="Times New Roman"/>
          <w:sz w:val="28"/>
          <w:szCs w:val="28"/>
        </w:rPr>
        <w:t xml:space="preserve">de </w:t>
      </w:r>
      <w:r w:rsidR="001F526C">
        <w:rPr>
          <w:rFonts w:ascii="Times New Roman" w:hAnsi="Times New Roman" w:cs="Times New Roman"/>
          <w:sz w:val="28"/>
          <w:szCs w:val="28"/>
        </w:rPr>
        <w:t>autoria do</w:t>
      </w:r>
      <w:r w:rsidR="008951FC" w:rsidRPr="00F75DE1">
        <w:rPr>
          <w:rFonts w:ascii="Times New Roman" w:hAnsi="Times New Roman" w:cs="Times New Roman"/>
          <w:sz w:val="28"/>
          <w:szCs w:val="28"/>
        </w:rPr>
        <w:t xml:space="preserve"> </w:t>
      </w:r>
      <w:r w:rsidR="001F526C">
        <w:rPr>
          <w:rFonts w:ascii="Times New Roman" w:hAnsi="Times New Roman" w:cs="Times New Roman"/>
          <w:sz w:val="28"/>
          <w:szCs w:val="28"/>
        </w:rPr>
        <w:t>Vereador Ismael Soares de Moura</w:t>
      </w:r>
      <w:r w:rsidR="00C83D82" w:rsidRPr="00F75DE1">
        <w:rPr>
          <w:rFonts w:ascii="Times New Roman" w:hAnsi="Times New Roman" w:cs="Times New Roman"/>
          <w:sz w:val="28"/>
          <w:szCs w:val="28"/>
        </w:rPr>
        <w:t>, foi aprovado por esta Cas</w:t>
      </w:r>
      <w:r w:rsidR="00740910" w:rsidRPr="00F75DE1">
        <w:rPr>
          <w:rFonts w:ascii="Times New Roman" w:hAnsi="Times New Roman" w:cs="Times New Roman"/>
          <w:sz w:val="28"/>
          <w:szCs w:val="28"/>
        </w:rPr>
        <w:t>a, em turno único de votação,</w:t>
      </w:r>
      <w:proofErr w:type="gramStart"/>
      <w:r w:rsidR="00740910" w:rsidRPr="00F75DE1">
        <w:rPr>
          <w:rFonts w:ascii="Times New Roman" w:hAnsi="Times New Roman" w:cs="Times New Roman"/>
          <w:sz w:val="28"/>
          <w:szCs w:val="28"/>
        </w:rPr>
        <w:t xml:space="preserve"> </w:t>
      </w:r>
      <w:r w:rsidR="00002E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  <w:r w:rsidR="00002EA0" w:rsidRPr="00002EA0">
        <w:rPr>
          <w:rFonts w:ascii="Times New Roman" w:hAnsi="Times New Roman" w:cs="Times New Roman"/>
          <w:sz w:val="28"/>
          <w:szCs w:val="28"/>
        </w:rPr>
        <w:t>sem emendas.</w:t>
      </w:r>
    </w:p>
    <w:p w:rsidR="00C83D82" w:rsidRPr="00F75DE1" w:rsidRDefault="00C83D82" w:rsidP="00F75DE1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83D82" w:rsidRPr="00F75DE1" w:rsidRDefault="00C83D82" w:rsidP="00F75DE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5DE1">
        <w:rPr>
          <w:rFonts w:ascii="Times New Roman" w:hAnsi="Times New Roman" w:cs="Times New Roman"/>
          <w:sz w:val="28"/>
          <w:szCs w:val="28"/>
        </w:rPr>
        <w:t xml:space="preserve">Vem </w:t>
      </w:r>
      <w:proofErr w:type="gramStart"/>
      <w:r w:rsidRPr="00F75DE1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F75DE1">
        <w:rPr>
          <w:rFonts w:ascii="Times New Roman" w:hAnsi="Times New Roman" w:cs="Times New Roman"/>
          <w:sz w:val="28"/>
          <w:szCs w:val="28"/>
        </w:rPr>
        <w:t xml:space="preserve"> proposição a esta Comissão, a fim de que, segundo a técnica legislativa, seja dada à matéria a forma adequada, nos termos do § 5º do art. 83 c/c art. 254 da Resolução 810/1995.</w:t>
      </w:r>
    </w:p>
    <w:p w:rsidR="00CC43EB" w:rsidRPr="00F75DE1" w:rsidRDefault="00CC43EB" w:rsidP="00F75D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3D82" w:rsidRPr="00F75DE1" w:rsidRDefault="00C83D82" w:rsidP="00F75DE1">
      <w:pPr>
        <w:jc w:val="both"/>
        <w:rPr>
          <w:rFonts w:ascii="Times New Roman" w:hAnsi="Times New Roman" w:cs="Times New Roman"/>
          <w:sz w:val="28"/>
          <w:szCs w:val="28"/>
        </w:rPr>
      </w:pPr>
      <w:r w:rsidRPr="00F75DE1">
        <w:rPr>
          <w:rFonts w:ascii="Times New Roman" w:hAnsi="Times New Roman" w:cs="Times New Roman"/>
          <w:sz w:val="28"/>
          <w:szCs w:val="28"/>
        </w:rPr>
        <w:tab/>
        <w:t xml:space="preserve">Assim sendo, opinamos por se dar à proposição a </w:t>
      </w:r>
      <w:r w:rsidR="00740910" w:rsidRPr="00F75DE1">
        <w:rPr>
          <w:rFonts w:ascii="Times New Roman" w:hAnsi="Times New Roman" w:cs="Times New Roman"/>
          <w:sz w:val="28"/>
          <w:szCs w:val="28"/>
        </w:rPr>
        <w:t>seguinte redação final,</w:t>
      </w:r>
      <w:proofErr w:type="gramStart"/>
      <w:r w:rsidR="00740910" w:rsidRPr="00F75DE1">
        <w:rPr>
          <w:rFonts w:ascii="Times New Roman" w:hAnsi="Times New Roman" w:cs="Times New Roman"/>
          <w:sz w:val="28"/>
          <w:szCs w:val="28"/>
        </w:rPr>
        <w:t xml:space="preserve"> </w:t>
      </w:r>
      <w:r w:rsidRPr="00F75D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F75DE1">
        <w:rPr>
          <w:rFonts w:ascii="Times New Roman" w:hAnsi="Times New Roman" w:cs="Times New Roman"/>
          <w:sz w:val="28"/>
          <w:szCs w:val="28"/>
        </w:rPr>
        <w:t>de acordo com o aprovado:</w:t>
      </w:r>
    </w:p>
    <w:p w:rsidR="00C83D82" w:rsidRDefault="00C83D82" w:rsidP="00C83D82">
      <w:pPr>
        <w:jc w:val="both"/>
        <w:rPr>
          <w:rFonts w:ascii="ae_AlArabiya" w:hAnsi="ae_AlArabiya" w:cs="ae_AlArabiya"/>
          <w:sz w:val="28"/>
          <w:szCs w:val="28"/>
        </w:rPr>
      </w:pPr>
    </w:p>
    <w:p w:rsidR="00C83D82" w:rsidRDefault="00C83D82" w:rsidP="00C83D82">
      <w:pPr>
        <w:jc w:val="both"/>
        <w:rPr>
          <w:rFonts w:ascii="ae_AlArabiya" w:hAnsi="ae_AlArabiya" w:cs="ae_AlArabiya"/>
          <w:sz w:val="28"/>
          <w:szCs w:val="28"/>
        </w:rPr>
      </w:pPr>
    </w:p>
    <w:p w:rsidR="00C83D82" w:rsidRDefault="00F83550" w:rsidP="00F23B1E">
      <w:pPr>
        <w:tabs>
          <w:tab w:val="left" w:pos="3450"/>
        </w:tabs>
        <w:ind w:left="3402" w:hanging="3402"/>
        <w:jc w:val="both"/>
        <w:rPr>
          <w:rFonts w:ascii="Bitstream Vera Sans" w:hAnsi="Bitstream Vera Sans" w:cs="Bitstream Vera Sans"/>
          <w:sz w:val="28"/>
          <w:szCs w:val="28"/>
        </w:rPr>
      </w:pPr>
      <w:r>
        <w:rPr>
          <w:rFonts w:ascii="Bitstream Vera Sans" w:hAnsi="Bitstream Vera Sans" w:cs="Bitstream Vera Sans"/>
          <w:sz w:val="28"/>
          <w:szCs w:val="28"/>
        </w:rPr>
        <w:tab/>
      </w:r>
    </w:p>
    <w:p w:rsidR="00737E1B" w:rsidRDefault="00737E1B" w:rsidP="00F83550">
      <w:pPr>
        <w:tabs>
          <w:tab w:val="left" w:pos="3450"/>
        </w:tabs>
        <w:jc w:val="both"/>
        <w:rPr>
          <w:rFonts w:ascii="Bitstream Vera Sans" w:hAnsi="Bitstream Vera Sans" w:cs="Bitstream Vera Sans"/>
          <w:sz w:val="28"/>
          <w:szCs w:val="28"/>
        </w:rPr>
      </w:pPr>
    </w:p>
    <w:p w:rsidR="00F83550" w:rsidRDefault="00F83550" w:rsidP="00F83550">
      <w:pPr>
        <w:tabs>
          <w:tab w:val="left" w:pos="3450"/>
        </w:tabs>
        <w:jc w:val="both"/>
        <w:rPr>
          <w:rFonts w:ascii="Bitstream Vera Sans" w:hAnsi="Bitstream Vera Sans" w:cs="Bitstream Vera Sans"/>
          <w:sz w:val="28"/>
          <w:szCs w:val="28"/>
        </w:rPr>
      </w:pPr>
    </w:p>
    <w:p w:rsidR="001F526C" w:rsidRDefault="001F526C" w:rsidP="00F83550">
      <w:pPr>
        <w:tabs>
          <w:tab w:val="left" w:pos="3450"/>
        </w:tabs>
        <w:jc w:val="both"/>
        <w:rPr>
          <w:rFonts w:ascii="Bitstream Vera Sans" w:hAnsi="Bitstream Vera Sans" w:cs="Bitstream Vera Sans"/>
          <w:sz w:val="28"/>
          <w:szCs w:val="28"/>
        </w:rPr>
      </w:pPr>
    </w:p>
    <w:p w:rsidR="004B42E8" w:rsidRPr="004B42E8" w:rsidRDefault="004B42E8" w:rsidP="004B42E8"/>
    <w:p w:rsidR="00C83D82" w:rsidRDefault="00C83D82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REDAÇÃO FINAL</w:t>
      </w:r>
    </w:p>
    <w:p w:rsidR="00C83D82" w:rsidRDefault="00F83550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ANT</w:t>
      </w:r>
      <w:r w:rsidR="001F526C">
        <w:rPr>
          <w:sz w:val="24"/>
          <w:szCs w:val="24"/>
        </w:rPr>
        <w:t>EPROJETO DE LEI</w:t>
      </w:r>
      <w:proofErr w:type="gramStart"/>
      <w:r w:rsidR="001F526C">
        <w:rPr>
          <w:sz w:val="24"/>
          <w:szCs w:val="24"/>
        </w:rPr>
        <w:t xml:space="preserve">  </w:t>
      </w:r>
      <w:proofErr w:type="gramEnd"/>
      <w:r w:rsidR="001F526C">
        <w:rPr>
          <w:sz w:val="24"/>
          <w:szCs w:val="24"/>
        </w:rPr>
        <w:t>Nº 32</w:t>
      </w:r>
      <w:r w:rsidR="00F23B1E">
        <w:rPr>
          <w:sz w:val="24"/>
          <w:szCs w:val="24"/>
        </w:rPr>
        <w:t>6</w:t>
      </w:r>
      <w:r w:rsidR="00C83D82">
        <w:rPr>
          <w:sz w:val="24"/>
          <w:szCs w:val="24"/>
        </w:rPr>
        <w:t>/2017</w:t>
      </w:r>
    </w:p>
    <w:p w:rsidR="004B42E8" w:rsidRDefault="008951FC" w:rsidP="004B42E8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sz w:val="24"/>
          <w:szCs w:val="24"/>
        </w:rPr>
      </w:pPr>
      <w:r w:rsidRPr="00002EA0">
        <w:rPr>
          <w:sz w:val="24"/>
          <w:szCs w:val="24"/>
        </w:rPr>
        <w:t xml:space="preserve">AUTORIA: </w:t>
      </w:r>
      <w:r w:rsidR="00BF0FFA" w:rsidRPr="00002EA0">
        <w:rPr>
          <w:sz w:val="24"/>
          <w:szCs w:val="24"/>
        </w:rPr>
        <w:t>VEREAD</w:t>
      </w:r>
      <w:r w:rsidR="00A616E1" w:rsidRPr="00002EA0">
        <w:rPr>
          <w:sz w:val="24"/>
          <w:szCs w:val="24"/>
        </w:rPr>
        <w:t>O</w:t>
      </w:r>
      <w:r w:rsidR="001F526C">
        <w:rPr>
          <w:sz w:val="24"/>
          <w:szCs w:val="24"/>
        </w:rPr>
        <w:t xml:space="preserve">R ISMAEL SOARES DE MOURA </w:t>
      </w:r>
    </w:p>
    <w:p w:rsidR="00002EA0" w:rsidRPr="00002EA0" w:rsidRDefault="00002EA0" w:rsidP="00002EA0">
      <w:pPr>
        <w:rPr>
          <w:lang w:eastAsia="pt-BR"/>
        </w:rPr>
      </w:pPr>
    </w:p>
    <w:p w:rsidR="000B5375" w:rsidRPr="00737E1B" w:rsidRDefault="00C83D82" w:rsidP="004B42E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37E1B">
        <w:rPr>
          <w:rFonts w:ascii="Times New Roman" w:hAnsi="Times New Roman" w:cs="Times New Roman"/>
          <w:i/>
          <w:iCs/>
          <w:sz w:val="24"/>
          <w:szCs w:val="24"/>
        </w:rPr>
        <w:t>A Câmara Municipal de Sete Lagoas, representante legítima do povo, aprovou e o Chefe do Poder Executivo, em seu nome, assim sancionará:</w:t>
      </w:r>
    </w:p>
    <w:p w:rsidR="006A0341" w:rsidRDefault="006A0341" w:rsidP="004B42E8">
      <w:pPr>
        <w:jc w:val="both"/>
        <w:rPr>
          <w:rFonts w:ascii="ae_AlArabiya" w:hAnsi="ae_AlArabiya" w:cs="ae_AlArabiya"/>
          <w:i/>
          <w:iCs/>
          <w:sz w:val="24"/>
          <w:szCs w:val="24"/>
        </w:rPr>
      </w:pPr>
    </w:p>
    <w:p w:rsidR="001F526C" w:rsidRDefault="00F23B1E" w:rsidP="00F23B1E">
      <w:pPr>
        <w:spacing w:after="0" w:line="240" w:lineRule="auto"/>
        <w:ind w:left="35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3B1E">
        <w:rPr>
          <w:rFonts w:ascii="Times New Roman" w:hAnsi="Times New Roman" w:cs="Times New Roman"/>
          <w:b/>
          <w:sz w:val="24"/>
          <w:szCs w:val="24"/>
        </w:rPr>
        <w:t>DISPÕE SOBRE A IMPLANTAÇÃO DE SISTEMAS DE CAPTAÇÃO DE ÁGUA DA CHUVA EM TODAS AS ESCOLAS PÚBLICAS MUNICIPAIS</w:t>
      </w:r>
    </w:p>
    <w:p w:rsidR="000F6009" w:rsidRPr="00F23B1E" w:rsidRDefault="000F6009" w:rsidP="00F23B1E">
      <w:pPr>
        <w:spacing w:after="0" w:line="240" w:lineRule="auto"/>
        <w:ind w:left="354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6009" w:rsidRDefault="000F6009" w:rsidP="000F6009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0F6009">
        <w:rPr>
          <w:rFonts w:ascii="Times New Roman" w:hAnsi="Times New Roman" w:cs="Times New Roman"/>
          <w:b/>
          <w:sz w:val="24"/>
          <w:szCs w:val="24"/>
        </w:rPr>
        <w:t>Art. 1°</w:t>
      </w:r>
      <w:r w:rsidRPr="000F6009">
        <w:rPr>
          <w:rFonts w:ascii="Times New Roman" w:hAnsi="Times New Roman" w:cs="Times New Roman"/>
          <w:sz w:val="24"/>
          <w:szCs w:val="24"/>
        </w:rPr>
        <w:t xml:space="preserve"> Para os efeitos desta Lei considera-se:</w:t>
      </w:r>
    </w:p>
    <w:p w:rsidR="000F6009" w:rsidRPr="000F6009" w:rsidRDefault="000F6009" w:rsidP="000F6009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0F6009" w:rsidRDefault="000F6009" w:rsidP="000F6009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0F6009">
        <w:rPr>
          <w:rFonts w:ascii="Times New Roman" w:hAnsi="Times New Roman" w:cs="Times New Roman"/>
          <w:sz w:val="24"/>
          <w:szCs w:val="24"/>
        </w:rPr>
        <w:t xml:space="preserve"> a) Dependência química: o conjunto de fenômenos comportamentais, cognitivos e fisiológicos que se desenvolvem </w:t>
      </w:r>
      <w:proofErr w:type="gramStart"/>
      <w:r w:rsidRPr="000F6009">
        <w:rPr>
          <w:rFonts w:ascii="Times New Roman" w:hAnsi="Times New Roman" w:cs="Times New Roman"/>
          <w:sz w:val="24"/>
          <w:szCs w:val="24"/>
        </w:rPr>
        <w:t>após</w:t>
      </w:r>
      <w:proofErr w:type="gramEnd"/>
      <w:r w:rsidRPr="000F6009">
        <w:rPr>
          <w:rFonts w:ascii="Times New Roman" w:hAnsi="Times New Roman" w:cs="Times New Roman"/>
          <w:sz w:val="24"/>
          <w:szCs w:val="24"/>
        </w:rPr>
        <w:t xml:space="preserve"> repetido consumo de uma substância; psicoativa, tipicamente associado ao desejo poderoso de tomar a droga, à dificuldade de controlar o consumo, à utilização persistente apesar das suas consequências nefastas, a uma maior prioridade dada ao uso da droga em detrimento de outras atividades e obrigações, a um aumento da tolerância pela droga e por vezes, a u</w:t>
      </w:r>
      <w:r>
        <w:rPr>
          <w:rFonts w:ascii="Times New Roman" w:hAnsi="Times New Roman" w:cs="Times New Roman"/>
          <w:sz w:val="24"/>
          <w:szCs w:val="24"/>
        </w:rPr>
        <w:t>m estado de abstinência física.</w:t>
      </w:r>
    </w:p>
    <w:p w:rsidR="000F6009" w:rsidRDefault="000F6009" w:rsidP="000F6009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0F6009" w:rsidRDefault="000F6009" w:rsidP="000F6009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0F6009">
        <w:rPr>
          <w:rFonts w:ascii="Times New Roman" w:hAnsi="Times New Roman" w:cs="Times New Roman"/>
          <w:sz w:val="24"/>
          <w:szCs w:val="24"/>
        </w:rPr>
        <w:t>b) Drogas psicotrópicas: as substâncias ou os produtos capazes de causar dependência, assim especificados em lei ou relacionados em listas atualizadas periodicamente pelo Poder Executivo da União.</w:t>
      </w:r>
    </w:p>
    <w:p w:rsidR="000F6009" w:rsidRPr="000F6009" w:rsidRDefault="000F6009" w:rsidP="000F6009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0F60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6009" w:rsidRDefault="000F6009" w:rsidP="000F6009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0F6009">
        <w:rPr>
          <w:rFonts w:ascii="Times New Roman" w:hAnsi="Times New Roman" w:cs="Times New Roman"/>
          <w:b/>
          <w:sz w:val="24"/>
          <w:szCs w:val="24"/>
        </w:rPr>
        <w:t>Art. 2°</w:t>
      </w:r>
      <w:r w:rsidRPr="000F6009">
        <w:rPr>
          <w:rFonts w:ascii="Times New Roman" w:hAnsi="Times New Roman" w:cs="Times New Roman"/>
          <w:sz w:val="24"/>
          <w:szCs w:val="24"/>
        </w:rPr>
        <w:t xml:space="preserve"> Cabe ao Poder Público Municipal, através dos Órgãos competentes, a criação de políticas de prevenção, tratamento e reinserção social para usuários ou dependentes químicos.</w:t>
      </w:r>
    </w:p>
    <w:p w:rsidR="000F6009" w:rsidRPr="000F6009" w:rsidRDefault="000F6009" w:rsidP="000F6009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0F6009" w:rsidRDefault="000F6009" w:rsidP="000F6009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0F6009">
        <w:rPr>
          <w:rFonts w:ascii="Times New Roman" w:hAnsi="Times New Roman" w:cs="Times New Roman"/>
          <w:b/>
          <w:sz w:val="24"/>
          <w:szCs w:val="24"/>
        </w:rPr>
        <w:t>Art. 3°</w:t>
      </w:r>
      <w:r w:rsidRPr="000F6009">
        <w:rPr>
          <w:rFonts w:ascii="Times New Roman" w:hAnsi="Times New Roman" w:cs="Times New Roman"/>
          <w:sz w:val="24"/>
          <w:szCs w:val="24"/>
        </w:rPr>
        <w:t xml:space="preserve"> O Poder Público Municipal manterá campanhas permanentes de prevenção ao uso indevido de substâncias ge</w:t>
      </w:r>
      <w:r>
        <w:rPr>
          <w:rFonts w:ascii="Times New Roman" w:hAnsi="Times New Roman" w:cs="Times New Roman"/>
          <w:sz w:val="24"/>
          <w:szCs w:val="24"/>
        </w:rPr>
        <w:t>radoras de dependência química.</w:t>
      </w:r>
    </w:p>
    <w:p w:rsidR="000F6009" w:rsidRPr="000F6009" w:rsidRDefault="000F6009" w:rsidP="000F6009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0F6009" w:rsidRDefault="000F6009" w:rsidP="000F6009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0F6009">
        <w:rPr>
          <w:rFonts w:ascii="Times New Roman" w:hAnsi="Times New Roman" w:cs="Times New Roman"/>
          <w:sz w:val="24"/>
          <w:szCs w:val="24"/>
        </w:rPr>
        <w:t xml:space="preserve">Parágrafo único: para a consecução do fim previsto no caput, deverá ser destinada parte das dotações orçamentárias destinadas à Publicidade, não inferior a um vigésimo do total, de acordo com a conveniência e oportunidade de Administração. </w:t>
      </w:r>
    </w:p>
    <w:p w:rsidR="000F6009" w:rsidRPr="000F6009" w:rsidRDefault="000F6009" w:rsidP="000F6009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0F6009" w:rsidRDefault="000F6009" w:rsidP="000F6009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0F6009">
        <w:rPr>
          <w:rFonts w:ascii="Times New Roman" w:hAnsi="Times New Roman" w:cs="Times New Roman"/>
          <w:b/>
          <w:sz w:val="24"/>
          <w:szCs w:val="24"/>
        </w:rPr>
        <w:t>Art.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6009">
        <w:rPr>
          <w:rFonts w:ascii="Times New Roman" w:hAnsi="Times New Roman" w:cs="Times New Roman"/>
          <w:b/>
          <w:sz w:val="24"/>
          <w:szCs w:val="24"/>
        </w:rPr>
        <w:t>4°</w:t>
      </w:r>
      <w:r w:rsidRPr="000F6009">
        <w:rPr>
          <w:rFonts w:ascii="Times New Roman" w:hAnsi="Times New Roman" w:cs="Times New Roman"/>
          <w:sz w:val="24"/>
          <w:szCs w:val="24"/>
        </w:rPr>
        <w:t xml:space="preserve"> A rede municipal de educação deverá contemplar, como atividade complementar, projetos pedagógicos de sensibilização dos educandos para as consequências do</w:t>
      </w:r>
      <w:r>
        <w:rPr>
          <w:rFonts w:ascii="Times New Roman" w:hAnsi="Times New Roman" w:cs="Times New Roman"/>
          <w:sz w:val="24"/>
          <w:szCs w:val="24"/>
        </w:rPr>
        <w:t xml:space="preserve"> uso de drogas, lícitas ou não.</w:t>
      </w:r>
    </w:p>
    <w:p w:rsidR="000F6009" w:rsidRPr="000F6009" w:rsidRDefault="000F6009" w:rsidP="000F6009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0F6009" w:rsidRDefault="000F6009" w:rsidP="000F6009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0F6009">
        <w:rPr>
          <w:rFonts w:ascii="Times New Roman" w:hAnsi="Times New Roman" w:cs="Times New Roman"/>
          <w:b/>
          <w:sz w:val="24"/>
          <w:szCs w:val="24"/>
        </w:rPr>
        <w:t>Art. 5°</w:t>
      </w:r>
      <w:r w:rsidRPr="000F6009">
        <w:rPr>
          <w:rFonts w:ascii="Times New Roman" w:hAnsi="Times New Roman" w:cs="Times New Roman"/>
          <w:sz w:val="24"/>
          <w:szCs w:val="24"/>
        </w:rPr>
        <w:t xml:space="preserve"> É de responsabilidade do Poder Público Municipal articular as ações de Organizações da Sociedade Civil em coordenação com a Administração Pública, a fim de </w:t>
      </w:r>
      <w:proofErr w:type="gramStart"/>
      <w:r w:rsidRPr="000F6009">
        <w:rPr>
          <w:rFonts w:ascii="Times New Roman" w:hAnsi="Times New Roman" w:cs="Times New Roman"/>
          <w:sz w:val="24"/>
          <w:szCs w:val="24"/>
        </w:rPr>
        <w:t>otimizar</w:t>
      </w:r>
      <w:proofErr w:type="gramEnd"/>
      <w:r w:rsidRPr="000F6009">
        <w:rPr>
          <w:rFonts w:ascii="Times New Roman" w:hAnsi="Times New Roman" w:cs="Times New Roman"/>
          <w:sz w:val="24"/>
          <w:szCs w:val="24"/>
        </w:rPr>
        <w:t xml:space="preserve"> os recursos públicos e privados destinados à inserção da pessoa com dependência química em atividades de geração de emprego e renda. </w:t>
      </w:r>
    </w:p>
    <w:p w:rsidR="000F6009" w:rsidRPr="000F6009" w:rsidRDefault="000F6009" w:rsidP="000F6009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0F6009" w:rsidRDefault="000F6009" w:rsidP="000F6009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0F6009">
        <w:rPr>
          <w:rFonts w:ascii="Times New Roman" w:hAnsi="Times New Roman" w:cs="Times New Roman"/>
          <w:b/>
          <w:sz w:val="24"/>
          <w:szCs w:val="24"/>
        </w:rPr>
        <w:t>Art. 6°</w:t>
      </w:r>
      <w:r w:rsidRPr="000F6009">
        <w:rPr>
          <w:rFonts w:ascii="Times New Roman" w:hAnsi="Times New Roman" w:cs="Times New Roman"/>
          <w:sz w:val="24"/>
          <w:szCs w:val="24"/>
        </w:rPr>
        <w:t xml:space="preserve"> É dever do Poder Público Municipal assegurar às pessoas portadoras de dependência quími</w:t>
      </w:r>
      <w:r>
        <w:rPr>
          <w:rFonts w:ascii="Times New Roman" w:hAnsi="Times New Roman" w:cs="Times New Roman"/>
          <w:sz w:val="24"/>
          <w:szCs w:val="24"/>
        </w:rPr>
        <w:t>ca ações de intervenção precoce.</w:t>
      </w:r>
      <w:r w:rsidRPr="000F60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6009" w:rsidRDefault="000F6009" w:rsidP="000F6009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0F6009" w:rsidRDefault="000F6009" w:rsidP="000F6009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0F6009" w:rsidRPr="000F6009" w:rsidRDefault="000F6009" w:rsidP="000F6009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0F6009" w:rsidRDefault="000F6009" w:rsidP="000F6009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0F6009">
        <w:rPr>
          <w:rFonts w:ascii="Times New Roman" w:hAnsi="Times New Roman" w:cs="Times New Roman"/>
          <w:b/>
          <w:sz w:val="24"/>
          <w:szCs w:val="24"/>
        </w:rPr>
        <w:lastRenderedPageBreak/>
        <w:t>Art. 7°</w:t>
      </w:r>
      <w:r w:rsidRPr="000F6009">
        <w:rPr>
          <w:rFonts w:ascii="Times New Roman" w:hAnsi="Times New Roman" w:cs="Times New Roman"/>
          <w:sz w:val="24"/>
          <w:szCs w:val="24"/>
        </w:rPr>
        <w:t xml:space="preserve"> Compete ao Poder Público Municipal manter instrumentos de participação da sociedade civil, da pessoa portadora de dependência química e da sua família na formação de políticas públicas de prevenção, tratamento e reinserção social de dependentes químicos. </w:t>
      </w:r>
    </w:p>
    <w:p w:rsidR="000F6009" w:rsidRPr="000F6009" w:rsidRDefault="000F6009" w:rsidP="000F6009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0F6009" w:rsidRDefault="000F6009" w:rsidP="000F6009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0F6009">
        <w:rPr>
          <w:rFonts w:ascii="Times New Roman" w:hAnsi="Times New Roman" w:cs="Times New Roman"/>
          <w:sz w:val="24"/>
          <w:szCs w:val="24"/>
        </w:rPr>
        <w:t>Parágrafo único: A atuação deve se dar por meio do apoio social e aconselhamento profissional, de forma a evitar ou mitigar o isolamento social causado pela dependência química.</w:t>
      </w:r>
    </w:p>
    <w:p w:rsidR="000F6009" w:rsidRPr="000F6009" w:rsidRDefault="000F6009" w:rsidP="000F6009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0F60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6009" w:rsidRDefault="000F6009" w:rsidP="000F6009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0F6009">
        <w:rPr>
          <w:rFonts w:ascii="Times New Roman" w:hAnsi="Times New Roman" w:cs="Times New Roman"/>
          <w:b/>
          <w:sz w:val="24"/>
          <w:szCs w:val="24"/>
        </w:rPr>
        <w:t>Art. 8°</w:t>
      </w:r>
      <w:r w:rsidRPr="000F6009">
        <w:rPr>
          <w:rFonts w:ascii="Times New Roman" w:hAnsi="Times New Roman" w:cs="Times New Roman"/>
          <w:sz w:val="24"/>
          <w:szCs w:val="24"/>
        </w:rPr>
        <w:t xml:space="preserve"> Para a consecução da Política Municipal ora instituída as Instituições que atuarão no tratamento e recuperação devem contar com redes multidisciplinares, profissionais qualificados, com formação especializada, baseada nos conhecimentos da área específica e das Ciências Humanas. </w:t>
      </w:r>
    </w:p>
    <w:p w:rsidR="000F6009" w:rsidRPr="000F6009" w:rsidRDefault="000F6009" w:rsidP="000F6009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0F6009" w:rsidRDefault="000F6009" w:rsidP="000F6009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0F6009">
        <w:rPr>
          <w:rFonts w:ascii="Times New Roman" w:hAnsi="Times New Roman" w:cs="Times New Roman"/>
          <w:b/>
          <w:sz w:val="24"/>
          <w:szCs w:val="24"/>
        </w:rPr>
        <w:t>Art.9°</w:t>
      </w:r>
      <w:r w:rsidRPr="000F6009">
        <w:rPr>
          <w:rFonts w:ascii="Times New Roman" w:hAnsi="Times New Roman" w:cs="Times New Roman"/>
          <w:sz w:val="24"/>
          <w:szCs w:val="24"/>
        </w:rPr>
        <w:t xml:space="preserve"> O Poder Público Municipal poderá atuar diretamente ou por meio de convênios. </w:t>
      </w:r>
    </w:p>
    <w:p w:rsidR="000F6009" w:rsidRPr="000F6009" w:rsidRDefault="000F6009" w:rsidP="000F6009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0F6009" w:rsidRDefault="000F6009" w:rsidP="000F6009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0F6009">
        <w:rPr>
          <w:rFonts w:ascii="Times New Roman" w:hAnsi="Times New Roman" w:cs="Times New Roman"/>
          <w:b/>
          <w:sz w:val="24"/>
          <w:szCs w:val="24"/>
        </w:rPr>
        <w:t>Art. 10</w:t>
      </w:r>
      <w:r w:rsidRPr="000F6009">
        <w:rPr>
          <w:rFonts w:ascii="Times New Roman" w:hAnsi="Times New Roman" w:cs="Times New Roman"/>
          <w:sz w:val="24"/>
          <w:szCs w:val="24"/>
        </w:rPr>
        <w:t xml:space="preserve"> A execução dá presente lei correrá por conta de dotações orçamentárias própria</w:t>
      </w:r>
      <w:r>
        <w:rPr>
          <w:rFonts w:ascii="Times New Roman" w:hAnsi="Times New Roman" w:cs="Times New Roman"/>
          <w:sz w:val="24"/>
          <w:szCs w:val="24"/>
        </w:rPr>
        <w:t>s, suplementadas se necessário.</w:t>
      </w:r>
    </w:p>
    <w:p w:rsidR="000F6009" w:rsidRPr="000F6009" w:rsidRDefault="000F6009" w:rsidP="000F6009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0F6009" w:rsidRDefault="000F6009" w:rsidP="000F6009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0F6009">
        <w:rPr>
          <w:rFonts w:ascii="Times New Roman" w:hAnsi="Times New Roman" w:cs="Times New Roman"/>
          <w:b/>
          <w:sz w:val="24"/>
          <w:szCs w:val="24"/>
        </w:rPr>
        <w:t>Art. 11</w:t>
      </w:r>
      <w:r w:rsidRPr="000F6009">
        <w:rPr>
          <w:rFonts w:ascii="Times New Roman" w:hAnsi="Times New Roman" w:cs="Times New Roman"/>
          <w:sz w:val="24"/>
          <w:szCs w:val="24"/>
        </w:rPr>
        <w:t xml:space="preserve"> O Poder Executivo regulamentará a presente lei em 90 (noventa) dias após sua publicação, revogadas as disposições em contrário. </w:t>
      </w:r>
    </w:p>
    <w:p w:rsidR="000F6009" w:rsidRPr="000F6009" w:rsidRDefault="000F6009" w:rsidP="000F6009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83D82" w:rsidRPr="006A0341" w:rsidRDefault="00BF5E59" w:rsidP="00BF5E59">
      <w:pPr>
        <w:pStyle w:val="SemEspaamento"/>
        <w:ind w:left="708"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6A0341">
        <w:rPr>
          <w:rFonts w:ascii="Times New Roman" w:eastAsia="Arial Unicode MS" w:hAnsi="Times New Roman" w:cs="Times New Roman"/>
          <w:sz w:val="24"/>
          <w:szCs w:val="24"/>
        </w:rPr>
        <w:t xml:space="preserve">     </w:t>
      </w:r>
      <w:r w:rsidR="00C83D82" w:rsidRPr="006A0341">
        <w:rPr>
          <w:rFonts w:ascii="Times New Roman" w:eastAsia="Arial Unicode MS" w:hAnsi="Times New Roman" w:cs="Times New Roman"/>
          <w:color w:val="000000"/>
          <w:sz w:val="24"/>
          <w:szCs w:val="24"/>
        </w:rPr>
        <w:t>Câmara</w:t>
      </w:r>
      <w:r w:rsidR="00B93A4B" w:rsidRPr="006A034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Municipal, S</w:t>
      </w:r>
      <w:r w:rsidR="00737E1B">
        <w:rPr>
          <w:rFonts w:ascii="Times New Roman" w:eastAsia="Arial Unicode MS" w:hAnsi="Times New Roman" w:cs="Times New Roman"/>
          <w:color w:val="000000"/>
          <w:sz w:val="24"/>
          <w:szCs w:val="24"/>
        </w:rPr>
        <w:t>ala das Sessões, 06 de dezembro</w:t>
      </w:r>
      <w:r w:rsidR="00272BE6" w:rsidRPr="006A034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="00B93A4B" w:rsidRPr="006A0341">
        <w:rPr>
          <w:rFonts w:ascii="Times New Roman" w:eastAsia="Arial Unicode MS" w:hAnsi="Times New Roman" w:cs="Times New Roman"/>
          <w:color w:val="000000"/>
          <w:sz w:val="24"/>
          <w:szCs w:val="24"/>
        </w:rPr>
        <w:t>de 2017</w:t>
      </w:r>
      <w:r w:rsidR="00C83D82" w:rsidRPr="006A0341">
        <w:rPr>
          <w:rFonts w:ascii="Times New Roman" w:eastAsia="Arial Unicode MS" w:hAnsi="Times New Roman" w:cs="Times New Roman"/>
          <w:color w:val="000000"/>
          <w:sz w:val="24"/>
          <w:szCs w:val="24"/>
        </w:rPr>
        <w:t>.</w:t>
      </w:r>
    </w:p>
    <w:p w:rsidR="004B42E8" w:rsidRPr="004B42E8" w:rsidRDefault="004B42E8" w:rsidP="004B42E8">
      <w:pPr>
        <w:jc w:val="both"/>
        <w:rPr>
          <w:color w:val="000000"/>
          <w:sz w:val="24"/>
          <w:szCs w:val="24"/>
        </w:rPr>
      </w:pPr>
    </w:p>
    <w:p w:rsidR="00C83D82" w:rsidRPr="004B42E8" w:rsidRDefault="00C83D82" w:rsidP="00C83D82">
      <w:pPr>
        <w:jc w:val="center"/>
        <w:rPr>
          <w:b/>
          <w:bCs/>
          <w:i/>
          <w:iCs/>
          <w:kern w:val="2"/>
          <w:sz w:val="20"/>
          <w:szCs w:val="20"/>
        </w:rPr>
      </w:pPr>
      <w:r w:rsidRPr="004B42E8">
        <w:rPr>
          <w:rFonts w:ascii="Arial Black" w:hAnsi="Arial Black" w:cs="Arial Black"/>
          <w:b/>
          <w:bCs/>
          <w:i/>
          <w:iCs/>
          <w:kern w:val="2"/>
          <w:sz w:val="20"/>
          <w:szCs w:val="20"/>
        </w:rPr>
        <w:t>COMISSÃO DE REDAÇÃO E TÉCNICA LEGISLATIVA</w:t>
      </w:r>
    </w:p>
    <w:p w:rsidR="004B42E8" w:rsidRDefault="004B42E8" w:rsidP="00C83D82">
      <w:pPr>
        <w:rPr>
          <w:b/>
          <w:bCs/>
          <w:i/>
          <w:iCs/>
          <w:kern w:val="2"/>
        </w:rPr>
      </w:pPr>
    </w:p>
    <w:p w:rsidR="00C83D82" w:rsidRDefault="00B93A4B" w:rsidP="008951FC">
      <w:pPr>
        <w:pStyle w:val="Ttulo1"/>
        <w:jc w:val="center"/>
      </w:pPr>
      <w:r>
        <w:t>JOSÉ PEREIRA DA SILVA</w:t>
      </w:r>
    </w:p>
    <w:p w:rsidR="00C83D82" w:rsidRDefault="00C83D82" w:rsidP="008951FC">
      <w:pPr>
        <w:pStyle w:val="Ttulo1"/>
        <w:jc w:val="center"/>
      </w:pPr>
      <w:r>
        <w:t>Presidente</w:t>
      </w:r>
    </w:p>
    <w:p w:rsidR="008951FC" w:rsidRPr="008951FC" w:rsidRDefault="008951FC" w:rsidP="008951FC">
      <w:pPr>
        <w:rPr>
          <w:lang w:eastAsia="pt-BR"/>
        </w:rPr>
      </w:pPr>
    </w:p>
    <w:p w:rsidR="00C83D82" w:rsidRDefault="0080155E" w:rsidP="008951FC">
      <w:pPr>
        <w:pStyle w:val="Ttulo1"/>
        <w:jc w:val="center"/>
      </w:pPr>
      <w:r>
        <w:t>ALCIDES LONGO DE BARROS</w:t>
      </w:r>
    </w:p>
    <w:p w:rsidR="00C83D82" w:rsidRDefault="00C83D82" w:rsidP="008951FC">
      <w:pPr>
        <w:pStyle w:val="Ttulo1"/>
        <w:jc w:val="center"/>
      </w:pPr>
      <w:r>
        <w:t>Relator</w:t>
      </w:r>
    </w:p>
    <w:p w:rsidR="008951FC" w:rsidRPr="008951FC" w:rsidRDefault="008951FC" w:rsidP="008951FC">
      <w:pPr>
        <w:rPr>
          <w:lang w:eastAsia="pt-BR"/>
        </w:rPr>
      </w:pPr>
    </w:p>
    <w:p w:rsidR="00C83D82" w:rsidRDefault="00B93A4B" w:rsidP="008951FC">
      <w:pPr>
        <w:pStyle w:val="Ttulo1"/>
        <w:jc w:val="center"/>
      </w:pPr>
      <w:r>
        <w:t>GILBERTO PEREIRA DA SILVA</w:t>
      </w:r>
    </w:p>
    <w:p w:rsidR="00905779" w:rsidRPr="00B52C17" w:rsidRDefault="00C83D82" w:rsidP="008951FC">
      <w:pPr>
        <w:pStyle w:val="Ttulo1"/>
        <w:jc w:val="center"/>
        <w:rPr>
          <w:rFonts w:ascii="Arial Black" w:hAnsi="Arial Black"/>
          <w:sz w:val="28"/>
          <w:szCs w:val="28"/>
        </w:rPr>
      </w:pPr>
      <w:r>
        <w:t>Membro</w:t>
      </w:r>
    </w:p>
    <w:p w:rsidR="00905779" w:rsidRPr="00A22844" w:rsidRDefault="00905779" w:rsidP="00A22844">
      <w:pPr>
        <w:jc w:val="both"/>
        <w:rPr>
          <w:rFonts w:ascii="Arial" w:hAnsi="Arial" w:cs="Arial"/>
          <w:sz w:val="32"/>
          <w:szCs w:val="32"/>
        </w:rPr>
      </w:pPr>
    </w:p>
    <w:sectPr w:rsidR="00905779" w:rsidRPr="00A22844" w:rsidSect="008951FC">
      <w:headerReference w:type="default" r:id="rId8"/>
      <w:pgSz w:w="11906" w:h="16838"/>
      <w:pgMar w:top="1417" w:right="1133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02F" w:rsidRDefault="002F302F" w:rsidP="00963EEE">
      <w:pPr>
        <w:spacing w:after="0" w:line="240" w:lineRule="auto"/>
      </w:pPr>
      <w:r>
        <w:separator/>
      </w:r>
    </w:p>
  </w:endnote>
  <w:endnote w:type="continuationSeparator" w:id="0">
    <w:p w:rsidR="002F302F" w:rsidRDefault="002F302F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roman"/>
    <w:pitch w:val="variable"/>
  </w:font>
  <w:font w:name="ae_AlArabiya">
    <w:altName w:val="MS Gothic"/>
    <w:charset w:val="80"/>
    <w:family w:val="auto"/>
    <w:pitch w:val="variable"/>
  </w:font>
  <w:font w:name="Bitstream Vera Sans">
    <w:altName w:val="Arial Unicode MS"/>
    <w:charset w:val="8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02F" w:rsidRDefault="002F302F" w:rsidP="00963EEE">
      <w:pPr>
        <w:spacing w:after="0" w:line="240" w:lineRule="auto"/>
      </w:pPr>
      <w:r>
        <w:separator/>
      </w:r>
    </w:p>
  </w:footnote>
  <w:footnote w:type="continuationSeparator" w:id="0">
    <w:p w:rsidR="002F302F" w:rsidRDefault="002F302F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2B8FAA87" wp14:editId="418DC559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76D8CC08" wp14:editId="761853E7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32F4DC2"/>
    <w:multiLevelType w:val="hybridMultilevel"/>
    <w:tmpl w:val="C986A718"/>
    <w:lvl w:ilvl="0" w:tplc="A9E8A8A2">
      <w:start w:val="1"/>
      <w:numFmt w:val="lowerLetter"/>
      <w:lvlText w:val="%1)"/>
      <w:lvlJc w:val="left"/>
      <w:pPr>
        <w:ind w:left="1788" w:hanging="360"/>
      </w:pPr>
    </w:lvl>
    <w:lvl w:ilvl="1" w:tplc="04160019">
      <w:start w:val="1"/>
      <w:numFmt w:val="lowerLetter"/>
      <w:lvlText w:val="%2."/>
      <w:lvlJc w:val="left"/>
      <w:pPr>
        <w:ind w:left="2508" w:hanging="360"/>
      </w:pPr>
    </w:lvl>
    <w:lvl w:ilvl="2" w:tplc="0416001B">
      <w:start w:val="1"/>
      <w:numFmt w:val="lowerRoman"/>
      <w:lvlText w:val="%3."/>
      <w:lvlJc w:val="right"/>
      <w:pPr>
        <w:ind w:left="3228" w:hanging="180"/>
      </w:pPr>
    </w:lvl>
    <w:lvl w:ilvl="3" w:tplc="0416000F">
      <w:start w:val="1"/>
      <w:numFmt w:val="decimal"/>
      <w:lvlText w:val="%4."/>
      <w:lvlJc w:val="left"/>
      <w:pPr>
        <w:ind w:left="3948" w:hanging="360"/>
      </w:pPr>
    </w:lvl>
    <w:lvl w:ilvl="4" w:tplc="04160019">
      <w:start w:val="1"/>
      <w:numFmt w:val="lowerLetter"/>
      <w:lvlText w:val="%5."/>
      <w:lvlJc w:val="left"/>
      <w:pPr>
        <w:ind w:left="4668" w:hanging="360"/>
      </w:pPr>
    </w:lvl>
    <w:lvl w:ilvl="5" w:tplc="0416001B">
      <w:start w:val="1"/>
      <w:numFmt w:val="lowerRoman"/>
      <w:lvlText w:val="%6."/>
      <w:lvlJc w:val="right"/>
      <w:pPr>
        <w:ind w:left="5388" w:hanging="180"/>
      </w:pPr>
    </w:lvl>
    <w:lvl w:ilvl="6" w:tplc="0416000F">
      <w:start w:val="1"/>
      <w:numFmt w:val="decimal"/>
      <w:lvlText w:val="%7."/>
      <w:lvlJc w:val="left"/>
      <w:pPr>
        <w:ind w:left="6108" w:hanging="360"/>
      </w:pPr>
    </w:lvl>
    <w:lvl w:ilvl="7" w:tplc="04160019">
      <w:start w:val="1"/>
      <w:numFmt w:val="lowerLetter"/>
      <w:lvlText w:val="%8."/>
      <w:lvlJc w:val="left"/>
      <w:pPr>
        <w:ind w:left="6828" w:hanging="360"/>
      </w:pPr>
    </w:lvl>
    <w:lvl w:ilvl="8" w:tplc="0416001B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2EA0"/>
    <w:rsid w:val="000B171D"/>
    <w:rsid w:val="000B5375"/>
    <w:rsid w:val="000C04CA"/>
    <w:rsid w:val="000F6009"/>
    <w:rsid w:val="00171011"/>
    <w:rsid w:val="00171C27"/>
    <w:rsid w:val="001D7C66"/>
    <w:rsid w:val="001F526C"/>
    <w:rsid w:val="00272BE6"/>
    <w:rsid w:val="00290F6A"/>
    <w:rsid w:val="002D03DF"/>
    <w:rsid w:val="002D3D1C"/>
    <w:rsid w:val="002F302F"/>
    <w:rsid w:val="003F5609"/>
    <w:rsid w:val="004134A6"/>
    <w:rsid w:val="004138C2"/>
    <w:rsid w:val="004A4837"/>
    <w:rsid w:val="004B42E8"/>
    <w:rsid w:val="004D00BE"/>
    <w:rsid w:val="005238CA"/>
    <w:rsid w:val="00576CDB"/>
    <w:rsid w:val="006037B5"/>
    <w:rsid w:val="00693C28"/>
    <w:rsid w:val="006A0341"/>
    <w:rsid w:val="007176EA"/>
    <w:rsid w:val="00737E1B"/>
    <w:rsid w:val="00740910"/>
    <w:rsid w:val="007417EF"/>
    <w:rsid w:val="007959B5"/>
    <w:rsid w:val="0080155E"/>
    <w:rsid w:val="00824A00"/>
    <w:rsid w:val="008431BB"/>
    <w:rsid w:val="008455B7"/>
    <w:rsid w:val="0086562F"/>
    <w:rsid w:val="008951FC"/>
    <w:rsid w:val="008A03CB"/>
    <w:rsid w:val="008A233E"/>
    <w:rsid w:val="008A5894"/>
    <w:rsid w:val="008A7BC8"/>
    <w:rsid w:val="008B7F9A"/>
    <w:rsid w:val="008E4B91"/>
    <w:rsid w:val="00905779"/>
    <w:rsid w:val="00963EEE"/>
    <w:rsid w:val="0097039B"/>
    <w:rsid w:val="009A625C"/>
    <w:rsid w:val="00A22844"/>
    <w:rsid w:val="00A616E1"/>
    <w:rsid w:val="00B52C17"/>
    <w:rsid w:val="00B66DD7"/>
    <w:rsid w:val="00B93A4B"/>
    <w:rsid w:val="00BE56E6"/>
    <w:rsid w:val="00BE621C"/>
    <w:rsid w:val="00BF0FFA"/>
    <w:rsid w:val="00BF5E59"/>
    <w:rsid w:val="00C83D82"/>
    <w:rsid w:val="00CC43EB"/>
    <w:rsid w:val="00D14493"/>
    <w:rsid w:val="00D3623D"/>
    <w:rsid w:val="00D65943"/>
    <w:rsid w:val="00DC6647"/>
    <w:rsid w:val="00DE7C41"/>
    <w:rsid w:val="00DF4E4A"/>
    <w:rsid w:val="00E1636B"/>
    <w:rsid w:val="00E34E10"/>
    <w:rsid w:val="00F23B1E"/>
    <w:rsid w:val="00F65A54"/>
    <w:rsid w:val="00F75DE1"/>
    <w:rsid w:val="00F83550"/>
    <w:rsid w:val="00F9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722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2017-12-06T19:28:00Z</cp:lastPrinted>
  <dcterms:created xsi:type="dcterms:W3CDTF">2017-12-06T19:28:00Z</dcterms:created>
  <dcterms:modified xsi:type="dcterms:W3CDTF">2017-12-06T19:28:00Z</dcterms:modified>
</cp:coreProperties>
</file>