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2B6D08"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221C25"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MOÇÃO</w:t>
      </w: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 _________2017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após ouvido o Plenário desta E. Casa e cumprido os trâmites regimentais, </w:t>
      </w:r>
      <w:r w:rsidR="00221C25" w:rsidRPr="00CE610D">
        <w:rPr>
          <w:rFonts w:ascii="Times New Roman" w:hAnsi="Times New Roman" w:cs="Times New Roman"/>
          <w:sz w:val="32"/>
          <w:szCs w:val="32"/>
          <w:lang w:eastAsia="pt-BR"/>
        </w:rPr>
        <w:t>seja enviada MOÇÃO DE CONGRATULAÇÃO ao senh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>or MARCELINO REZENDE</w:t>
      </w:r>
      <w:r w:rsidR="00221C25" w:rsidRPr="00CE610D">
        <w:rPr>
          <w:rFonts w:ascii="Times New Roman" w:hAnsi="Times New Roman" w:cs="Times New Roman"/>
          <w:sz w:val="32"/>
          <w:szCs w:val="32"/>
          <w:lang w:eastAsia="pt-BR"/>
        </w:rPr>
        <w:t>;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 empresário, diretor da Trevo Alimentos, empresa reconhecida nacionalmente pela sua excelência, que gera</w:t>
      </w:r>
      <w:r w:rsidR="00CE610D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emprego 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e renda  para a população de Sete Lagoas, com visão de um mundo melhor e sustentável 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>dignifica</w:t>
      </w:r>
      <w:r w:rsidR="00CE610D" w:rsidRPr="00CE610D">
        <w:rPr>
          <w:rFonts w:ascii="Times New Roman" w:hAnsi="Times New Roman" w:cs="Times New Roman"/>
          <w:sz w:val="32"/>
          <w:szCs w:val="32"/>
          <w:lang w:eastAsia="pt-BR"/>
        </w:rPr>
        <w:t>ndo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o empresáriado de Sete Lagoano.</w:t>
      </w:r>
    </w:p>
    <w:p w:rsid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B86226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B86226" w:rsidRDefault="00B86226" w:rsidP="00B86226">
      <w:pPr>
        <w:pStyle w:val="NormalWeb"/>
        <w:jc w:val="both"/>
      </w:pPr>
      <w:r>
        <w:t>A Trevo Alimentos, uma das maiores indústrias de laticínios de Minas Gerais, com mais de dez anos no mercado, é especializada na produção de iogurtes, bebidas lácteas, manteiga, requeijões e petit suisse.</w:t>
      </w:r>
    </w:p>
    <w:p w:rsidR="00B86226" w:rsidRDefault="00B86226" w:rsidP="00B86226">
      <w:pPr>
        <w:pStyle w:val="NormalWeb"/>
        <w:jc w:val="both"/>
      </w:pPr>
      <w:r>
        <w:t>Desde o seu início, investe continuamente na modernização de sua estrutura e no processo de produção. Exemplo disso é a aquisição constante de novos equipamentos de alta tecnologia, com o intuito de atender e antecipar os desejos e necessidades dos consumidores, mantem um rigoroso controle de qualidade de todos os produtos que saem da fábrica e promove constante valorização dos seus colaboradores.</w:t>
      </w:r>
    </w:p>
    <w:p w:rsidR="00B86226" w:rsidRDefault="00B86226" w:rsidP="00B86226">
      <w:pPr>
        <w:pStyle w:val="NormalWeb"/>
        <w:jc w:val="both"/>
      </w:pPr>
      <w:r>
        <w:t>Fruto de 16 anos de experiência dos seus dirigentes, iniciou suas atividades em Sete Lagoas - MG em Fevereiro de 2002. Em um projeto arrojado com terreno de 21.000m²</w:t>
      </w:r>
    </w:p>
    <w:p w:rsidR="00B86226" w:rsidRDefault="00B86226" w:rsidP="00B86226">
      <w:pPr>
        <w:pStyle w:val="NormalWeb"/>
        <w:jc w:val="both"/>
      </w:pPr>
      <w:r>
        <w:lastRenderedPageBreak/>
        <w:t>e 7.900m² de área construída, a Trevo Alimentos está apta a fabricação de iogurtes, petit suísse, bebida láctea, manteiga,  requeijões, coalhada e produtos drageados para atender ao mercado.</w:t>
      </w:r>
    </w:p>
    <w:p w:rsidR="00B86226" w:rsidRDefault="00B86226" w:rsidP="00B86226">
      <w:pPr>
        <w:pStyle w:val="NormalWeb"/>
        <w:jc w:val="both"/>
      </w:pPr>
      <w:r>
        <w:t>Atualmente, conta com as linhas de produtos: Trevinho, Apreciare, Pulsi e Rural.</w:t>
      </w:r>
    </w:p>
    <w:p w:rsidR="00B86226" w:rsidRDefault="00B86226" w:rsidP="00B86226">
      <w:pPr>
        <w:pStyle w:val="NormalWeb"/>
        <w:jc w:val="both"/>
      </w:pPr>
      <w:r>
        <w:t>Com o conceito de posicionamento sustentável a empresa tem grande consciência ambiental, produz alimentos de qualidade, preocupa-se com a preservação do meio ambiente e o tratamento de resíduos produtivos.</w:t>
      </w:r>
    </w:p>
    <w:p w:rsidR="00B86226" w:rsidRDefault="00B86226" w:rsidP="00B86226">
      <w:pPr>
        <w:pStyle w:val="NormalWeb"/>
        <w:jc w:val="both"/>
      </w:pPr>
    </w:p>
    <w:p w:rsidR="00B86226" w:rsidRDefault="00B86226" w:rsidP="00B86226">
      <w:pPr>
        <w:pStyle w:val="NormalWeb"/>
      </w:pPr>
      <w:r>
        <w:t>Uma das principais preocupações da  Trevo Alimentos é o meio ambiente, por isso a empresa é licenciada pela FEAM - Fundação Estadual do Meio Ambiente, e tem a preocupação com a preservação do meio ambiente e o tratamento de resíduos produtivos. </w:t>
      </w:r>
      <w:r>
        <w:br/>
      </w:r>
      <w:r>
        <w:br/>
        <w:t>Meio Ambiente é um assunto tão importante para a Trevo que a empresa criou a CIMA (Comissão Interna do Meio Ambiente), uma comissão formada pelos colaboradores da empresa e liderada por uma Engenheira Florestal, especializada em Ciência do Meio Ambiente. </w:t>
      </w:r>
      <w:r>
        <w:br/>
      </w:r>
    </w:p>
    <w:p w:rsidR="00B86226" w:rsidRDefault="00B86226" w:rsidP="00B86226">
      <w:pPr>
        <w:pStyle w:val="NormalWeb"/>
      </w:pPr>
      <w:r>
        <w:br/>
        <w:t>A CIMA estabelece programas de treinamento e conscientização dos funcionários, no que diz respeito à utilização e preservação dos recursos naturais. A empresa faz isso através de eventos, reuniões e palestras a todos os colaboradores, além da Semana Interna do Meio Ambiente (SIMA), uma semana inteira em prol do meio ambiente. </w:t>
      </w:r>
    </w:p>
    <w:p w:rsidR="00B86226" w:rsidRDefault="00B86226" w:rsidP="00B86226">
      <w:pPr>
        <w:pStyle w:val="NormalWeb"/>
      </w:pPr>
      <w:r>
        <w:br/>
      </w:r>
      <w:r>
        <w:br/>
        <w:t>O objetivo deste trabalho ambiental é promover não só a conservação dos recursos naturais como também a recuperação da área da empresa e ainda participar como parceiro de programas desenvolvidos por iniciativas municipais - iniciativas de ONG’s ou de instituições públicas.</w:t>
      </w:r>
      <w:r>
        <w:br/>
        <w:t>Como parte da preservação do meio ambiente e recursos naturais podem destacar as ações:</w:t>
      </w:r>
      <w:r>
        <w:br/>
      </w:r>
    </w:p>
    <w:p w:rsidR="00B86226" w:rsidRDefault="00B86226" w:rsidP="00B86226">
      <w:pPr>
        <w:pStyle w:val="NormalWeb"/>
      </w:pPr>
      <w:r>
        <w:br/>
        <w:t>- Redução no consumo de insumos energéticos</w:t>
      </w:r>
      <w:r>
        <w:br/>
        <w:t>- Economia do consumo de água</w:t>
      </w:r>
      <w:r>
        <w:br/>
        <w:t>- Coleta seletiva e reciclagem de até 95% dos resíduos sólidos</w:t>
      </w:r>
      <w:r>
        <w:br/>
        <w:t>- Implantação de área verde e pomar nas instalações</w:t>
      </w:r>
      <w:r>
        <w:br/>
        <w:t>- Construção da própria estação de tratamento de efluentes</w:t>
      </w:r>
    </w:p>
    <w:p w:rsidR="00B86226" w:rsidRDefault="00B86226" w:rsidP="00B86226">
      <w:pPr>
        <w:pStyle w:val="NormalWeb"/>
      </w:pPr>
      <w:r>
        <w:rPr>
          <w:rStyle w:val="Forte"/>
        </w:rPr>
        <w:lastRenderedPageBreak/>
        <w:t>Política de qualidade</w:t>
      </w:r>
    </w:p>
    <w:p w:rsidR="00B86226" w:rsidRDefault="00B86226" w:rsidP="00B86226">
      <w:pPr>
        <w:pStyle w:val="NormalWeb"/>
      </w:pPr>
      <w:r>
        <w:t>A Trevo Alimentos é uma empresa que produz produtos com qualidade e segurança alimentar, visando a satisfação dos nossos clientes internos e externos, a saúde e segurança dos nossos colaboradores, o bem estar da sociedade e a preservação do meio ambiente, almejando a melhoria contínua dos produtos, processos e o crescimento sustentável do negócio.</w:t>
      </w:r>
    </w:p>
    <w:p w:rsidR="00B86226" w:rsidRDefault="00B86226" w:rsidP="00B86226">
      <w:pPr>
        <w:pStyle w:val="NormalWeb"/>
        <w:jc w:val="both"/>
      </w:pPr>
      <w:r>
        <w:t> </w:t>
      </w:r>
    </w:p>
    <w:p w:rsidR="00B86226" w:rsidRPr="00CE610D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B6D08" w:rsidRPr="00CE610D" w:rsidRDefault="002B6D08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221C25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Sete Lagoas, 08 de setembro</w:t>
      </w:r>
      <w:r w:rsidR="00300FF3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de 2017 </w:t>
      </w: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CE610D" w:rsidRDefault="00300FF3" w:rsidP="00B86226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CE610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2D" w:rsidRDefault="00C92C2D" w:rsidP="00963EEE">
      <w:pPr>
        <w:spacing w:after="0" w:line="240" w:lineRule="auto"/>
      </w:pPr>
      <w:r>
        <w:separator/>
      </w:r>
    </w:p>
  </w:endnote>
  <w:endnote w:type="continuationSeparator" w:id="0">
    <w:p w:rsidR="00C92C2D" w:rsidRDefault="00C92C2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2D" w:rsidRDefault="00C92C2D" w:rsidP="00963EEE">
      <w:pPr>
        <w:spacing w:after="0" w:line="240" w:lineRule="auto"/>
      </w:pPr>
      <w:r>
        <w:separator/>
      </w:r>
    </w:p>
  </w:footnote>
  <w:footnote w:type="continuationSeparator" w:id="0">
    <w:p w:rsidR="00C92C2D" w:rsidRDefault="00C92C2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44136"/>
    <w:rsid w:val="0012168E"/>
    <w:rsid w:val="00127530"/>
    <w:rsid w:val="001557E9"/>
    <w:rsid w:val="001A657C"/>
    <w:rsid w:val="001F3049"/>
    <w:rsid w:val="00221C25"/>
    <w:rsid w:val="00231560"/>
    <w:rsid w:val="00235E9F"/>
    <w:rsid w:val="00244CB9"/>
    <w:rsid w:val="00257DC1"/>
    <w:rsid w:val="002B6D08"/>
    <w:rsid w:val="00300FF3"/>
    <w:rsid w:val="0034796E"/>
    <w:rsid w:val="00351EB4"/>
    <w:rsid w:val="00375C72"/>
    <w:rsid w:val="003A64D9"/>
    <w:rsid w:val="00486415"/>
    <w:rsid w:val="00494916"/>
    <w:rsid w:val="004C31D8"/>
    <w:rsid w:val="00502701"/>
    <w:rsid w:val="00522719"/>
    <w:rsid w:val="00576CDB"/>
    <w:rsid w:val="00593DED"/>
    <w:rsid w:val="005C5257"/>
    <w:rsid w:val="005F1E42"/>
    <w:rsid w:val="006120FE"/>
    <w:rsid w:val="00654A07"/>
    <w:rsid w:val="006C1F33"/>
    <w:rsid w:val="00704E1D"/>
    <w:rsid w:val="00765FB5"/>
    <w:rsid w:val="007A45DD"/>
    <w:rsid w:val="007B07CF"/>
    <w:rsid w:val="007E5CBC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7039B"/>
    <w:rsid w:val="009913A9"/>
    <w:rsid w:val="00A304E4"/>
    <w:rsid w:val="00A33565"/>
    <w:rsid w:val="00A7712C"/>
    <w:rsid w:val="00AD5239"/>
    <w:rsid w:val="00B459F3"/>
    <w:rsid w:val="00B746DC"/>
    <w:rsid w:val="00B86226"/>
    <w:rsid w:val="00BD0720"/>
    <w:rsid w:val="00C5597B"/>
    <w:rsid w:val="00C67EE6"/>
    <w:rsid w:val="00C92C2D"/>
    <w:rsid w:val="00CC2A82"/>
    <w:rsid w:val="00CE610D"/>
    <w:rsid w:val="00CF7D01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2017-03-27T19:20:00Z</cp:lastPrinted>
  <dcterms:created xsi:type="dcterms:W3CDTF">2017-09-11T16:04:00Z</dcterms:created>
  <dcterms:modified xsi:type="dcterms:W3CDTF">2017-09-11T16:04:00Z</dcterms:modified>
</cp:coreProperties>
</file>