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16" w:rsidRPr="00103CFD" w:rsidRDefault="00BC6016" w:rsidP="00BC6016">
      <w:pPr>
        <w:pStyle w:val="Standard"/>
        <w:rPr>
          <w:sz w:val="28"/>
        </w:rPr>
      </w:pPr>
      <w:r w:rsidRPr="00103CFD">
        <w:rPr>
          <w:noProof/>
          <w:sz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37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C6016" w:rsidRPr="00103CFD" w:rsidRDefault="00BC6016" w:rsidP="00BC6016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lang w:bidi="ar-SA"/>
        </w:rPr>
      </w:pPr>
    </w:p>
    <w:p w:rsidR="00BC6016" w:rsidRPr="00103CFD" w:rsidRDefault="00BC6016" w:rsidP="00BC6016">
      <w:pPr>
        <w:pStyle w:val="Standard"/>
        <w:jc w:val="center"/>
        <w:rPr>
          <w:sz w:val="28"/>
        </w:rPr>
      </w:pPr>
      <w:r w:rsidRPr="00103CFD">
        <w:rPr>
          <w:rFonts w:ascii="Bitstream Vera Serif" w:eastAsia="Times New Roman" w:hAnsi="Bitstream Vera Serif" w:cs="Bitstream Vera Serif"/>
          <w:b/>
          <w:bCs/>
          <w:i/>
          <w:iCs/>
          <w:sz w:val="28"/>
          <w:lang w:bidi="ar-SA"/>
        </w:rPr>
        <w:t>REQUERIMENTO</w:t>
      </w:r>
      <w:r w:rsidRPr="00103CFD">
        <w:rPr>
          <w:rFonts w:ascii="Bitstream Vera Serif" w:eastAsia="Times New Roman" w:hAnsi="Bitstream Vera Serif" w:cs="Bitstream Vera Serif"/>
          <w:b/>
          <w:bCs/>
          <w:i/>
          <w:iCs/>
          <w:sz w:val="30"/>
          <w:szCs w:val="26"/>
          <w:lang w:bidi="ar-SA"/>
        </w:rPr>
        <w:t xml:space="preserve"> Nº </w:t>
      </w:r>
      <w:r w:rsidR="000F29AE" w:rsidRPr="00103CFD">
        <w:rPr>
          <w:rFonts w:ascii="Bitstream Vera Serif" w:eastAsia="Times New Roman" w:hAnsi="Bitstream Vera Serif" w:cs="Bitstream Vera Serif"/>
          <w:b/>
          <w:bCs/>
          <w:i/>
          <w:iCs/>
          <w:sz w:val="30"/>
          <w:szCs w:val="26"/>
          <w:lang w:bidi="ar-SA"/>
        </w:rPr>
        <w:t>_____________</w:t>
      </w:r>
      <w:r w:rsidRPr="00103CFD">
        <w:rPr>
          <w:rFonts w:ascii="Bitstream Vera Serif" w:eastAsia="Times New Roman" w:hAnsi="Bitstream Vera Serif" w:cs="Bitstream Vera Serif"/>
          <w:b/>
          <w:bCs/>
          <w:i/>
          <w:iCs/>
          <w:sz w:val="30"/>
          <w:szCs w:val="26"/>
          <w:lang w:bidi="ar-SA"/>
        </w:rPr>
        <w:t>/2017.</w:t>
      </w:r>
    </w:p>
    <w:p w:rsidR="00BC6016" w:rsidRPr="00103CFD" w:rsidRDefault="00BC6016" w:rsidP="00BC6016">
      <w:pPr>
        <w:pStyle w:val="Standard"/>
        <w:rPr>
          <w:sz w:val="28"/>
        </w:rPr>
      </w:pPr>
    </w:p>
    <w:p w:rsidR="00BC6016" w:rsidRPr="00103CFD" w:rsidRDefault="00BC6016" w:rsidP="00BC6016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  <w:sz w:val="28"/>
        </w:rPr>
      </w:pPr>
    </w:p>
    <w:p w:rsidR="00BC6016" w:rsidRPr="00103CFD" w:rsidRDefault="00BC6016" w:rsidP="00BC6016">
      <w:pPr>
        <w:pStyle w:val="Standard"/>
        <w:spacing w:before="120" w:line="360" w:lineRule="auto"/>
        <w:ind w:firstLine="1688"/>
        <w:jc w:val="both"/>
        <w:rPr>
          <w:b/>
          <w:sz w:val="28"/>
          <w:u w:val="single"/>
        </w:rPr>
      </w:pPr>
      <w:r w:rsidRPr="00103CFD">
        <w:rPr>
          <w:rFonts w:ascii="Arial" w:eastAsia="Times New Roman" w:hAnsi="Arial" w:cs="Arial"/>
          <w:sz w:val="28"/>
          <w:lang w:bidi="ar-SA"/>
        </w:rPr>
        <w:t xml:space="preserve">O vereador que este subscreve, requer </w:t>
      </w:r>
      <w:proofErr w:type="gramStart"/>
      <w:r w:rsidRPr="00103CFD">
        <w:rPr>
          <w:rFonts w:ascii="Arial" w:eastAsia="Times New Roman" w:hAnsi="Arial" w:cs="Arial"/>
          <w:sz w:val="28"/>
          <w:lang w:bidi="ar-SA"/>
        </w:rPr>
        <w:t>após</w:t>
      </w:r>
      <w:proofErr w:type="gramEnd"/>
      <w:r w:rsidRPr="00103CFD">
        <w:rPr>
          <w:rFonts w:ascii="Arial" w:eastAsia="Times New Roman" w:hAnsi="Arial" w:cs="Arial"/>
          <w:sz w:val="28"/>
          <w:lang w:bidi="ar-SA"/>
        </w:rPr>
        <w:t xml:space="preserve"> ouvida esta casa, que seja enviada correspondência ao Exmo. </w:t>
      </w:r>
      <w:proofErr w:type="gramStart"/>
      <w:r w:rsidRPr="00103CFD">
        <w:rPr>
          <w:rFonts w:ascii="Arial" w:eastAsia="Times New Roman" w:hAnsi="Arial" w:cs="Arial"/>
          <w:sz w:val="28"/>
          <w:lang w:bidi="ar-SA"/>
        </w:rPr>
        <w:t>Sr.</w:t>
      </w:r>
      <w:proofErr w:type="gramEnd"/>
      <w:r w:rsidRPr="00103CFD">
        <w:rPr>
          <w:rFonts w:ascii="Arial" w:eastAsia="Times New Roman" w:hAnsi="Arial" w:cs="Arial"/>
          <w:sz w:val="28"/>
          <w:lang w:bidi="ar-SA"/>
        </w:rPr>
        <w:t xml:space="preserve"> Prefeito Municipal Leone Maciel Fonseca, pedindo providências junto ao órgão competente, </w:t>
      </w:r>
      <w:r w:rsidRPr="00103CFD">
        <w:rPr>
          <w:rFonts w:ascii="Arial" w:eastAsia="Times New Roman" w:hAnsi="Arial" w:cs="Arial"/>
          <w:b/>
          <w:sz w:val="28"/>
          <w:u w:val="single"/>
          <w:lang w:bidi="ar-SA"/>
        </w:rPr>
        <w:t xml:space="preserve">solicitando estudo </w:t>
      </w:r>
      <w:r w:rsidR="002A7598">
        <w:rPr>
          <w:rFonts w:ascii="Arial" w:eastAsia="Times New Roman" w:hAnsi="Arial" w:cs="Arial"/>
          <w:b/>
          <w:sz w:val="28"/>
          <w:u w:val="single"/>
          <w:lang w:bidi="ar-SA"/>
        </w:rPr>
        <w:t xml:space="preserve">técnico </w:t>
      </w:r>
      <w:r w:rsidRPr="00103CFD">
        <w:rPr>
          <w:rFonts w:ascii="Arial" w:eastAsia="Times New Roman" w:hAnsi="Arial" w:cs="Arial"/>
          <w:b/>
          <w:sz w:val="28"/>
          <w:u w:val="single"/>
          <w:lang w:bidi="ar-SA"/>
        </w:rPr>
        <w:t xml:space="preserve">para </w:t>
      </w:r>
      <w:r w:rsidR="002A7598">
        <w:rPr>
          <w:rFonts w:ascii="Arial" w:eastAsia="Times New Roman" w:hAnsi="Arial" w:cs="Arial"/>
          <w:b/>
          <w:sz w:val="28"/>
          <w:u w:val="single"/>
          <w:lang w:bidi="ar-SA"/>
        </w:rPr>
        <w:t>retirar os radares 40km e câmeras de avanços de semáforos.</w:t>
      </w:r>
    </w:p>
    <w:p w:rsidR="00BC6016" w:rsidRPr="00103CFD" w:rsidRDefault="00BC6016" w:rsidP="00BC6016">
      <w:pPr>
        <w:pStyle w:val="Header"/>
        <w:jc w:val="both"/>
        <w:rPr>
          <w:rFonts w:ascii="Bitstream Vera Serif" w:eastAsia="Times New Roman" w:hAnsi="Bitstream Vera Serif" w:cs="Bitstream Vera Serif"/>
          <w:sz w:val="28"/>
          <w:lang w:bidi="ar-SA"/>
        </w:rPr>
      </w:pPr>
    </w:p>
    <w:p w:rsidR="00BC6016" w:rsidRPr="00103CFD" w:rsidRDefault="00BC6016" w:rsidP="00BC6016">
      <w:pPr>
        <w:pStyle w:val="Header"/>
        <w:jc w:val="both"/>
        <w:rPr>
          <w:rFonts w:ascii="Bitstream Vera Serif" w:eastAsia="Times New Roman" w:hAnsi="Bitstream Vera Serif" w:cs="Bitstream Vera Serif"/>
          <w:sz w:val="28"/>
          <w:lang w:bidi="ar-SA"/>
        </w:rPr>
      </w:pPr>
    </w:p>
    <w:p w:rsidR="00BC6016" w:rsidRPr="00103CFD" w:rsidRDefault="00BC6016" w:rsidP="00BC6016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lang w:bidi="ar-SA"/>
        </w:rPr>
      </w:pPr>
      <w:r w:rsidRPr="00103CFD">
        <w:rPr>
          <w:rFonts w:ascii="Bitstream Vera Serif" w:eastAsia="Times New Roman" w:hAnsi="Bitstream Vera Serif" w:cs="Bitstream Vera Serif"/>
          <w:b/>
          <w:bCs/>
          <w:sz w:val="28"/>
          <w:lang w:bidi="ar-SA"/>
        </w:rPr>
        <w:t>JUSTIFICAÇÃO</w:t>
      </w:r>
    </w:p>
    <w:p w:rsidR="00BC6016" w:rsidRPr="00103CFD" w:rsidRDefault="00BC6016" w:rsidP="00BC6016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lang w:bidi="ar-SA"/>
        </w:rPr>
      </w:pPr>
    </w:p>
    <w:p w:rsidR="00BC6016" w:rsidRPr="00103CFD" w:rsidRDefault="00BC6016" w:rsidP="00BC6016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lang w:bidi="ar-SA"/>
        </w:rPr>
      </w:pPr>
    </w:p>
    <w:p w:rsidR="00BC6016" w:rsidRPr="00103CFD" w:rsidRDefault="00BC6016" w:rsidP="00BC6016">
      <w:pPr>
        <w:pStyle w:val="Header"/>
        <w:spacing w:line="360" w:lineRule="auto"/>
        <w:ind w:firstLine="1725"/>
        <w:jc w:val="both"/>
        <w:rPr>
          <w:sz w:val="28"/>
        </w:rPr>
      </w:pPr>
      <w:r w:rsidRPr="00103CFD">
        <w:rPr>
          <w:rFonts w:ascii="Arial" w:eastAsia="Times New Roman" w:hAnsi="Arial" w:cs="Arial"/>
          <w:sz w:val="28"/>
          <w:lang w:bidi="ar-SA"/>
        </w:rPr>
        <w:t>O Vereador</w:t>
      </w:r>
      <w:r w:rsidR="002A7598">
        <w:rPr>
          <w:rFonts w:ascii="Arial" w:eastAsia="Times New Roman" w:hAnsi="Arial" w:cs="Arial"/>
          <w:sz w:val="28"/>
          <w:lang w:bidi="ar-SA"/>
        </w:rPr>
        <w:t xml:space="preserve"> solicita este pedido</w:t>
      </w:r>
      <w:proofErr w:type="gramStart"/>
      <w:r w:rsidR="002A7598">
        <w:rPr>
          <w:rFonts w:ascii="Arial" w:eastAsia="Times New Roman" w:hAnsi="Arial" w:cs="Arial"/>
          <w:sz w:val="28"/>
          <w:lang w:bidi="ar-SA"/>
        </w:rPr>
        <w:t xml:space="preserve"> pois</w:t>
      </w:r>
      <w:proofErr w:type="gramEnd"/>
      <w:r w:rsidR="002A7598">
        <w:rPr>
          <w:rFonts w:ascii="Arial" w:eastAsia="Times New Roman" w:hAnsi="Arial" w:cs="Arial"/>
          <w:sz w:val="28"/>
          <w:lang w:bidi="ar-SA"/>
        </w:rPr>
        <w:t xml:space="preserve"> entende que estes radares de 40km e as câmeras que multam o cidadão quando passa no sinal amarelo é para arrecadação indevida de recursos.</w:t>
      </w:r>
    </w:p>
    <w:p w:rsidR="00BC6016" w:rsidRPr="00103CFD" w:rsidRDefault="00BC6016" w:rsidP="00BC6016">
      <w:pPr>
        <w:pStyle w:val="Textbody"/>
        <w:spacing w:line="360" w:lineRule="auto"/>
        <w:ind w:left="992" w:firstLine="733"/>
        <w:jc w:val="both"/>
        <w:rPr>
          <w:rFonts w:ascii="Arial" w:eastAsia="Times New Roman" w:hAnsi="Arial" w:cs="Arial"/>
          <w:sz w:val="28"/>
          <w:lang w:bidi="ar-SA"/>
        </w:rPr>
      </w:pPr>
      <w:r w:rsidRPr="00103CFD">
        <w:rPr>
          <w:rFonts w:ascii="Arial" w:eastAsia="Times New Roman" w:hAnsi="Arial" w:cs="Arial"/>
          <w:sz w:val="28"/>
          <w:lang w:bidi="ar-SA"/>
        </w:rPr>
        <w:t>Certo de sua apreciação deixo meu gabinete à inteira disposição.</w:t>
      </w:r>
    </w:p>
    <w:p w:rsidR="00BC6016" w:rsidRPr="00103CFD" w:rsidRDefault="00BC6016" w:rsidP="00BC6016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sz w:val="28"/>
          <w:lang w:bidi="ar-SA"/>
        </w:rPr>
      </w:pPr>
    </w:p>
    <w:p w:rsidR="00BC6016" w:rsidRPr="00103CFD" w:rsidRDefault="00BC6016" w:rsidP="00BC6016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sz w:val="28"/>
          <w:lang w:bidi="ar-SA"/>
        </w:rPr>
      </w:pPr>
    </w:p>
    <w:p w:rsidR="00BC6016" w:rsidRPr="00103CFD" w:rsidRDefault="00BC6016" w:rsidP="00BC6016">
      <w:pPr>
        <w:pStyle w:val="Textbody"/>
        <w:spacing w:line="360" w:lineRule="auto"/>
        <w:jc w:val="center"/>
        <w:rPr>
          <w:sz w:val="28"/>
        </w:rPr>
      </w:pPr>
      <w:r w:rsidRPr="00103CFD">
        <w:rPr>
          <w:rFonts w:ascii="Arial" w:eastAsia="Times New Roman" w:hAnsi="Arial" w:cs="Arial"/>
          <w:sz w:val="28"/>
          <w:lang w:bidi="ar-SA"/>
        </w:rPr>
        <w:t xml:space="preserve">Sete Lagoas, </w:t>
      </w:r>
      <w:r w:rsidR="00DA6792" w:rsidRPr="00103CFD">
        <w:rPr>
          <w:rFonts w:ascii="Arial" w:eastAsia="Times New Roman" w:hAnsi="Arial" w:cs="Arial"/>
          <w:sz w:val="28"/>
          <w:lang w:bidi="ar-SA"/>
        </w:rPr>
        <w:t>01 de setembro</w:t>
      </w:r>
      <w:r w:rsidRPr="00103CFD">
        <w:rPr>
          <w:rFonts w:ascii="Arial" w:eastAsia="Times New Roman" w:hAnsi="Arial" w:cs="Arial"/>
          <w:sz w:val="28"/>
          <w:lang w:bidi="ar-SA"/>
        </w:rPr>
        <w:t xml:space="preserve"> de 2017.</w:t>
      </w:r>
    </w:p>
    <w:p w:rsidR="00BC6016" w:rsidRPr="00103CFD" w:rsidRDefault="00BC6016" w:rsidP="00BC6016">
      <w:pPr>
        <w:pStyle w:val="Standard"/>
        <w:spacing w:before="120"/>
        <w:jc w:val="center"/>
        <w:rPr>
          <w:rFonts w:ascii="Arial" w:eastAsia="Times New Roman" w:hAnsi="Arial" w:cs="Arial"/>
          <w:sz w:val="28"/>
          <w:lang w:bidi="ar-SA"/>
        </w:rPr>
      </w:pPr>
    </w:p>
    <w:p w:rsidR="00103CFD" w:rsidRPr="00103CFD" w:rsidRDefault="00103CFD" w:rsidP="00103CFD">
      <w:pPr>
        <w:pStyle w:val="Standard"/>
        <w:spacing w:before="120"/>
        <w:jc w:val="center"/>
        <w:rPr>
          <w:sz w:val="32"/>
        </w:rPr>
      </w:pPr>
      <w:r w:rsidRPr="00103CFD">
        <w:rPr>
          <w:kern w:val="0"/>
          <w:sz w:val="32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1.9pt;height:119.8pt;visibility:visible;mso-wrap-style:square" o:ole="">
            <v:imagedata r:id="rId5" o:title=""/>
          </v:shape>
          <o:OLEObject Type="Embed" ProgID="CorelPHOTOPAINT.Image.13" ShapeID="Object 1" DrawAspect="Content" ObjectID="_1565782747" r:id="rId6"/>
        </w:object>
      </w:r>
    </w:p>
    <w:p w:rsidR="00BC6016" w:rsidRPr="00103CFD" w:rsidRDefault="00BC6016" w:rsidP="00BC6016">
      <w:pPr>
        <w:pStyle w:val="Standard"/>
        <w:spacing w:before="120"/>
        <w:jc w:val="center"/>
        <w:rPr>
          <w:rFonts w:ascii="Arial" w:eastAsia="Times New Roman" w:hAnsi="Arial" w:cs="Arial"/>
          <w:sz w:val="28"/>
          <w:lang w:bidi="ar-SA"/>
        </w:rPr>
      </w:pPr>
    </w:p>
    <w:p w:rsidR="00BC6016" w:rsidRPr="00103CFD" w:rsidRDefault="00BC6016" w:rsidP="00BC6016">
      <w:pPr>
        <w:pStyle w:val="Standard"/>
        <w:spacing w:before="120"/>
        <w:jc w:val="center"/>
        <w:rPr>
          <w:rFonts w:ascii="Arial" w:eastAsia="Times New Roman" w:hAnsi="Arial" w:cs="Arial"/>
          <w:sz w:val="28"/>
          <w:lang w:bidi="ar-SA"/>
        </w:rPr>
      </w:pPr>
    </w:p>
    <w:p w:rsidR="00BC6016" w:rsidRPr="00103CFD" w:rsidRDefault="00BC6016" w:rsidP="00BC6016">
      <w:pPr>
        <w:pStyle w:val="Standard"/>
        <w:spacing w:before="120"/>
        <w:ind w:firstLine="1080"/>
        <w:rPr>
          <w:rFonts w:ascii="Arial" w:eastAsia="Times New Roman" w:hAnsi="Arial" w:cs="Arial"/>
          <w:sz w:val="28"/>
          <w:lang w:bidi="ar-SA"/>
        </w:rPr>
      </w:pPr>
      <w:r w:rsidRPr="00103CFD">
        <w:rPr>
          <w:rFonts w:ascii="Arial" w:eastAsia="Times New Roman" w:hAnsi="Arial" w:cs="Arial"/>
          <w:sz w:val="28"/>
          <w:lang w:bidi="ar-SA"/>
        </w:rPr>
        <w:t xml:space="preserve">                        ________________________________</w:t>
      </w:r>
    </w:p>
    <w:p w:rsidR="00B130C3" w:rsidRPr="00103CFD" w:rsidRDefault="00BC6016" w:rsidP="00103CFD">
      <w:pPr>
        <w:pStyle w:val="Standard"/>
        <w:spacing w:before="120"/>
        <w:jc w:val="center"/>
        <w:rPr>
          <w:sz w:val="26"/>
        </w:rPr>
      </w:pPr>
      <w:r w:rsidRPr="00103CFD">
        <w:rPr>
          <w:rFonts w:ascii="Arial" w:eastAsia="Times New Roman" w:hAnsi="Arial" w:cs="Arial"/>
          <w:noProof/>
          <w:sz w:val="28"/>
          <w:lang w:eastAsia="pt-BR" w:bidi="ar-SA"/>
        </w:rPr>
        <w:drawing>
          <wp:inline distT="0" distB="0" distL="0" distR="0">
            <wp:extent cx="1733550" cy="588651"/>
            <wp:effectExtent l="19050" t="0" r="0" b="0"/>
            <wp:docPr id="38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8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CFD">
        <w:rPr>
          <w:sz w:val="26"/>
        </w:rPr>
        <w:t xml:space="preserve"> </w:t>
      </w:r>
    </w:p>
    <w:sectPr w:rsidR="00B130C3" w:rsidRPr="00103CFD" w:rsidSect="00103CFD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BC6016"/>
    <w:rsid w:val="00001987"/>
    <w:rsid w:val="000F29AE"/>
    <w:rsid w:val="00103CFD"/>
    <w:rsid w:val="002A7598"/>
    <w:rsid w:val="002C0981"/>
    <w:rsid w:val="00427AED"/>
    <w:rsid w:val="004A02ED"/>
    <w:rsid w:val="009F37E1"/>
    <w:rsid w:val="00B130C3"/>
    <w:rsid w:val="00BC6016"/>
    <w:rsid w:val="00DA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0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C60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C6016"/>
    <w:pPr>
      <w:spacing w:after="120"/>
    </w:pPr>
  </w:style>
  <w:style w:type="paragraph" w:customStyle="1" w:styleId="Header">
    <w:name w:val="Header"/>
    <w:basedOn w:val="Standard"/>
    <w:rsid w:val="00BC601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2017-09-01T17:51:00Z</cp:lastPrinted>
  <dcterms:created xsi:type="dcterms:W3CDTF">2017-09-01T17:44:00Z</dcterms:created>
  <dcterms:modified xsi:type="dcterms:W3CDTF">2017-09-01T17:52:00Z</dcterms:modified>
</cp:coreProperties>
</file>