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AC5433">
        <w:rPr>
          <w:b/>
          <w:bCs/>
          <w:sz w:val="24"/>
          <w:szCs w:val="24"/>
        </w:rPr>
        <w:t>ÉRIA: ANTEPROJETO DE LEI</w:t>
      </w:r>
      <w:proofErr w:type="gramStart"/>
      <w:r w:rsidR="00AC5433">
        <w:rPr>
          <w:b/>
          <w:bCs/>
          <w:sz w:val="24"/>
          <w:szCs w:val="24"/>
        </w:rPr>
        <w:t xml:space="preserve">  </w:t>
      </w:r>
      <w:proofErr w:type="gramEnd"/>
      <w:r w:rsidR="00AC5433">
        <w:rPr>
          <w:b/>
          <w:bCs/>
          <w:sz w:val="24"/>
          <w:szCs w:val="24"/>
        </w:rPr>
        <w:t>Nº 151</w:t>
      </w:r>
      <w:r w:rsidR="007411C6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2017 </w:t>
      </w:r>
      <w:r w:rsidR="00750DEF">
        <w:rPr>
          <w:sz w:val="24"/>
          <w:szCs w:val="24"/>
        </w:rPr>
        <w:t>–</w:t>
      </w:r>
      <w:r w:rsidR="002C6F70">
        <w:rPr>
          <w:sz w:val="24"/>
          <w:szCs w:val="24"/>
        </w:rPr>
        <w:t xml:space="preserve"> </w:t>
      </w:r>
      <w:r w:rsidR="00D17EF6">
        <w:rPr>
          <w:sz w:val="24"/>
          <w:szCs w:val="24"/>
        </w:rPr>
        <w:t xml:space="preserve">CRIA O </w:t>
      </w:r>
      <w:r w:rsidR="0054236F">
        <w:rPr>
          <w:sz w:val="24"/>
          <w:szCs w:val="24"/>
        </w:rPr>
        <w:t>P</w:t>
      </w:r>
      <w:r w:rsidR="00AC5433">
        <w:rPr>
          <w:sz w:val="24"/>
          <w:szCs w:val="24"/>
        </w:rPr>
        <w:t>OLO DA MODA E DE CONFECÇÕES DE SETE LAGOAS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637C82">
        <w:rPr>
          <w:rFonts w:ascii="Times New Roman" w:hAnsi="Times New Roman" w:cs="Times New Roman"/>
          <w:sz w:val="24"/>
          <w:szCs w:val="24"/>
        </w:rPr>
        <w:t>GILSON LIBOREIRO DA SILVA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62E1C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 xml:space="preserve">O Anteprojeto de </w:t>
      </w:r>
      <w:r w:rsidR="0054236F">
        <w:rPr>
          <w:sz w:val="28"/>
          <w:szCs w:val="28"/>
        </w:rPr>
        <w:t>Lei nº 150</w:t>
      </w:r>
      <w:r w:rsidR="00585981">
        <w:rPr>
          <w:sz w:val="28"/>
          <w:szCs w:val="28"/>
        </w:rPr>
        <w:t>/</w:t>
      </w:r>
      <w:r w:rsidR="007051D7">
        <w:rPr>
          <w:sz w:val="28"/>
          <w:szCs w:val="28"/>
        </w:rPr>
        <w:t>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637C82">
        <w:rPr>
          <w:sz w:val="28"/>
          <w:szCs w:val="28"/>
        </w:rPr>
        <w:t xml:space="preserve"> </w:t>
      </w:r>
      <w:r w:rsidR="0054236F">
        <w:rPr>
          <w:sz w:val="24"/>
          <w:szCs w:val="24"/>
        </w:rPr>
        <w:t xml:space="preserve">CRIA O </w:t>
      </w:r>
      <w:r w:rsidR="00AC5433">
        <w:rPr>
          <w:sz w:val="24"/>
          <w:szCs w:val="24"/>
        </w:rPr>
        <w:t xml:space="preserve">POLO DA MODA E DE CONFECÇÕES </w:t>
      </w:r>
      <w:r w:rsidR="0054236F">
        <w:rPr>
          <w:sz w:val="24"/>
          <w:szCs w:val="24"/>
        </w:rPr>
        <w:t>DE SETE LAGOAS</w:t>
      </w:r>
      <w:r w:rsidR="0054236F">
        <w:rPr>
          <w:sz w:val="28"/>
          <w:szCs w:val="28"/>
        </w:rPr>
        <w:t xml:space="preserve">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6D451D">
        <w:rPr>
          <w:sz w:val="28"/>
          <w:szCs w:val="28"/>
        </w:rPr>
        <w:t xml:space="preserve"> </w:t>
      </w:r>
      <w:r w:rsidR="00637C82">
        <w:rPr>
          <w:sz w:val="28"/>
          <w:szCs w:val="28"/>
        </w:rPr>
        <w:t xml:space="preserve">Gilson </w:t>
      </w:r>
      <w:proofErr w:type="spellStart"/>
      <w:r w:rsidR="00637C82">
        <w:rPr>
          <w:sz w:val="28"/>
          <w:szCs w:val="28"/>
        </w:rPr>
        <w:t>Liboreiro</w:t>
      </w:r>
      <w:proofErr w:type="spellEnd"/>
      <w:r w:rsidR="00637C82">
        <w:rPr>
          <w:sz w:val="28"/>
          <w:szCs w:val="28"/>
        </w:rPr>
        <w:t xml:space="preserve"> da Silva</w:t>
      </w:r>
      <w:r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A62E1C" w:rsidRPr="008C7DE1" w:rsidRDefault="00A62E1C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A62E1C" w:rsidRPr="00A62E1C" w:rsidRDefault="00A62E1C" w:rsidP="00A62E1C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AC5433">
        <w:rPr>
          <w:sz w:val="24"/>
          <w:szCs w:val="24"/>
        </w:rPr>
        <w:t>151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37C82">
        <w:rPr>
          <w:sz w:val="24"/>
          <w:szCs w:val="24"/>
        </w:rPr>
        <w:t xml:space="preserve"> GILSON LIBOREIRO DA SILVA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Pr="00585981" w:rsidRDefault="007051D7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598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58598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proofErr w:type="gramEnd"/>
    </w:p>
    <w:p w:rsidR="00E557C7" w:rsidRPr="00E557C7" w:rsidRDefault="00E557C7" w:rsidP="00E557C7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pt-BR"/>
        </w:rPr>
      </w:pPr>
      <w:r w:rsidRPr="00E557C7">
        <w:rPr>
          <w:rFonts w:ascii="Times New Roman" w:hAnsi="Times New Roman" w:cs="Times New Roman"/>
          <w:b/>
          <w:sz w:val="20"/>
          <w:szCs w:val="20"/>
        </w:rPr>
        <w:t xml:space="preserve">CRIA O </w:t>
      </w:r>
      <w:r w:rsidR="00AC5433">
        <w:rPr>
          <w:rFonts w:ascii="Times New Roman" w:hAnsi="Times New Roman" w:cs="Times New Roman"/>
          <w:b/>
          <w:sz w:val="20"/>
          <w:szCs w:val="20"/>
        </w:rPr>
        <w:t>POLO DA MODA E DE CONFECÇÕES DE SETE LAGOAS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 xml:space="preserve">Art. 1º - Fica criado o Polo da Moda e de confecções do Município de Sete Lagoas. 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Art. 2º - São objetivos desse Polo: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I – desenvolvimento da atividade produtiva têxtil e de confecções na região, aproveitando seu potencial existente;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II – geração de emprego e renda para a população;</w:t>
      </w:r>
      <w:bookmarkStart w:id="0" w:name="_GoBack"/>
      <w:bookmarkEnd w:id="0"/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 xml:space="preserve">III – aumento da produção têxtil e de confecções 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IV – incentivo às atividades de confecções, inclusive com a criação de centro de capacitação de recursos humanos;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V – compatibilização da atividade produtiva com a preservação do meio ambiente;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Art. 3º - Para as empresas já instaladas ou que vierem a se instalar no município de Sete Lagoas, cuja atuação se harmonize com os objetivos previstos no artigo anterior, poderão ser oferecidos estímulos pelo Poder Público, tais como concessão de benefícios financeiros e fiscais e celebração de convênios de cooperação e assessoria técnica com órgãos governamentais especializados, universidades e outras instituições de ensino.</w:t>
      </w:r>
    </w:p>
    <w:p w:rsidR="00AC5433" w:rsidRPr="00AC5433" w:rsidRDefault="00AC5433" w:rsidP="00AC54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5433">
        <w:rPr>
          <w:rFonts w:ascii="Times New Roman" w:hAnsi="Times New Roman" w:cs="Times New Roman"/>
          <w:sz w:val="24"/>
          <w:szCs w:val="24"/>
        </w:rPr>
        <w:t>Art. 4º - Esta Lei entrará em vigor na data de sua publicação.</w:t>
      </w:r>
    </w:p>
    <w:p w:rsidR="00E557C7" w:rsidRPr="00E557C7" w:rsidRDefault="00E557C7" w:rsidP="00E557C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CF0E9E" w:rsidRDefault="00CF0E9E" w:rsidP="00585981">
      <w:pPr>
        <w:pStyle w:val="Standard"/>
        <w:tabs>
          <w:tab w:val="left" w:pos="7950"/>
        </w:tabs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 w:rsidRPr="00585981">
        <w:rPr>
          <w:rFonts w:ascii="Times New Roman" w:hAnsi="Times New Roman" w:cs="Times New Roman"/>
        </w:rPr>
        <w:t>S</w:t>
      </w:r>
      <w:r w:rsidR="003575DB" w:rsidRPr="00585981">
        <w:rPr>
          <w:rFonts w:ascii="Times New Roman" w:hAnsi="Times New Roman" w:cs="Times New Roman"/>
        </w:rPr>
        <w:t xml:space="preserve">ete </w:t>
      </w:r>
      <w:r w:rsidR="00EF5F05" w:rsidRPr="00585981">
        <w:rPr>
          <w:rFonts w:ascii="Times New Roman" w:hAnsi="Times New Roman" w:cs="Times New Roman"/>
        </w:rPr>
        <w:t>Lagoas, Sa</w:t>
      </w:r>
      <w:r w:rsidR="006D451D">
        <w:rPr>
          <w:rFonts w:ascii="Times New Roman" w:hAnsi="Times New Roman" w:cs="Times New Roman"/>
        </w:rPr>
        <w:t xml:space="preserve">la das Sessões, </w:t>
      </w:r>
      <w:r w:rsidR="00E557C7">
        <w:rPr>
          <w:rFonts w:ascii="Times New Roman" w:hAnsi="Times New Roman" w:cs="Times New Roman"/>
        </w:rPr>
        <w:t xml:space="preserve">28 </w:t>
      </w:r>
      <w:r w:rsidR="0041159A">
        <w:rPr>
          <w:rFonts w:ascii="Times New Roman" w:hAnsi="Times New Roman" w:cs="Times New Roman"/>
        </w:rPr>
        <w:t>de agosto</w:t>
      </w:r>
      <w:proofErr w:type="gramStart"/>
      <w:r w:rsidR="0041159A">
        <w:rPr>
          <w:rFonts w:ascii="Times New Roman" w:hAnsi="Times New Roman" w:cs="Times New Roman"/>
        </w:rPr>
        <w:t xml:space="preserve"> </w:t>
      </w:r>
      <w:r w:rsidRPr="00585981">
        <w:rPr>
          <w:rFonts w:ascii="Times New Roman" w:hAnsi="Times New Roman" w:cs="Times New Roman"/>
        </w:rPr>
        <w:t xml:space="preserve"> </w:t>
      </w:r>
      <w:proofErr w:type="gramEnd"/>
      <w:r w:rsidRPr="00585981">
        <w:rPr>
          <w:rFonts w:ascii="Times New Roman" w:hAnsi="Times New Roman" w:cs="Times New Roman"/>
        </w:rPr>
        <w:t>de 2017.</w:t>
      </w:r>
      <w:r w:rsidR="00585981">
        <w:rPr>
          <w:rFonts w:ascii="Times New Roman" w:hAnsi="Times New Roman" w:cs="Times New Roman"/>
        </w:rPr>
        <w:tab/>
      </w:r>
    </w:p>
    <w:p w:rsidR="0041159A" w:rsidRPr="00585981" w:rsidRDefault="0041159A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557C7" w:rsidRPr="00AD0F1A" w:rsidRDefault="00E557C7" w:rsidP="00E557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E557C7" w:rsidRPr="00AD0F1A" w:rsidRDefault="00E557C7" w:rsidP="00E557C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557C7" w:rsidRDefault="00E557C7" w:rsidP="00E557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E557C7" w:rsidRPr="00AD0F1A" w:rsidRDefault="00E557C7" w:rsidP="00E557C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E557C7" w:rsidRDefault="00E557C7" w:rsidP="00E557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557C7" w:rsidRPr="00AD0F1A" w:rsidRDefault="00E557C7" w:rsidP="00E557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E557C7" w:rsidRDefault="00E557C7" w:rsidP="00E557C7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sectPr w:rsidR="00E557C7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33" w:rsidRDefault="00212D33" w:rsidP="00963EEE">
      <w:pPr>
        <w:spacing w:after="0" w:line="240" w:lineRule="auto"/>
      </w:pPr>
      <w:r>
        <w:separator/>
      </w:r>
    </w:p>
  </w:endnote>
  <w:endnote w:type="continuationSeparator" w:id="0">
    <w:p w:rsidR="00212D33" w:rsidRDefault="00212D3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33" w:rsidRDefault="00212D33" w:rsidP="00963EEE">
      <w:pPr>
        <w:spacing w:after="0" w:line="240" w:lineRule="auto"/>
      </w:pPr>
      <w:r>
        <w:separator/>
      </w:r>
    </w:p>
  </w:footnote>
  <w:footnote w:type="continuationSeparator" w:id="0">
    <w:p w:rsidR="00212D33" w:rsidRDefault="00212D3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7C46753" wp14:editId="44BCC1B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860F00A" wp14:editId="59E55F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EC0"/>
    <w:rsid w:val="00014C2E"/>
    <w:rsid w:val="00065636"/>
    <w:rsid w:val="00211A3F"/>
    <w:rsid w:val="00212D33"/>
    <w:rsid w:val="00216BF5"/>
    <w:rsid w:val="00262972"/>
    <w:rsid w:val="00293344"/>
    <w:rsid w:val="002B5D0D"/>
    <w:rsid w:val="002C034B"/>
    <w:rsid w:val="002C6F70"/>
    <w:rsid w:val="003247B7"/>
    <w:rsid w:val="003575DB"/>
    <w:rsid w:val="00385E9F"/>
    <w:rsid w:val="003A6C14"/>
    <w:rsid w:val="003F275C"/>
    <w:rsid w:val="0041159A"/>
    <w:rsid w:val="00481A6F"/>
    <w:rsid w:val="004C5ED4"/>
    <w:rsid w:val="005238CA"/>
    <w:rsid w:val="0054236F"/>
    <w:rsid w:val="00576CDB"/>
    <w:rsid w:val="00585981"/>
    <w:rsid w:val="00635821"/>
    <w:rsid w:val="00637C82"/>
    <w:rsid w:val="00693C28"/>
    <w:rsid w:val="006A3E47"/>
    <w:rsid w:val="006D451D"/>
    <w:rsid w:val="006E38C7"/>
    <w:rsid w:val="006E6957"/>
    <w:rsid w:val="006F524A"/>
    <w:rsid w:val="007051D7"/>
    <w:rsid w:val="00706905"/>
    <w:rsid w:val="007411C6"/>
    <w:rsid w:val="00750DEF"/>
    <w:rsid w:val="0078618A"/>
    <w:rsid w:val="007959B5"/>
    <w:rsid w:val="008052DA"/>
    <w:rsid w:val="00886E42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62E1C"/>
    <w:rsid w:val="00A85BD8"/>
    <w:rsid w:val="00AC5433"/>
    <w:rsid w:val="00B1559F"/>
    <w:rsid w:val="00B66DD7"/>
    <w:rsid w:val="00BA551B"/>
    <w:rsid w:val="00BD3B20"/>
    <w:rsid w:val="00BE56E6"/>
    <w:rsid w:val="00BE621C"/>
    <w:rsid w:val="00C93BB3"/>
    <w:rsid w:val="00CA43B9"/>
    <w:rsid w:val="00CB5386"/>
    <w:rsid w:val="00CF0E9E"/>
    <w:rsid w:val="00D17EF6"/>
    <w:rsid w:val="00D65943"/>
    <w:rsid w:val="00DE337A"/>
    <w:rsid w:val="00DE7C41"/>
    <w:rsid w:val="00E00D97"/>
    <w:rsid w:val="00E3477F"/>
    <w:rsid w:val="00E557C7"/>
    <w:rsid w:val="00ED7C47"/>
    <w:rsid w:val="00EF5F05"/>
    <w:rsid w:val="00F7575C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2017-08-28T14:58:00Z</cp:lastPrinted>
  <dcterms:created xsi:type="dcterms:W3CDTF">2017-08-28T19:18:00Z</dcterms:created>
  <dcterms:modified xsi:type="dcterms:W3CDTF">2017-08-28T19:18:00Z</dcterms:modified>
</cp:coreProperties>
</file>