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366E36">
        <w:rPr>
          <w:b/>
          <w:bCs/>
          <w:sz w:val="24"/>
          <w:szCs w:val="24"/>
        </w:rPr>
        <w:t>ÉRIA: ANTEPROJETO DE LEI</w:t>
      </w:r>
      <w:proofErr w:type="gramStart"/>
      <w:r w:rsidR="00366E36">
        <w:rPr>
          <w:b/>
          <w:bCs/>
          <w:sz w:val="24"/>
          <w:szCs w:val="24"/>
        </w:rPr>
        <w:t xml:space="preserve">  </w:t>
      </w:r>
      <w:proofErr w:type="gramEnd"/>
      <w:r w:rsidR="00366E36">
        <w:rPr>
          <w:b/>
          <w:bCs/>
          <w:sz w:val="24"/>
          <w:szCs w:val="24"/>
        </w:rPr>
        <w:t>Nº 172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>–</w:t>
      </w:r>
      <w:r w:rsidR="002C6F70">
        <w:rPr>
          <w:sz w:val="24"/>
          <w:szCs w:val="24"/>
        </w:rPr>
        <w:t xml:space="preserve"> </w:t>
      </w:r>
      <w:r w:rsidR="00B25D44">
        <w:rPr>
          <w:sz w:val="24"/>
          <w:szCs w:val="24"/>
        </w:rPr>
        <w:t xml:space="preserve">DISPÕE SOBRE </w:t>
      </w:r>
      <w:r w:rsidR="00366E36">
        <w:rPr>
          <w:sz w:val="24"/>
          <w:szCs w:val="24"/>
        </w:rPr>
        <w:t>A ENTREGA DOMICILIAR DE LIVROS A DEFICIENTES FÍSICOS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366E36">
        <w:rPr>
          <w:rFonts w:ascii="Times New Roman" w:hAnsi="Times New Roman" w:cs="Times New Roman"/>
          <w:sz w:val="24"/>
          <w:szCs w:val="24"/>
        </w:rPr>
        <w:t>RODRIGO BRAGA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A62E1C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 xml:space="preserve">O Anteprojeto de </w:t>
      </w:r>
      <w:r w:rsidR="00366E36">
        <w:rPr>
          <w:sz w:val="28"/>
          <w:szCs w:val="28"/>
        </w:rPr>
        <w:t>Lei nº 172</w:t>
      </w:r>
      <w:r w:rsidR="00585981">
        <w:rPr>
          <w:sz w:val="28"/>
          <w:szCs w:val="28"/>
        </w:rPr>
        <w:t>/</w:t>
      </w:r>
      <w:r w:rsidR="007051D7">
        <w:rPr>
          <w:sz w:val="28"/>
          <w:szCs w:val="28"/>
        </w:rPr>
        <w:t>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92409B">
        <w:rPr>
          <w:sz w:val="28"/>
          <w:szCs w:val="28"/>
        </w:rPr>
        <w:t xml:space="preserve"> </w:t>
      </w:r>
      <w:r w:rsidR="00366E36">
        <w:rPr>
          <w:sz w:val="24"/>
          <w:szCs w:val="24"/>
        </w:rPr>
        <w:t>DISPÕE SOBRE A ENTREGA DOMICILIAR DE LIVROS A DEFICIENTES FÍSICOS</w:t>
      </w:r>
      <w:r w:rsidR="004D143C">
        <w:rPr>
          <w:sz w:val="28"/>
          <w:szCs w:val="28"/>
        </w:rPr>
        <w:t xml:space="preserve">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 w:rsidR="002C6F70">
        <w:rPr>
          <w:sz w:val="28"/>
          <w:szCs w:val="28"/>
        </w:rPr>
        <w:t xml:space="preserve"> </w:t>
      </w:r>
      <w:r w:rsidR="00366E36">
        <w:rPr>
          <w:sz w:val="28"/>
          <w:szCs w:val="28"/>
        </w:rPr>
        <w:t>Rodrigo Braga</w:t>
      </w:r>
      <w:r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>
        <w:rPr>
          <w:sz w:val="28"/>
          <w:szCs w:val="28"/>
        </w:rPr>
        <w:t>a, em turno único de votação, se</w:t>
      </w:r>
      <w:r w:rsidR="002C6F70">
        <w:rPr>
          <w:sz w:val="28"/>
          <w:szCs w:val="28"/>
        </w:rPr>
        <w:t>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2409B" w:rsidRDefault="0092409B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A62E1C" w:rsidRPr="008C7DE1" w:rsidRDefault="00A62E1C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A62E1C" w:rsidRPr="00A62E1C" w:rsidRDefault="00A62E1C" w:rsidP="00A62E1C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366E36">
        <w:rPr>
          <w:sz w:val="24"/>
          <w:szCs w:val="24"/>
        </w:rPr>
        <w:t>1</w:t>
      </w:r>
      <w:r w:rsidR="004D143C">
        <w:rPr>
          <w:sz w:val="24"/>
          <w:szCs w:val="24"/>
        </w:rPr>
        <w:t>7</w:t>
      </w:r>
      <w:r w:rsidR="00366E36">
        <w:rPr>
          <w:sz w:val="24"/>
          <w:szCs w:val="24"/>
        </w:rPr>
        <w:t>2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66E36">
        <w:rPr>
          <w:sz w:val="24"/>
          <w:szCs w:val="24"/>
        </w:rPr>
        <w:t>EREADOR RODRIGO BRAGA DA ROCHA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DE337A" w:rsidRPr="00585981" w:rsidRDefault="007051D7" w:rsidP="00585981">
      <w:pPr>
        <w:pStyle w:val="SemEspaamen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8598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585981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proofErr w:type="gramEnd"/>
    </w:p>
    <w:p w:rsidR="00585981" w:rsidRDefault="00585981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6E36" w:rsidRPr="002C6F70" w:rsidRDefault="00366E36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6E36" w:rsidRPr="00366E36" w:rsidRDefault="00366E36" w:rsidP="00366E36">
      <w:pPr>
        <w:pStyle w:val="Corpodetexto2"/>
        <w:spacing w:line="240" w:lineRule="auto"/>
        <w:ind w:left="3686"/>
        <w:jc w:val="both"/>
        <w:rPr>
          <w:b/>
          <w:sz w:val="28"/>
          <w:szCs w:val="28"/>
        </w:rPr>
      </w:pPr>
      <w:r w:rsidRPr="00366E36">
        <w:rPr>
          <w:b/>
          <w:sz w:val="28"/>
          <w:szCs w:val="28"/>
        </w:rPr>
        <w:t xml:space="preserve">DISPÕE SOBRE A ENTREGA DOMICILIAR </w:t>
      </w:r>
      <w:r w:rsidRPr="00366E36">
        <w:rPr>
          <w:b/>
          <w:sz w:val="28"/>
          <w:szCs w:val="28"/>
        </w:rPr>
        <w:t>DE LIVROS A DEFICIENTES FÍSICOS</w:t>
      </w:r>
    </w:p>
    <w:p w:rsidR="00366E36" w:rsidRPr="000241D4" w:rsidRDefault="00366E36" w:rsidP="00366E36">
      <w:pPr>
        <w:rPr>
          <w:rStyle w:val="Forte"/>
          <w:rFonts w:ascii="Arial" w:hAnsi="Arial" w:cs="Arial"/>
          <w:color w:val="000000"/>
        </w:rPr>
      </w:pPr>
      <w:r w:rsidRPr="000241D4">
        <w:rPr>
          <w:rFonts w:ascii="Arial" w:hAnsi="Arial" w:cs="Arial"/>
          <w:color w:val="666666"/>
          <w:shd w:val="clear" w:color="auto" w:fill="FFFFFF"/>
        </w:rPr>
        <w:t> </w:t>
      </w:r>
      <w:bookmarkStart w:id="0" w:name="_GoBack"/>
      <w:bookmarkEnd w:id="0"/>
    </w:p>
    <w:p w:rsidR="00366E36" w:rsidRPr="00616075" w:rsidRDefault="00366E36" w:rsidP="00366E36">
      <w:pPr>
        <w:pStyle w:val="Corpodetexto"/>
        <w:rPr>
          <w:rStyle w:val="Forte"/>
          <w:rFonts w:ascii="Arial" w:hAnsi="Arial" w:cs="Arial"/>
          <w:color w:val="000000"/>
          <w:sz w:val="22"/>
          <w:szCs w:val="22"/>
        </w:rPr>
      </w:pPr>
      <w:r>
        <w:rPr>
          <w:rStyle w:val="Forte"/>
          <w:rFonts w:ascii="Arial" w:hAnsi="Arial" w:cs="Arial"/>
          <w:color w:val="000000"/>
          <w:sz w:val="22"/>
          <w:szCs w:val="22"/>
        </w:rPr>
        <w:t>.</w:t>
      </w:r>
    </w:p>
    <w:p w:rsidR="00366E36" w:rsidRPr="00366E36" w:rsidRDefault="00366E36" w:rsidP="00366E36">
      <w:pPr>
        <w:pStyle w:val="Corpodetexto"/>
        <w:spacing w:line="276" w:lineRule="auto"/>
        <w:ind w:firstLine="2268"/>
        <w:jc w:val="both"/>
        <w:rPr>
          <w:szCs w:val="24"/>
        </w:rPr>
      </w:pPr>
      <w:r w:rsidRPr="00366E36">
        <w:rPr>
          <w:szCs w:val="24"/>
        </w:rPr>
        <w:t>Art. 1° Fica o Executivo autorizado a criar, juntos aos setores das bibliotecas municipais de Sete Lagoas, serviço de envio domiciliar de livros aos deficientes físicos, impossibilitados de locomoção.</w:t>
      </w:r>
    </w:p>
    <w:p w:rsidR="00366E36" w:rsidRPr="00366E36" w:rsidRDefault="00366E36" w:rsidP="00366E36">
      <w:pPr>
        <w:pStyle w:val="Corpodetexto"/>
        <w:spacing w:before="240" w:line="276" w:lineRule="auto"/>
        <w:ind w:firstLine="2268"/>
        <w:jc w:val="both"/>
        <w:rPr>
          <w:szCs w:val="24"/>
        </w:rPr>
      </w:pPr>
      <w:r w:rsidRPr="00366E36">
        <w:rPr>
          <w:szCs w:val="24"/>
        </w:rPr>
        <w:t>Único – Os deficientes beneficiários deste serviço deverão se cadastrar anualmente junto á biblioteca, mediante apresentação de laudo médico específico.</w:t>
      </w:r>
    </w:p>
    <w:p w:rsidR="00366E36" w:rsidRPr="00366E36" w:rsidRDefault="00366E36" w:rsidP="00366E36">
      <w:pPr>
        <w:pStyle w:val="Corpodetexto"/>
        <w:spacing w:line="276" w:lineRule="auto"/>
        <w:ind w:firstLine="2268"/>
        <w:jc w:val="both"/>
        <w:rPr>
          <w:szCs w:val="24"/>
        </w:rPr>
      </w:pPr>
    </w:p>
    <w:p w:rsidR="00366E36" w:rsidRPr="00366E36" w:rsidRDefault="00366E36" w:rsidP="00366E36">
      <w:pPr>
        <w:pStyle w:val="Corpodetexto"/>
        <w:spacing w:line="276" w:lineRule="auto"/>
        <w:ind w:firstLine="2268"/>
        <w:jc w:val="both"/>
        <w:rPr>
          <w:szCs w:val="24"/>
        </w:rPr>
      </w:pPr>
      <w:r w:rsidRPr="00366E36">
        <w:rPr>
          <w:szCs w:val="24"/>
        </w:rPr>
        <w:t>Art. 2º. A solicitação de livros por parte dos deficientes poderá ser feita por via telefônica.</w:t>
      </w:r>
    </w:p>
    <w:p w:rsidR="00366E36" w:rsidRPr="00366E36" w:rsidRDefault="00366E36" w:rsidP="00366E36">
      <w:pPr>
        <w:pStyle w:val="Corpodetexto"/>
        <w:spacing w:before="240" w:line="276" w:lineRule="auto"/>
        <w:ind w:firstLine="2268"/>
        <w:jc w:val="both"/>
        <w:rPr>
          <w:szCs w:val="24"/>
        </w:rPr>
      </w:pPr>
      <w:r w:rsidRPr="00366E36">
        <w:rPr>
          <w:szCs w:val="24"/>
        </w:rPr>
        <w:t>Parágrafo Único. A entrega dos volumes solicitados dar-se-á na forma da regulamentação.</w:t>
      </w:r>
    </w:p>
    <w:p w:rsidR="00366E36" w:rsidRPr="00366E36" w:rsidRDefault="00366E36" w:rsidP="00366E36">
      <w:pPr>
        <w:pStyle w:val="Corpodetexto"/>
        <w:spacing w:line="276" w:lineRule="auto"/>
        <w:ind w:firstLine="2268"/>
        <w:jc w:val="both"/>
        <w:rPr>
          <w:szCs w:val="24"/>
        </w:rPr>
      </w:pPr>
    </w:p>
    <w:p w:rsidR="00366E36" w:rsidRPr="00366E36" w:rsidRDefault="00366E36" w:rsidP="00366E36">
      <w:pPr>
        <w:pStyle w:val="Corpodetexto"/>
        <w:spacing w:line="276" w:lineRule="auto"/>
        <w:ind w:firstLine="2268"/>
        <w:jc w:val="both"/>
        <w:rPr>
          <w:szCs w:val="24"/>
        </w:rPr>
      </w:pPr>
      <w:r w:rsidRPr="00366E36">
        <w:rPr>
          <w:szCs w:val="24"/>
        </w:rPr>
        <w:t>Art. 3°. A utilização do serviço está sujeita ás normas dos serviços das respectivas bibliotecas.</w:t>
      </w:r>
    </w:p>
    <w:p w:rsidR="00366E36" w:rsidRPr="00366E36" w:rsidRDefault="00366E36" w:rsidP="00366E36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66E36" w:rsidRPr="00366E36" w:rsidRDefault="00366E36" w:rsidP="00366E36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66E36">
        <w:rPr>
          <w:rFonts w:ascii="Times New Roman" w:hAnsi="Times New Roman" w:cs="Times New Roman"/>
          <w:sz w:val="24"/>
          <w:szCs w:val="24"/>
        </w:rPr>
        <w:t>Art. 4°. As despesas decorrentes da execução desta lei correrão à conta de dotações orçamentárias específicas.</w:t>
      </w:r>
    </w:p>
    <w:p w:rsidR="00366E36" w:rsidRPr="00366E36" w:rsidRDefault="00366E36" w:rsidP="00366E36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66E36" w:rsidRPr="00366E36" w:rsidRDefault="00366E36" w:rsidP="00366E36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66E36">
        <w:rPr>
          <w:rFonts w:ascii="Times New Roman" w:hAnsi="Times New Roman" w:cs="Times New Roman"/>
          <w:sz w:val="24"/>
          <w:szCs w:val="24"/>
        </w:rPr>
        <w:t>Art. 5°. O Chefe do Executivo regulamentará esta Lei no prazo 60 (sessenta) dias, contado da publicação.</w:t>
      </w:r>
    </w:p>
    <w:p w:rsidR="00366E36" w:rsidRPr="00366E36" w:rsidRDefault="00366E36" w:rsidP="00366E36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66E36" w:rsidRPr="00366E36" w:rsidRDefault="00366E36" w:rsidP="00366E36">
      <w:pPr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66E36">
        <w:rPr>
          <w:rFonts w:ascii="Times New Roman" w:hAnsi="Times New Roman" w:cs="Times New Roman"/>
          <w:sz w:val="24"/>
          <w:szCs w:val="24"/>
        </w:rPr>
        <w:t>Art. 6°. Esta Lei entra em vigor na data de sua publicação, revogadas as disposições em contrário.</w:t>
      </w:r>
    </w:p>
    <w:p w:rsidR="008052DA" w:rsidRPr="00585981" w:rsidRDefault="008052DA" w:rsidP="00E00D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E9E" w:rsidRDefault="00CF0E9E" w:rsidP="00585981">
      <w:pPr>
        <w:pStyle w:val="Standard"/>
        <w:tabs>
          <w:tab w:val="left" w:pos="7950"/>
        </w:tabs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 w:rsidRPr="00585981">
        <w:rPr>
          <w:rFonts w:ascii="Times New Roman" w:hAnsi="Times New Roman" w:cs="Times New Roman"/>
        </w:rPr>
        <w:lastRenderedPageBreak/>
        <w:t>S</w:t>
      </w:r>
      <w:r w:rsidR="003575DB" w:rsidRPr="00585981">
        <w:rPr>
          <w:rFonts w:ascii="Times New Roman" w:hAnsi="Times New Roman" w:cs="Times New Roman"/>
        </w:rPr>
        <w:t xml:space="preserve">ete </w:t>
      </w:r>
      <w:r w:rsidR="00EF5F05" w:rsidRPr="00585981">
        <w:rPr>
          <w:rFonts w:ascii="Times New Roman" w:hAnsi="Times New Roman" w:cs="Times New Roman"/>
        </w:rPr>
        <w:t>Lagoas, Sa</w:t>
      </w:r>
      <w:r w:rsidR="004D143C">
        <w:rPr>
          <w:rFonts w:ascii="Times New Roman" w:hAnsi="Times New Roman" w:cs="Times New Roman"/>
        </w:rPr>
        <w:t>la das Sessões, 24 de agosto</w:t>
      </w:r>
      <w:r w:rsidRPr="00585981">
        <w:rPr>
          <w:rFonts w:ascii="Times New Roman" w:hAnsi="Times New Roman" w:cs="Times New Roman"/>
        </w:rPr>
        <w:t xml:space="preserve"> de 2017.</w:t>
      </w:r>
      <w:proofErr w:type="gramStart"/>
      <w:r w:rsidR="00585981">
        <w:rPr>
          <w:rFonts w:ascii="Times New Roman" w:hAnsi="Times New Roman" w:cs="Times New Roman"/>
        </w:rPr>
        <w:tab/>
      </w:r>
      <w:proofErr w:type="gramEnd"/>
    </w:p>
    <w:p w:rsidR="00585981" w:rsidRPr="00585981" w:rsidRDefault="00585981" w:rsidP="004D143C">
      <w:pPr>
        <w:pStyle w:val="Standard"/>
        <w:tabs>
          <w:tab w:val="left" w:pos="795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585981" w:rsidRDefault="00585981" w:rsidP="00585981">
      <w:pPr>
        <w:rPr>
          <w:b/>
          <w:bCs/>
          <w:i/>
          <w:iCs/>
          <w:kern w:val="2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585981" w:rsidRDefault="00585981" w:rsidP="004D143C">
      <w:pPr>
        <w:rPr>
          <w:b/>
          <w:bCs/>
          <w:i/>
          <w:iCs/>
          <w:kern w:val="2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585981" w:rsidRDefault="00585981" w:rsidP="00585981">
      <w:pPr>
        <w:rPr>
          <w:b/>
          <w:bCs/>
          <w:i/>
          <w:iCs/>
          <w:kern w:val="2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Pr="00A22844" w:rsidRDefault="00585981" w:rsidP="004D143C">
      <w:pPr>
        <w:jc w:val="center"/>
        <w:rPr>
          <w:rFonts w:ascii="Arial" w:hAnsi="Arial" w:cs="Arial"/>
          <w:sz w:val="32"/>
          <w:szCs w:val="32"/>
        </w:rPr>
      </w:pPr>
      <w:r>
        <w:rPr>
          <w:b/>
          <w:bCs/>
          <w:i/>
          <w:iCs/>
          <w:kern w:val="2"/>
        </w:rPr>
        <w:t>Membro</w:t>
      </w:r>
    </w:p>
    <w:sectPr w:rsidR="00905779" w:rsidRPr="00A22844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A8" w:rsidRDefault="001842A8" w:rsidP="00963EEE">
      <w:pPr>
        <w:spacing w:after="0" w:line="240" w:lineRule="auto"/>
      </w:pPr>
      <w:r>
        <w:separator/>
      </w:r>
    </w:p>
  </w:endnote>
  <w:endnote w:type="continuationSeparator" w:id="0">
    <w:p w:rsidR="001842A8" w:rsidRDefault="001842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A8" w:rsidRDefault="001842A8" w:rsidP="00963EEE">
      <w:pPr>
        <w:spacing w:after="0" w:line="240" w:lineRule="auto"/>
      </w:pPr>
      <w:r>
        <w:separator/>
      </w:r>
    </w:p>
  </w:footnote>
  <w:footnote w:type="continuationSeparator" w:id="0">
    <w:p w:rsidR="001842A8" w:rsidRDefault="001842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2BC31FB" wp14:editId="18D6497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CE4268" wp14:editId="56D695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3EC0"/>
    <w:rsid w:val="00014C2E"/>
    <w:rsid w:val="00065636"/>
    <w:rsid w:val="001842A8"/>
    <w:rsid w:val="00211A3F"/>
    <w:rsid w:val="00293344"/>
    <w:rsid w:val="002B5D0D"/>
    <w:rsid w:val="002C6F70"/>
    <w:rsid w:val="003247B7"/>
    <w:rsid w:val="003575DB"/>
    <w:rsid w:val="00366E36"/>
    <w:rsid w:val="00385E9F"/>
    <w:rsid w:val="003A6C14"/>
    <w:rsid w:val="00481A6F"/>
    <w:rsid w:val="004C5ED4"/>
    <w:rsid w:val="004D143C"/>
    <w:rsid w:val="005238CA"/>
    <w:rsid w:val="00576CDB"/>
    <w:rsid w:val="00585981"/>
    <w:rsid w:val="00635821"/>
    <w:rsid w:val="00693C28"/>
    <w:rsid w:val="006A3E47"/>
    <w:rsid w:val="006D5BFC"/>
    <w:rsid w:val="006E6957"/>
    <w:rsid w:val="006F524A"/>
    <w:rsid w:val="007051D7"/>
    <w:rsid w:val="00706905"/>
    <w:rsid w:val="00750DEF"/>
    <w:rsid w:val="0078618A"/>
    <w:rsid w:val="007959B5"/>
    <w:rsid w:val="008052DA"/>
    <w:rsid w:val="00886E42"/>
    <w:rsid w:val="008A5894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62E1C"/>
    <w:rsid w:val="00A85BD8"/>
    <w:rsid w:val="00B1559F"/>
    <w:rsid w:val="00B25D44"/>
    <w:rsid w:val="00B66DD7"/>
    <w:rsid w:val="00BE56E6"/>
    <w:rsid w:val="00BE621C"/>
    <w:rsid w:val="00C93BB3"/>
    <w:rsid w:val="00CA43B9"/>
    <w:rsid w:val="00CB5386"/>
    <w:rsid w:val="00CF0E9E"/>
    <w:rsid w:val="00D65943"/>
    <w:rsid w:val="00DE337A"/>
    <w:rsid w:val="00DE7C41"/>
    <w:rsid w:val="00E00D97"/>
    <w:rsid w:val="00E3477F"/>
    <w:rsid w:val="00ED7C47"/>
    <w:rsid w:val="00EF5F05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366E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66E36"/>
  </w:style>
  <w:style w:type="character" w:styleId="Forte">
    <w:name w:val="Strong"/>
    <w:uiPriority w:val="22"/>
    <w:qFormat/>
    <w:rsid w:val="00366E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366E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66E36"/>
  </w:style>
  <w:style w:type="character" w:styleId="Forte">
    <w:name w:val="Strong"/>
    <w:uiPriority w:val="22"/>
    <w:qFormat/>
    <w:rsid w:val="0036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2017-08-24T20:31:00Z</cp:lastPrinted>
  <dcterms:created xsi:type="dcterms:W3CDTF">2017-08-24T20:31:00Z</dcterms:created>
  <dcterms:modified xsi:type="dcterms:W3CDTF">2017-08-24T20:31:00Z</dcterms:modified>
</cp:coreProperties>
</file>