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0A6" w:rsidRPr="009A00A6" w:rsidRDefault="009A00A6" w:rsidP="009A00A6">
      <w:pPr>
        <w:jc w:val="both"/>
        <w:rPr>
          <w:rFonts w:ascii="Times New Roman" w:hAnsi="Times New Roman" w:cs="Times New Roman"/>
          <w:sz w:val="28"/>
        </w:rPr>
      </w:pPr>
    </w:p>
    <w:p w:rsidR="009A00A6" w:rsidRDefault="009A00A6" w:rsidP="009A00A6">
      <w:pPr>
        <w:jc w:val="center"/>
        <w:rPr>
          <w:rFonts w:ascii="Times New Roman" w:hAnsi="Times New Roman" w:cs="Times New Roman"/>
          <w:sz w:val="28"/>
        </w:rPr>
      </w:pPr>
      <w:r w:rsidRPr="009A00A6">
        <w:rPr>
          <w:rFonts w:ascii="Times New Roman" w:hAnsi="Times New Roman" w:cs="Times New Roman"/>
          <w:sz w:val="28"/>
        </w:rPr>
        <w:t>Projeto de Lei nº ____/___</w:t>
      </w:r>
    </w:p>
    <w:p w:rsidR="009A00A6" w:rsidRPr="009A00A6" w:rsidRDefault="009A00A6" w:rsidP="009A00A6">
      <w:pPr>
        <w:jc w:val="center"/>
        <w:rPr>
          <w:rFonts w:ascii="Times New Roman" w:hAnsi="Times New Roman" w:cs="Times New Roman"/>
          <w:sz w:val="28"/>
        </w:rPr>
      </w:pPr>
    </w:p>
    <w:p w:rsidR="009A00A6" w:rsidRPr="009A00A6" w:rsidRDefault="009A00A6" w:rsidP="009A00A6">
      <w:pPr>
        <w:jc w:val="both"/>
        <w:rPr>
          <w:rFonts w:ascii="Times New Roman" w:hAnsi="Times New Roman" w:cs="Times New Roman"/>
          <w:sz w:val="28"/>
        </w:rPr>
      </w:pPr>
    </w:p>
    <w:p w:rsidR="009A00A6" w:rsidRPr="009A00A6" w:rsidRDefault="009A00A6" w:rsidP="009A00A6">
      <w:pPr>
        <w:jc w:val="both"/>
        <w:rPr>
          <w:rFonts w:ascii="Times New Roman" w:hAnsi="Times New Roman" w:cs="Times New Roman"/>
          <w:sz w:val="28"/>
        </w:rPr>
      </w:pPr>
      <w:r w:rsidRPr="009A00A6">
        <w:rPr>
          <w:rFonts w:ascii="Times New Roman" w:hAnsi="Times New Roman" w:cs="Times New Roman"/>
          <w:sz w:val="28"/>
        </w:rPr>
        <w:t>“Institui o Dia Municipal de Combate ao Fumo, a ser comemorado anualmente no dia 29 de agosto e dá outras providências”.</w:t>
      </w:r>
    </w:p>
    <w:p w:rsidR="009A00A6" w:rsidRPr="009A00A6" w:rsidRDefault="009A00A6" w:rsidP="009A00A6">
      <w:pPr>
        <w:jc w:val="both"/>
        <w:rPr>
          <w:rFonts w:ascii="Times New Roman" w:hAnsi="Times New Roman" w:cs="Times New Roman"/>
          <w:sz w:val="28"/>
        </w:rPr>
      </w:pPr>
      <w:r w:rsidRPr="009A00A6">
        <w:rPr>
          <w:rFonts w:ascii="Times New Roman" w:hAnsi="Times New Roman" w:cs="Times New Roman"/>
          <w:sz w:val="28"/>
        </w:rPr>
        <w:t>O Vereador que abaixo subscreve, no uso das atribuições que lhe confere o Regimento Interno desta Casa de Leis, está submetendo à apreciação do Plenário o seguinte Projeto de Lei:</w:t>
      </w:r>
    </w:p>
    <w:p w:rsidR="009A00A6" w:rsidRPr="009A00A6" w:rsidRDefault="009A00A6" w:rsidP="009A00A6">
      <w:pPr>
        <w:jc w:val="both"/>
        <w:rPr>
          <w:rFonts w:ascii="Times New Roman" w:hAnsi="Times New Roman" w:cs="Times New Roman"/>
          <w:sz w:val="28"/>
        </w:rPr>
      </w:pPr>
      <w:r w:rsidRPr="009A00A6">
        <w:rPr>
          <w:rFonts w:ascii="Times New Roman" w:hAnsi="Times New Roman" w:cs="Times New Roman"/>
          <w:sz w:val="28"/>
        </w:rPr>
        <w:t>Art. 1º</w:t>
      </w:r>
      <w:proofErr w:type="gramStart"/>
      <w:r w:rsidRPr="009A00A6">
        <w:rPr>
          <w:rFonts w:ascii="Times New Roman" w:hAnsi="Times New Roman" w:cs="Times New Roman"/>
          <w:sz w:val="28"/>
        </w:rPr>
        <w:t xml:space="preserve">  </w:t>
      </w:r>
      <w:proofErr w:type="gramEnd"/>
      <w:r w:rsidRPr="009A00A6">
        <w:rPr>
          <w:rFonts w:ascii="Times New Roman" w:hAnsi="Times New Roman" w:cs="Times New Roman"/>
          <w:sz w:val="28"/>
        </w:rPr>
        <w:t xml:space="preserve">Fica instituído no âmbito do Município de Sete Lagoas o Dia Municipal de Combate ao Fumo, a ser comemorado anualmente no dia 29 de agosto e que integrará o calendário oficial do Município. </w:t>
      </w:r>
    </w:p>
    <w:p w:rsidR="009A00A6" w:rsidRPr="009A00A6" w:rsidRDefault="009A00A6" w:rsidP="009A00A6">
      <w:pPr>
        <w:jc w:val="both"/>
        <w:rPr>
          <w:rFonts w:ascii="Times New Roman" w:hAnsi="Times New Roman" w:cs="Times New Roman"/>
          <w:sz w:val="28"/>
        </w:rPr>
      </w:pPr>
      <w:r w:rsidRPr="009A00A6">
        <w:rPr>
          <w:rFonts w:ascii="Times New Roman" w:hAnsi="Times New Roman" w:cs="Times New Roman"/>
          <w:sz w:val="28"/>
        </w:rPr>
        <w:t>Art. 2º - A data a que se refere o artigo anterior poderá ser comemorada anualmente com reuniões, palestras, seminários e eventos.</w:t>
      </w:r>
    </w:p>
    <w:p w:rsidR="009A00A6" w:rsidRPr="009A00A6" w:rsidRDefault="009A00A6" w:rsidP="009A00A6">
      <w:pPr>
        <w:jc w:val="both"/>
        <w:rPr>
          <w:rFonts w:ascii="Times New Roman" w:hAnsi="Times New Roman" w:cs="Times New Roman"/>
          <w:sz w:val="28"/>
        </w:rPr>
      </w:pPr>
      <w:r w:rsidRPr="009A00A6">
        <w:rPr>
          <w:rFonts w:ascii="Times New Roman" w:hAnsi="Times New Roman" w:cs="Times New Roman"/>
          <w:sz w:val="28"/>
        </w:rPr>
        <w:t xml:space="preserve"> Art. 3º - O Dia Municipal de Combate ao Fumo tem por objetivo conscientizar a população sobre os males causados pelo hábito de fumar e consequentemente das doenças causadas pelo tabagismo, estimulando o debate, visando à participação ativa da população na discussão de temas dessa natureza, e,</w:t>
      </w:r>
      <w:proofErr w:type="gramStart"/>
      <w:r w:rsidRPr="009A00A6">
        <w:rPr>
          <w:rFonts w:ascii="Times New Roman" w:hAnsi="Times New Roman" w:cs="Times New Roman"/>
          <w:sz w:val="28"/>
        </w:rPr>
        <w:t xml:space="preserve">  </w:t>
      </w:r>
      <w:proofErr w:type="gramEnd"/>
      <w:r w:rsidRPr="009A00A6">
        <w:rPr>
          <w:rFonts w:ascii="Times New Roman" w:hAnsi="Times New Roman" w:cs="Times New Roman"/>
          <w:sz w:val="28"/>
        </w:rPr>
        <w:t>especialmente dar  efetividade às disposições contidas na Lei Municipal 7614/2008.</w:t>
      </w:r>
    </w:p>
    <w:p w:rsidR="009A00A6" w:rsidRPr="009A00A6" w:rsidRDefault="009A00A6" w:rsidP="009A00A6">
      <w:pPr>
        <w:jc w:val="both"/>
        <w:rPr>
          <w:rFonts w:ascii="Times New Roman" w:hAnsi="Times New Roman" w:cs="Times New Roman"/>
          <w:sz w:val="28"/>
        </w:rPr>
      </w:pPr>
      <w:r w:rsidRPr="009A00A6">
        <w:rPr>
          <w:rFonts w:ascii="Times New Roman" w:hAnsi="Times New Roman" w:cs="Times New Roman"/>
          <w:sz w:val="28"/>
        </w:rPr>
        <w:t>Art. 4º - Esta lei entra em vigor na data de sua publicação.</w:t>
      </w:r>
    </w:p>
    <w:p w:rsidR="009A00A6" w:rsidRDefault="009A00A6" w:rsidP="009A00A6">
      <w:pPr>
        <w:jc w:val="both"/>
        <w:rPr>
          <w:rFonts w:ascii="Times New Roman" w:hAnsi="Times New Roman" w:cs="Times New Roman"/>
          <w:sz w:val="28"/>
        </w:rPr>
      </w:pPr>
    </w:p>
    <w:p w:rsidR="009A00A6" w:rsidRDefault="009A00A6" w:rsidP="009A00A6">
      <w:pPr>
        <w:jc w:val="both"/>
        <w:rPr>
          <w:rFonts w:ascii="Times New Roman" w:hAnsi="Times New Roman" w:cs="Times New Roman"/>
          <w:sz w:val="28"/>
        </w:rPr>
      </w:pPr>
    </w:p>
    <w:p w:rsidR="009A00A6" w:rsidRDefault="009A00A6" w:rsidP="009A00A6">
      <w:pPr>
        <w:jc w:val="both"/>
        <w:rPr>
          <w:rFonts w:ascii="Times New Roman" w:hAnsi="Times New Roman" w:cs="Times New Roman"/>
          <w:sz w:val="28"/>
        </w:rPr>
      </w:pPr>
    </w:p>
    <w:p w:rsidR="009A00A6" w:rsidRPr="009A00A6" w:rsidRDefault="009A00A6" w:rsidP="009A00A6">
      <w:pPr>
        <w:jc w:val="center"/>
        <w:rPr>
          <w:rFonts w:ascii="Times New Roman" w:hAnsi="Times New Roman" w:cs="Times New Roman"/>
          <w:sz w:val="28"/>
        </w:rPr>
      </w:pPr>
      <w:r w:rsidRPr="009A00A6">
        <w:rPr>
          <w:rFonts w:ascii="Times New Roman" w:hAnsi="Times New Roman" w:cs="Times New Roman"/>
          <w:sz w:val="28"/>
        </w:rPr>
        <w:t>Sete Lagoas, 18 de agosto de 2017.</w:t>
      </w:r>
    </w:p>
    <w:p w:rsidR="009A00A6" w:rsidRPr="009A00A6" w:rsidRDefault="009A00A6" w:rsidP="009A00A6">
      <w:pPr>
        <w:jc w:val="center"/>
        <w:rPr>
          <w:rFonts w:ascii="Times New Roman" w:hAnsi="Times New Roman" w:cs="Times New Roman"/>
          <w:sz w:val="28"/>
        </w:rPr>
      </w:pPr>
    </w:p>
    <w:p w:rsidR="009A00A6" w:rsidRPr="009A00A6" w:rsidRDefault="009A00A6" w:rsidP="009A00A6">
      <w:pPr>
        <w:jc w:val="center"/>
        <w:rPr>
          <w:rFonts w:ascii="Times New Roman" w:hAnsi="Times New Roman" w:cs="Times New Roman"/>
          <w:sz w:val="28"/>
        </w:rPr>
      </w:pPr>
      <w:r w:rsidRPr="009A00A6">
        <w:rPr>
          <w:rFonts w:ascii="Times New Roman" w:hAnsi="Times New Roman" w:cs="Times New Roman"/>
          <w:sz w:val="28"/>
        </w:rPr>
        <w:t>Vereador Gilson Liboreiro</w:t>
      </w:r>
    </w:p>
    <w:p w:rsidR="009A00A6" w:rsidRPr="009A00A6" w:rsidRDefault="009A00A6" w:rsidP="009A00A6">
      <w:pPr>
        <w:jc w:val="center"/>
        <w:rPr>
          <w:rFonts w:ascii="Times New Roman" w:hAnsi="Times New Roman" w:cs="Times New Roman"/>
          <w:sz w:val="28"/>
        </w:rPr>
      </w:pPr>
    </w:p>
    <w:p w:rsidR="009A00A6" w:rsidRPr="009A00A6" w:rsidRDefault="009A00A6" w:rsidP="009A00A6">
      <w:pPr>
        <w:jc w:val="both"/>
        <w:rPr>
          <w:rFonts w:ascii="Times New Roman" w:hAnsi="Times New Roman" w:cs="Times New Roman"/>
          <w:sz w:val="28"/>
        </w:rPr>
      </w:pPr>
    </w:p>
    <w:p w:rsidR="009A00A6" w:rsidRPr="009A00A6" w:rsidRDefault="009A00A6" w:rsidP="009A00A6">
      <w:pPr>
        <w:jc w:val="both"/>
        <w:rPr>
          <w:rFonts w:ascii="Times New Roman" w:hAnsi="Times New Roman" w:cs="Times New Roman"/>
          <w:sz w:val="28"/>
        </w:rPr>
      </w:pPr>
    </w:p>
    <w:p w:rsidR="009A00A6" w:rsidRPr="009A00A6" w:rsidRDefault="009A00A6" w:rsidP="009A00A6">
      <w:pPr>
        <w:jc w:val="both"/>
        <w:rPr>
          <w:rFonts w:ascii="Times New Roman" w:hAnsi="Times New Roman" w:cs="Times New Roman"/>
          <w:sz w:val="28"/>
        </w:rPr>
      </w:pPr>
      <w:r w:rsidRPr="009A00A6">
        <w:rPr>
          <w:rFonts w:ascii="Times New Roman" w:hAnsi="Times New Roman" w:cs="Times New Roman"/>
          <w:sz w:val="28"/>
        </w:rPr>
        <w:t xml:space="preserve">JUSTIFICATIVA </w:t>
      </w:r>
    </w:p>
    <w:p w:rsidR="009A00A6" w:rsidRDefault="009A00A6" w:rsidP="009A00A6">
      <w:pPr>
        <w:jc w:val="both"/>
        <w:rPr>
          <w:rFonts w:ascii="Times New Roman" w:hAnsi="Times New Roman" w:cs="Times New Roman"/>
          <w:sz w:val="28"/>
        </w:rPr>
      </w:pPr>
    </w:p>
    <w:p w:rsidR="009A00A6" w:rsidRPr="009A00A6" w:rsidRDefault="009A00A6" w:rsidP="009A00A6">
      <w:pPr>
        <w:jc w:val="both"/>
        <w:rPr>
          <w:rFonts w:ascii="Times New Roman" w:hAnsi="Times New Roman" w:cs="Times New Roman"/>
          <w:sz w:val="28"/>
        </w:rPr>
      </w:pPr>
      <w:r w:rsidRPr="009A00A6">
        <w:rPr>
          <w:rFonts w:ascii="Times New Roman" w:hAnsi="Times New Roman" w:cs="Times New Roman"/>
          <w:sz w:val="28"/>
        </w:rPr>
        <w:t xml:space="preserve">No dia 29 de agosto é comemorado, no Brasil, o Dia Nacional de Combate ao Fumo, uma data instituída em </w:t>
      </w:r>
      <w:proofErr w:type="gramStart"/>
      <w:r w:rsidRPr="009A00A6">
        <w:rPr>
          <w:rFonts w:ascii="Times New Roman" w:hAnsi="Times New Roman" w:cs="Times New Roman"/>
          <w:sz w:val="28"/>
        </w:rPr>
        <w:t>1986 pela lei nº</w:t>
      </w:r>
      <w:proofErr w:type="gramEnd"/>
      <w:r w:rsidRPr="009A00A6">
        <w:rPr>
          <w:rFonts w:ascii="Times New Roman" w:hAnsi="Times New Roman" w:cs="Times New Roman"/>
          <w:sz w:val="28"/>
        </w:rPr>
        <w:t xml:space="preserve"> 7488, que foi criada com o objetivo de conscientizar e mobilizar a população sobre os riscos decorrentes do uso do cigarro.</w:t>
      </w:r>
    </w:p>
    <w:p w:rsidR="009A00A6" w:rsidRPr="009A00A6" w:rsidRDefault="009A00A6" w:rsidP="009A00A6">
      <w:pPr>
        <w:jc w:val="both"/>
        <w:rPr>
          <w:rFonts w:ascii="Times New Roman" w:hAnsi="Times New Roman" w:cs="Times New Roman"/>
          <w:sz w:val="28"/>
        </w:rPr>
      </w:pPr>
      <w:r w:rsidRPr="009A00A6">
        <w:rPr>
          <w:rFonts w:ascii="Times New Roman" w:hAnsi="Times New Roman" w:cs="Times New Roman"/>
          <w:sz w:val="28"/>
        </w:rPr>
        <w:t>De acordo com a Organização Mundial de Saúde (OMS), o tabagismo é a principal causa de morte evitável no planeta, sendo considerado, portanto, um problema de saúde pública. Estima-se que cerca de 200 mil pessoas morram todo o ano no Brasil em decorrência do fumo. Esse valor salta para cerca de 4,9 milhões em perspectiva mundial.</w:t>
      </w:r>
    </w:p>
    <w:p w:rsidR="009A00A6" w:rsidRPr="009A00A6" w:rsidRDefault="009A00A6" w:rsidP="009A00A6">
      <w:pPr>
        <w:jc w:val="both"/>
        <w:rPr>
          <w:rFonts w:ascii="Times New Roman" w:hAnsi="Times New Roman" w:cs="Times New Roman"/>
          <w:sz w:val="28"/>
        </w:rPr>
      </w:pPr>
      <w:r w:rsidRPr="009A00A6">
        <w:rPr>
          <w:rFonts w:ascii="Times New Roman" w:hAnsi="Times New Roman" w:cs="Times New Roman"/>
          <w:sz w:val="28"/>
        </w:rPr>
        <w:t xml:space="preserve">O cigarro, assim como outros derivados do tabaco, não possui uma quantidade segura de consumo. Somente na fumaça desse produto, por exemplo, encontramos mais de 4.700 substâncias tóxicas, algumas inclusive cancerígenas. O alcatrão e a nicotina são exemplos dessas substâncias maléficas ao organismo. Essa última substância age como </w:t>
      </w:r>
    </w:p>
    <w:p w:rsidR="009A00A6" w:rsidRPr="009A00A6" w:rsidRDefault="009A00A6" w:rsidP="009A00A6">
      <w:pPr>
        <w:jc w:val="both"/>
        <w:rPr>
          <w:rFonts w:ascii="Times New Roman" w:hAnsi="Times New Roman" w:cs="Times New Roman"/>
          <w:sz w:val="28"/>
        </w:rPr>
      </w:pPr>
    </w:p>
    <w:p w:rsidR="009A00A6" w:rsidRPr="009A00A6" w:rsidRDefault="009A00A6" w:rsidP="009A00A6">
      <w:pPr>
        <w:jc w:val="both"/>
        <w:rPr>
          <w:rFonts w:ascii="Times New Roman" w:hAnsi="Times New Roman" w:cs="Times New Roman"/>
          <w:sz w:val="28"/>
        </w:rPr>
      </w:pPr>
      <w:proofErr w:type="gramStart"/>
      <w:r w:rsidRPr="009A00A6">
        <w:rPr>
          <w:rFonts w:ascii="Times New Roman" w:hAnsi="Times New Roman" w:cs="Times New Roman"/>
          <w:sz w:val="28"/>
        </w:rPr>
        <w:t>estimulante</w:t>
      </w:r>
      <w:proofErr w:type="gramEnd"/>
      <w:r w:rsidRPr="009A00A6">
        <w:rPr>
          <w:rFonts w:ascii="Times New Roman" w:hAnsi="Times New Roman" w:cs="Times New Roman"/>
          <w:sz w:val="28"/>
        </w:rPr>
        <w:t xml:space="preserve"> do sistema nervoso central eleva a pressão sanguínea e a frequência cardíaca, diminui o apetite e desencadeia náusea e vômito. Já o alcatrão, que é formado por várias substâncias, está ligado a doenças cardiovasculares, câncer, entre outras.</w:t>
      </w:r>
    </w:p>
    <w:p w:rsidR="009A00A6" w:rsidRPr="009A00A6" w:rsidRDefault="009A00A6" w:rsidP="009A00A6">
      <w:pPr>
        <w:jc w:val="both"/>
        <w:rPr>
          <w:rFonts w:ascii="Times New Roman" w:hAnsi="Times New Roman" w:cs="Times New Roman"/>
          <w:sz w:val="28"/>
        </w:rPr>
      </w:pPr>
      <w:r w:rsidRPr="009A00A6">
        <w:rPr>
          <w:rFonts w:ascii="Times New Roman" w:hAnsi="Times New Roman" w:cs="Times New Roman"/>
          <w:sz w:val="28"/>
        </w:rPr>
        <w:t>O tabagismo pode desencadear cerca de cinquenta problemas de saúde, dentre os quais, destacam-se: infarto do miocárdio, enfisema pulmonar, derrame, câncer de pulmão, traqueia, laringe e brônquio; impotência sexual no homem, infertilidade da mulher, hipertensão e diabetes. Estima-se que 90% das pessoas que desenvolvem câncer de pulmão apresentem como fator responsável o fumo, sendo importante destacar que as chances de cura para essa doença são bastante baixas.</w:t>
      </w:r>
    </w:p>
    <w:p w:rsidR="009A00A6" w:rsidRPr="009A00A6" w:rsidRDefault="009A00A6" w:rsidP="009A00A6">
      <w:pPr>
        <w:jc w:val="both"/>
        <w:rPr>
          <w:rFonts w:ascii="Times New Roman" w:hAnsi="Times New Roman" w:cs="Times New Roman"/>
          <w:sz w:val="28"/>
        </w:rPr>
      </w:pPr>
      <w:r w:rsidRPr="009A00A6">
        <w:rPr>
          <w:rFonts w:ascii="Times New Roman" w:hAnsi="Times New Roman" w:cs="Times New Roman"/>
          <w:sz w:val="28"/>
        </w:rPr>
        <w:t xml:space="preserve">As pessoas que não fumam diretamente também correm sérios perigos. Os chamados fumantes passivos, quando comparados a grupos que não possuem contato com o tabaco, possuem risco aumentado de desenvolver câncer de pulmão e doenças cardiovasculares e respiratórias, como a asma </w:t>
      </w:r>
      <w:r w:rsidRPr="009A00A6">
        <w:rPr>
          <w:rFonts w:ascii="Times New Roman" w:hAnsi="Times New Roman" w:cs="Times New Roman"/>
          <w:sz w:val="28"/>
        </w:rPr>
        <w:lastRenderedPageBreak/>
        <w:t>e pneumonia. Além disso, bebês de mães fumantes podem nascer prematuramente ou então apresentarem baixo peso após o nascimento.</w:t>
      </w:r>
    </w:p>
    <w:p w:rsidR="009A00A6" w:rsidRPr="009A00A6" w:rsidRDefault="009A00A6" w:rsidP="009A00A6">
      <w:pPr>
        <w:jc w:val="both"/>
        <w:rPr>
          <w:rFonts w:ascii="Times New Roman" w:hAnsi="Times New Roman" w:cs="Times New Roman"/>
          <w:sz w:val="28"/>
        </w:rPr>
      </w:pPr>
      <w:r w:rsidRPr="009A00A6">
        <w:rPr>
          <w:rFonts w:ascii="Times New Roman" w:hAnsi="Times New Roman" w:cs="Times New Roman"/>
          <w:sz w:val="28"/>
        </w:rPr>
        <w:t>O uso constante do tabaco pode causar dependência em virtude da presença de nicotina, que, além de todos os malefícios já descritos, é capaz de causar dependência similar àquela provocada pela cocaína. Isso faz com que parar de fumar torne-se um grande problema, que pode até mesmo não ter solução. Para aqueles que pretendem parar de fumar, o Sistema Único de Saúde (SUS) garante tratamento gratuito, disponibilizando medicamentos, além de fornecer acompanhamento profissional.</w:t>
      </w:r>
    </w:p>
    <w:p w:rsidR="009A00A6" w:rsidRPr="009A00A6" w:rsidRDefault="009A00A6" w:rsidP="009A00A6">
      <w:pPr>
        <w:jc w:val="both"/>
        <w:rPr>
          <w:rFonts w:ascii="Times New Roman" w:hAnsi="Times New Roman" w:cs="Times New Roman"/>
          <w:sz w:val="28"/>
        </w:rPr>
      </w:pPr>
      <w:r w:rsidRPr="009A00A6">
        <w:rPr>
          <w:rFonts w:ascii="Times New Roman" w:hAnsi="Times New Roman" w:cs="Times New Roman"/>
          <w:sz w:val="28"/>
        </w:rPr>
        <w:t>Vale destacar que, após o uso do cigarro ser interrompido, o corpo pode recuperar-se dos danos causados pelo fumo, portanto, os prejuízos podem ser remediados. Acredita-se que após um ano sem fumar, os riscos já comecem a decrescer. Em relação aos riscos de infarto e câncer, estima-se que após 10 anos os indivíduos passem a ter os mesmos riscos de desenvolver essas doenças que uma pessoa que nunca fumou.</w:t>
      </w:r>
    </w:p>
    <w:p w:rsidR="009A00A6" w:rsidRPr="009A00A6" w:rsidRDefault="009A00A6" w:rsidP="009A00A6">
      <w:pPr>
        <w:jc w:val="both"/>
        <w:rPr>
          <w:rFonts w:ascii="Times New Roman" w:hAnsi="Times New Roman" w:cs="Times New Roman"/>
          <w:sz w:val="28"/>
        </w:rPr>
      </w:pPr>
      <w:r w:rsidRPr="009A00A6">
        <w:rPr>
          <w:rFonts w:ascii="Times New Roman" w:hAnsi="Times New Roman" w:cs="Times New Roman"/>
          <w:b/>
          <w:sz w:val="28"/>
        </w:rPr>
        <w:t>O município de Sete Lagoas editou</w:t>
      </w:r>
      <w:proofErr w:type="gramStart"/>
      <w:r w:rsidRPr="009A00A6">
        <w:rPr>
          <w:rFonts w:ascii="Times New Roman" w:hAnsi="Times New Roman" w:cs="Times New Roman"/>
          <w:b/>
          <w:sz w:val="28"/>
        </w:rPr>
        <w:t xml:space="preserve">  </w:t>
      </w:r>
      <w:proofErr w:type="gramEnd"/>
      <w:r w:rsidRPr="009A00A6">
        <w:rPr>
          <w:rFonts w:ascii="Times New Roman" w:hAnsi="Times New Roman" w:cs="Times New Roman"/>
          <w:b/>
          <w:sz w:val="28"/>
        </w:rPr>
        <w:t>a LEI Nº 7614 DE 10 DE JUNHO DE 2008 que AUTORIZA O MUNICÍPIO DE SETE LAGOAS A IMPLANTAR O PROGRAMA NACIONAL DE CONTROLE DO TABAGISMO E DÁ OUTRAS PROVIDÊNCIAS (Originária do Projeto de Lei nº 050/2008 de autoria do Poder Executivo)</w:t>
      </w:r>
      <w:r w:rsidRPr="009A00A6">
        <w:rPr>
          <w:rFonts w:ascii="Times New Roman" w:hAnsi="Times New Roman" w:cs="Times New Roman"/>
          <w:sz w:val="28"/>
        </w:rPr>
        <w:t xml:space="preserve"> e este projeto visa dar cumprimento e maior efetividade a tal norma jurídica, daí espero contar com o apoio dos nobres edis para aprovação do projeto. </w:t>
      </w:r>
    </w:p>
    <w:p w:rsidR="009A00A6" w:rsidRPr="009A00A6" w:rsidRDefault="009A00A6" w:rsidP="009A00A6">
      <w:pPr>
        <w:jc w:val="center"/>
        <w:rPr>
          <w:rFonts w:ascii="Times New Roman" w:hAnsi="Times New Roman" w:cs="Times New Roman"/>
          <w:sz w:val="28"/>
        </w:rPr>
      </w:pPr>
    </w:p>
    <w:p w:rsidR="009A00A6" w:rsidRDefault="009A00A6" w:rsidP="009A00A6">
      <w:pPr>
        <w:jc w:val="center"/>
        <w:rPr>
          <w:rFonts w:ascii="Times New Roman" w:hAnsi="Times New Roman" w:cs="Times New Roman"/>
          <w:sz w:val="28"/>
        </w:rPr>
      </w:pPr>
    </w:p>
    <w:p w:rsidR="009A00A6" w:rsidRDefault="009A00A6" w:rsidP="009A00A6">
      <w:pPr>
        <w:jc w:val="center"/>
        <w:rPr>
          <w:rFonts w:ascii="Times New Roman" w:hAnsi="Times New Roman" w:cs="Times New Roman"/>
          <w:sz w:val="28"/>
        </w:rPr>
      </w:pPr>
    </w:p>
    <w:p w:rsidR="009A00A6" w:rsidRPr="009A00A6" w:rsidRDefault="009A00A6" w:rsidP="009A00A6">
      <w:pPr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9A00A6">
        <w:rPr>
          <w:rFonts w:ascii="Times New Roman" w:hAnsi="Times New Roman" w:cs="Times New Roman"/>
          <w:sz w:val="28"/>
        </w:rPr>
        <w:t xml:space="preserve">Sete Lagoas, 18 de agosto de </w:t>
      </w:r>
      <w:proofErr w:type="gramStart"/>
      <w:r w:rsidRPr="009A00A6">
        <w:rPr>
          <w:rFonts w:ascii="Times New Roman" w:hAnsi="Times New Roman" w:cs="Times New Roman"/>
          <w:sz w:val="28"/>
        </w:rPr>
        <w:t>2017</w:t>
      </w:r>
      <w:proofErr w:type="gramEnd"/>
    </w:p>
    <w:p w:rsidR="009A00A6" w:rsidRPr="009A00A6" w:rsidRDefault="009A00A6" w:rsidP="009A00A6">
      <w:pPr>
        <w:jc w:val="center"/>
        <w:rPr>
          <w:rFonts w:ascii="Times New Roman" w:hAnsi="Times New Roman" w:cs="Times New Roman"/>
          <w:sz w:val="28"/>
        </w:rPr>
      </w:pPr>
    </w:p>
    <w:p w:rsidR="00CF1AAF" w:rsidRPr="009A00A6" w:rsidRDefault="009A00A6" w:rsidP="009A00A6">
      <w:pPr>
        <w:jc w:val="center"/>
        <w:rPr>
          <w:rFonts w:ascii="Times New Roman" w:hAnsi="Times New Roman" w:cs="Times New Roman"/>
          <w:sz w:val="28"/>
        </w:rPr>
      </w:pPr>
      <w:r w:rsidRPr="009A00A6">
        <w:rPr>
          <w:rFonts w:ascii="Times New Roman" w:hAnsi="Times New Roman" w:cs="Times New Roman"/>
          <w:sz w:val="28"/>
        </w:rPr>
        <w:t>Vereador Gilson Liboreiro.</w:t>
      </w:r>
    </w:p>
    <w:sectPr w:rsidR="00CF1AAF" w:rsidRPr="009A00A6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801" w:rsidRDefault="00A77801" w:rsidP="00963EEE">
      <w:pPr>
        <w:spacing w:after="0" w:line="240" w:lineRule="auto"/>
      </w:pPr>
      <w:r>
        <w:separator/>
      </w:r>
    </w:p>
  </w:endnote>
  <w:endnote w:type="continuationSeparator" w:id="0">
    <w:p w:rsidR="00A77801" w:rsidRDefault="00A77801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97F" w:rsidRPr="008D6C3E" w:rsidRDefault="008D697F" w:rsidP="007A45DD">
    <w:pPr>
      <w:pStyle w:val="Cabealho"/>
      <w:jc w:val="center"/>
      <w:rPr>
        <w:sz w:val="18"/>
      </w:rPr>
    </w:pPr>
    <w:r w:rsidRPr="008D6C3E">
      <w:rPr>
        <w:sz w:val="18"/>
      </w:rPr>
      <w:t>Av. Getúlio Vargas, 111 –</w:t>
    </w:r>
    <w:r w:rsidR="00127530">
      <w:rPr>
        <w:sz w:val="18"/>
      </w:rPr>
      <w:t xml:space="preserve"> Sala 402, </w:t>
    </w:r>
    <w:r w:rsidRPr="008D6C3E">
      <w:rPr>
        <w:sz w:val="18"/>
      </w:rPr>
      <w:t>Centro – Sete Lagoas / MG - C</w:t>
    </w:r>
    <w:r w:rsidR="00127530">
      <w:rPr>
        <w:sz w:val="18"/>
      </w:rPr>
      <w:t>EP: 35700-046</w:t>
    </w:r>
    <w:r w:rsidR="00127530">
      <w:rPr>
        <w:sz w:val="18"/>
      </w:rPr>
      <w:br/>
      <w:t>Fone: 31 3779-6343</w:t>
    </w:r>
    <w:r w:rsidRPr="008D6C3E">
      <w:rPr>
        <w:sz w:val="18"/>
      </w:rPr>
      <w:t xml:space="preserve"> | E-mail: </w:t>
    </w:r>
    <w:proofErr w:type="gramStart"/>
    <w:r>
      <w:rPr>
        <w:sz w:val="18"/>
      </w:rPr>
      <w:t>gilson.liboreiro@camarase</w:t>
    </w:r>
    <w:r w:rsidR="00127530">
      <w:rPr>
        <w:sz w:val="18"/>
      </w:rPr>
      <w:t>te.</w:t>
    </w:r>
    <w:r w:rsidRPr="008D6C3E">
      <w:rPr>
        <w:sz w:val="18"/>
      </w:rPr>
      <w:t>mg.gov.br</w:t>
    </w:r>
    <w:proofErr w:type="gramEnd"/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801" w:rsidRDefault="00A77801" w:rsidP="00963EEE">
      <w:pPr>
        <w:spacing w:after="0" w:line="240" w:lineRule="auto"/>
      </w:pPr>
      <w:r>
        <w:separator/>
      </w:r>
    </w:p>
  </w:footnote>
  <w:footnote w:type="continuationSeparator" w:id="0">
    <w:p w:rsidR="00A77801" w:rsidRDefault="00A77801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97F" w:rsidRPr="00CF7D01" w:rsidRDefault="008D697F" w:rsidP="00F933BA">
    <w:pPr>
      <w:pStyle w:val="Cabealho"/>
      <w:rPr>
        <w:b/>
        <w:sz w:val="36"/>
        <w:szCs w:val="36"/>
      </w:rPr>
    </w:pPr>
    <w:r>
      <w:rPr>
        <w:b/>
        <w:sz w:val="32"/>
      </w:rPr>
      <w:tab/>
    </w: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1456CEB8" wp14:editId="61453857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7D01">
      <w:rPr>
        <w:b/>
        <w:sz w:val="36"/>
        <w:szCs w:val="36"/>
      </w:rPr>
      <w:t>Câmara Municipal de Sete Lagoas</w:t>
    </w:r>
    <w:r w:rsidRPr="00CF7D01">
      <w:rPr>
        <w:b/>
        <w:sz w:val="36"/>
        <w:szCs w:val="36"/>
      </w:rPr>
      <w:tab/>
    </w:r>
  </w:p>
  <w:p w:rsidR="008D697F" w:rsidRPr="00C67EE6" w:rsidRDefault="008D697F" w:rsidP="007A45DD">
    <w:pPr>
      <w:pStyle w:val="Cabealho"/>
      <w:spacing w:line="360" w:lineRule="auto"/>
      <w:jc w:val="center"/>
      <w:rPr>
        <w:sz w:val="20"/>
        <w:szCs w:val="20"/>
      </w:rPr>
    </w:pPr>
    <w:r w:rsidRPr="00C67EE6">
      <w:rPr>
        <w:sz w:val="20"/>
        <w:szCs w:val="20"/>
      </w:rPr>
      <w:t>ESTADO DE MINAS GERAIS</w:t>
    </w:r>
  </w:p>
  <w:p w:rsidR="008D697F" w:rsidRPr="00127530" w:rsidRDefault="00593DED" w:rsidP="007A45DD">
    <w:pPr>
      <w:pStyle w:val="Cabealho"/>
      <w:spacing w:line="360" w:lineRule="auto"/>
      <w:jc w:val="center"/>
      <w:rPr>
        <w:rFonts w:ascii="Arial" w:hAnsi="Arial" w:cs="Arial"/>
        <w:b/>
      </w:rPr>
    </w:pPr>
    <w:r w:rsidRPr="00127530">
      <w:rPr>
        <w:rFonts w:ascii="Arial" w:hAnsi="Arial" w:cs="Arial"/>
        <w:b/>
      </w:rPr>
      <w:t>VEREADOR GILSON LIBOREIRO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F1C3F"/>
    <w:multiLevelType w:val="hybridMultilevel"/>
    <w:tmpl w:val="88C80900"/>
    <w:lvl w:ilvl="0" w:tplc="9C04B60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263F"/>
    <w:rsid w:val="00012D01"/>
    <w:rsid w:val="0003691D"/>
    <w:rsid w:val="00036C6A"/>
    <w:rsid w:val="00044136"/>
    <w:rsid w:val="0006143B"/>
    <w:rsid w:val="000B3191"/>
    <w:rsid w:val="000C5335"/>
    <w:rsid w:val="000E06AB"/>
    <w:rsid w:val="000E3EE3"/>
    <w:rsid w:val="001072B5"/>
    <w:rsid w:val="00127530"/>
    <w:rsid w:val="001379CC"/>
    <w:rsid w:val="001C5A4D"/>
    <w:rsid w:val="00244CB9"/>
    <w:rsid w:val="002731A4"/>
    <w:rsid w:val="002B29C9"/>
    <w:rsid w:val="002B2ED2"/>
    <w:rsid w:val="00315666"/>
    <w:rsid w:val="003466B9"/>
    <w:rsid w:val="0034796E"/>
    <w:rsid w:val="0035617E"/>
    <w:rsid w:val="00364ECA"/>
    <w:rsid w:val="00492590"/>
    <w:rsid w:val="004C31D8"/>
    <w:rsid w:val="004C4407"/>
    <w:rsid w:val="004E1B8B"/>
    <w:rsid w:val="00552539"/>
    <w:rsid w:val="00570260"/>
    <w:rsid w:val="00576A6E"/>
    <w:rsid w:val="00576CDB"/>
    <w:rsid w:val="00593DED"/>
    <w:rsid w:val="005C5257"/>
    <w:rsid w:val="0067691C"/>
    <w:rsid w:val="0067793E"/>
    <w:rsid w:val="00687E60"/>
    <w:rsid w:val="006B6355"/>
    <w:rsid w:val="006D64D6"/>
    <w:rsid w:val="00707D63"/>
    <w:rsid w:val="0071080E"/>
    <w:rsid w:val="007A45DD"/>
    <w:rsid w:val="007B07CF"/>
    <w:rsid w:val="007C2D00"/>
    <w:rsid w:val="007F461A"/>
    <w:rsid w:val="0085577A"/>
    <w:rsid w:val="0086015A"/>
    <w:rsid w:val="008A4624"/>
    <w:rsid w:val="008B10A6"/>
    <w:rsid w:val="008D697F"/>
    <w:rsid w:val="008E4B91"/>
    <w:rsid w:val="00963EEE"/>
    <w:rsid w:val="0097039B"/>
    <w:rsid w:val="00986D0D"/>
    <w:rsid w:val="009913A9"/>
    <w:rsid w:val="009A00A6"/>
    <w:rsid w:val="009B64F5"/>
    <w:rsid w:val="00A661D3"/>
    <w:rsid w:val="00A77801"/>
    <w:rsid w:val="00AB3FB5"/>
    <w:rsid w:val="00AD5239"/>
    <w:rsid w:val="00AE2820"/>
    <w:rsid w:val="00AF0943"/>
    <w:rsid w:val="00AF1F12"/>
    <w:rsid w:val="00B07CD2"/>
    <w:rsid w:val="00B51C7A"/>
    <w:rsid w:val="00BA2592"/>
    <w:rsid w:val="00C601BE"/>
    <w:rsid w:val="00C65771"/>
    <w:rsid w:val="00C67EE6"/>
    <w:rsid w:val="00CC2A82"/>
    <w:rsid w:val="00CF1AAF"/>
    <w:rsid w:val="00CF7D01"/>
    <w:rsid w:val="00D96A62"/>
    <w:rsid w:val="00DB1310"/>
    <w:rsid w:val="00DB7DF1"/>
    <w:rsid w:val="00DD113A"/>
    <w:rsid w:val="00DF6E6C"/>
    <w:rsid w:val="00E110BC"/>
    <w:rsid w:val="00EA3E3D"/>
    <w:rsid w:val="00EA57FD"/>
    <w:rsid w:val="00EC5205"/>
    <w:rsid w:val="00F14E10"/>
    <w:rsid w:val="00F933BA"/>
    <w:rsid w:val="00FE47CD"/>
    <w:rsid w:val="00FF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E3EE3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Andale Sans UI" w:hAnsi="Arial" w:cs="Arial"/>
      <w:color w:val="00000A"/>
      <w:kern w:val="1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E3EE3"/>
    <w:rPr>
      <w:rFonts w:ascii="Arial" w:eastAsia="Andale Sans UI" w:hAnsi="Arial" w:cs="Arial"/>
      <w:color w:val="00000A"/>
      <w:kern w:val="1"/>
      <w:sz w:val="24"/>
      <w:szCs w:val="24"/>
    </w:rPr>
  </w:style>
  <w:style w:type="paragraph" w:customStyle="1" w:styleId="Standard">
    <w:name w:val="Standard"/>
    <w:rsid w:val="001072B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CF1A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E3EE3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Andale Sans UI" w:hAnsi="Arial" w:cs="Arial"/>
      <w:color w:val="00000A"/>
      <w:kern w:val="1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E3EE3"/>
    <w:rPr>
      <w:rFonts w:ascii="Arial" w:eastAsia="Andale Sans UI" w:hAnsi="Arial" w:cs="Arial"/>
      <w:color w:val="00000A"/>
      <w:kern w:val="1"/>
      <w:sz w:val="24"/>
      <w:szCs w:val="24"/>
    </w:rPr>
  </w:style>
  <w:style w:type="paragraph" w:customStyle="1" w:styleId="Standard">
    <w:name w:val="Standard"/>
    <w:rsid w:val="001072B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CF1A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716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2017-08-18T17:56:00Z</cp:lastPrinted>
  <dcterms:created xsi:type="dcterms:W3CDTF">2017-08-18T17:58:00Z</dcterms:created>
  <dcterms:modified xsi:type="dcterms:W3CDTF">2017-08-18T17:58:00Z</dcterms:modified>
</cp:coreProperties>
</file>