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EF" w:rsidRDefault="00FF5BEF" w:rsidP="00FF5BEF">
      <w:pPr>
        <w:jc w:val="both"/>
        <w:rPr>
          <w:rFonts w:ascii="Verdana" w:hAnsi="Verdana"/>
          <w:b/>
        </w:rPr>
      </w:pPr>
    </w:p>
    <w:p w:rsidR="00FF5BEF" w:rsidRDefault="00FF5BEF" w:rsidP="00FF5BEF">
      <w:pPr>
        <w:jc w:val="center"/>
        <w:rPr>
          <w:rFonts w:ascii="Verdana" w:hAnsi="Verdana" w:cs="DejaVu Sans"/>
        </w:rPr>
      </w:pPr>
      <w:r>
        <w:rPr>
          <w:rFonts w:ascii="Verdana" w:hAnsi="Verdana"/>
          <w:b/>
        </w:rPr>
        <w:t>EMENDA MODIFICATIV</w:t>
      </w:r>
      <w:r w:rsidR="009F5272">
        <w:rPr>
          <w:rFonts w:ascii="Verdana" w:hAnsi="Verdana"/>
          <w:b/>
        </w:rPr>
        <w:t xml:space="preserve">A </w:t>
      </w:r>
      <w:r w:rsidR="00236579">
        <w:rPr>
          <w:rFonts w:ascii="Verdana" w:hAnsi="Verdana"/>
          <w:b/>
        </w:rPr>
        <w:t xml:space="preserve">001 </w:t>
      </w:r>
      <w:bookmarkStart w:id="0" w:name="_GoBack"/>
      <w:bookmarkEnd w:id="0"/>
      <w:r w:rsidR="009F5272">
        <w:rPr>
          <w:rFonts w:ascii="Verdana" w:hAnsi="Verdana"/>
          <w:b/>
        </w:rPr>
        <w:t>AO PROJETO DE LEI Nº 159</w:t>
      </w:r>
      <w:r>
        <w:rPr>
          <w:rFonts w:ascii="Verdana" w:hAnsi="Verdana"/>
          <w:b/>
        </w:rPr>
        <w:t>/2017.</w:t>
      </w:r>
    </w:p>
    <w:p w:rsidR="00FF5BEF" w:rsidRDefault="00FF5BEF" w:rsidP="00FF5BEF">
      <w:pPr>
        <w:ind w:firstLine="2520"/>
        <w:jc w:val="both"/>
        <w:rPr>
          <w:rFonts w:ascii="Verdana" w:hAnsi="Verdana" w:cs="Times New Roman"/>
        </w:rPr>
      </w:pPr>
    </w:p>
    <w:p w:rsidR="00FF5BEF" w:rsidRDefault="00FF5BEF" w:rsidP="00FF5BEF">
      <w:pPr>
        <w:ind w:firstLine="2520"/>
        <w:jc w:val="both"/>
        <w:rPr>
          <w:rFonts w:ascii="Verdana" w:hAnsi="Verdana"/>
        </w:rPr>
      </w:pPr>
      <w:r>
        <w:rPr>
          <w:rFonts w:ascii="Verdana" w:hAnsi="Verdana"/>
        </w:rPr>
        <w:t>Dê-se a se</w:t>
      </w:r>
      <w:r w:rsidR="009F5272">
        <w:rPr>
          <w:rFonts w:ascii="Verdana" w:hAnsi="Verdana"/>
        </w:rPr>
        <w:t>guinte redação ao art. 2º do Projeto de Lei nº 159</w:t>
      </w:r>
      <w:r>
        <w:rPr>
          <w:rFonts w:ascii="Verdana" w:hAnsi="Verdana"/>
        </w:rPr>
        <w:t>/2017 que “</w:t>
      </w:r>
      <w:r w:rsidR="009F5272">
        <w:rPr>
          <w:rFonts w:ascii="Verdana" w:hAnsi="Verdana"/>
        </w:rPr>
        <w:t xml:space="preserve">Desafeta área institucional e autoriza doação de imóvel para a Associação Cultural </w:t>
      </w:r>
      <w:proofErr w:type="spellStart"/>
      <w:r w:rsidR="009F5272">
        <w:rPr>
          <w:rFonts w:ascii="Verdana" w:hAnsi="Verdana"/>
        </w:rPr>
        <w:t>Ovorini</w:t>
      </w:r>
      <w:proofErr w:type="spellEnd"/>
      <w:r w:rsidR="009F5272">
        <w:rPr>
          <w:rFonts w:ascii="Verdana" w:hAnsi="Verdana"/>
        </w:rPr>
        <w:t xml:space="preserve"> Carpintaria Cênica”.</w:t>
      </w:r>
    </w:p>
    <w:p w:rsidR="00FF5BEF" w:rsidRDefault="00FF5BEF" w:rsidP="00FF5BEF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                     </w:t>
      </w:r>
      <w:r>
        <w:rPr>
          <w:rFonts w:ascii="Verdana" w:hAnsi="Verdana"/>
        </w:rPr>
        <w:t>“</w:t>
      </w:r>
      <w:r w:rsidR="00224A08">
        <w:rPr>
          <w:rFonts w:ascii="Verdana" w:hAnsi="Verdana"/>
        </w:rPr>
        <w:t>Art. 2º</w:t>
      </w:r>
      <w:r w:rsidR="009F5272">
        <w:rPr>
          <w:rFonts w:ascii="Verdana" w:hAnsi="Verdana"/>
        </w:rPr>
        <w:t xml:space="preserve"> Fica o Município de Sete Lagoas autorizado a doar à Associação Cultural </w:t>
      </w:r>
      <w:proofErr w:type="spellStart"/>
      <w:r w:rsidR="009F5272">
        <w:rPr>
          <w:rFonts w:ascii="Verdana" w:hAnsi="Verdana"/>
        </w:rPr>
        <w:t>Ovorini</w:t>
      </w:r>
      <w:proofErr w:type="spellEnd"/>
      <w:r w:rsidR="009F5272">
        <w:rPr>
          <w:rFonts w:ascii="Verdana" w:hAnsi="Verdana"/>
        </w:rPr>
        <w:t xml:space="preserve"> Carpintaria Cênica, inscrita no CNPJ sob o nº 21.418.551/0001-40, as áreas desafetadas no artigo 1º e a edificação erguida em parte dos lotes nº 24 e 25</w:t>
      </w:r>
      <w:r w:rsidR="00356632">
        <w:rPr>
          <w:rFonts w:ascii="Verdana" w:hAnsi="Verdana"/>
        </w:rPr>
        <w:t xml:space="preserve"> acima mencionados</w:t>
      </w:r>
      <w:r w:rsidR="009F5272">
        <w:rPr>
          <w:rFonts w:ascii="Verdana" w:hAnsi="Verdana"/>
        </w:rPr>
        <w:t>, com área de 150,00m2, constituída por um galpão com cobertura de telhas metálicas, estrutura metálica, piso grosso, banheiros azulejados até metade de parede.”</w:t>
      </w:r>
      <w:r>
        <w:rPr>
          <w:rFonts w:ascii="Verdana" w:hAnsi="Verdana"/>
        </w:rPr>
        <w:t xml:space="preserve">                                                      </w:t>
      </w:r>
      <w:r>
        <w:rPr>
          <w:rFonts w:ascii="Verdana" w:hAnsi="Verdana"/>
          <w:i/>
        </w:rPr>
        <w:t xml:space="preserve">                               </w:t>
      </w:r>
    </w:p>
    <w:p w:rsidR="00FF5BEF" w:rsidRDefault="00FF5BEF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</w:t>
      </w:r>
    </w:p>
    <w:p w:rsidR="00FF5BEF" w:rsidRDefault="00FF5BEF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</w:t>
      </w:r>
      <w:r w:rsidR="009F5272">
        <w:rPr>
          <w:rFonts w:ascii="Verdana" w:hAnsi="Verdana"/>
        </w:rPr>
        <w:t>Sala das Reuniões, 10 de agosto</w:t>
      </w:r>
      <w:r>
        <w:rPr>
          <w:rFonts w:ascii="Verdana" w:hAnsi="Verdana"/>
        </w:rPr>
        <w:t xml:space="preserve"> de 2017.</w:t>
      </w:r>
    </w:p>
    <w:p w:rsidR="00FF5BEF" w:rsidRDefault="00FF5BEF" w:rsidP="00FF5BEF">
      <w:pPr>
        <w:rPr>
          <w:rFonts w:ascii="Verdana" w:hAnsi="Verdana"/>
        </w:rPr>
      </w:pPr>
    </w:p>
    <w:p w:rsidR="00FF5BEF" w:rsidRDefault="00FF5BEF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Euro de Andrade Lanza</w:t>
      </w:r>
    </w:p>
    <w:p w:rsidR="00356632" w:rsidRDefault="00FF5BEF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Relator – CLJ</w:t>
      </w:r>
    </w:p>
    <w:p w:rsidR="00356632" w:rsidRDefault="00356632" w:rsidP="00FF5BEF">
      <w:pPr>
        <w:rPr>
          <w:rFonts w:ascii="Verdana" w:hAnsi="Verdana"/>
        </w:rPr>
      </w:pPr>
    </w:p>
    <w:p w:rsidR="00356632" w:rsidRDefault="00356632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Gislene Inocência Silva Carvalho</w:t>
      </w:r>
    </w:p>
    <w:p w:rsidR="00356632" w:rsidRDefault="00356632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Relatora – CECDT</w:t>
      </w:r>
    </w:p>
    <w:p w:rsidR="00356632" w:rsidRDefault="00356632" w:rsidP="00FF5BEF">
      <w:pPr>
        <w:rPr>
          <w:rFonts w:ascii="Verdana" w:hAnsi="Verdana"/>
        </w:rPr>
      </w:pPr>
    </w:p>
    <w:p w:rsidR="00356632" w:rsidRDefault="00356632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Ronaldo </w:t>
      </w:r>
      <w:r w:rsidR="0063757B">
        <w:rPr>
          <w:rFonts w:ascii="Verdana" w:hAnsi="Verdana"/>
        </w:rPr>
        <w:t>João da Silva</w:t>
      </w:r>
    </w:p>
    <w:p w:rsidR="0063757B" w:rsidRDefault="0063757B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Relator - CAPAPR</w:t>
      </w:r>
    </w:p>
    <w:p w:rsidR="00356632" w:rsidRDefault="00356632" w:rsidP="00FF5BEF">
      <w:pPr>
        <w:rPr>
          <w:rFonts w:ascii="Verdana" w:hAnsi="Verdana"/>
        </w:rPr>
      </w:pPr>
    </w:p>
    <w:p w:rsidR="00356632" w:rsidRDefault="00356632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</w:t>
      </w:r>
    </w:p>
    <w:p w:rsidR="00356632" w:rsidRDefault="00356632" w:rsidP="00FF5BE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</w:t>
      </w:r>
    </w:p>
    <w:p w:rsidR="00040214" w:rsidRDefault="00040214" w:rsidP="00040214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FF5BEF" w:rsidRDefault="00FF5BEF" w:rsidP="00040214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FF5BEF" w:rsidRDefault="00FF5BEF" w:rsidP="00040214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FF5BEF" w:rsidRDefault="00FF5BEF" w:rsidP="00040214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FF5BEF" w:rsidRDefault="00FF5BEF" w:rsidP="00040214">
      <w:pPr>
        <w:jc w:val="center"/>
        <w:rPr>
          <w:rFonts w:ascii="Verdana" w:hAnsi="Verdana"/>
          <w:b/>
          <w:bCs/>
          <w:sz w:val="24"/>
          <w:szCs w:val="24"/>
        </w:rPr>
      </w:pPr>
    </w:p>
    <w:sectPr w:rsidR="00FF5B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AB" w:rsidRDefault="009367AB" w:rsidP="00963EEE">
      <w:pPr>
        <w:spacing w:after="0" w:line="240" w:lineRule="auto"/>
      </w:pPr>
      <w:r>
        <w:separator/>
      </w:r>
    </w:p>
  </w:endnote>
  <w:endnote w:type="continuationSeparator" w:id="0">
    <w:p w:rsidR="009367AB" w:rsidRDefault="009367A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AB" w:rsidRDefault="009367AB" w:rsidP="00963EEE">
      <w:pPr>
        <w:spacing w:after="0" w:line="240" w:lineRule="auto"/>
      </w:pPr>
      <w:r>
        <w:separator/>
      </w:r>
    </w:p>
  </w:footnote>
  <w:footnote w:type="continuationSeparator" w:id="0">
    <w:p w:rsidR="009367AB" w:rsidRDefault="009367A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C2563DF" wp14:editId="017527D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6866E67" wp14:editId="6E460C3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10333B"/>
    <w:rsid w:val="00167CCE"/>
    <w:rsid w:val="001D53F2"/>
    <w:rsid w:val="00224A08"/>
    <w:rsid w:val="00236579"/>
    <w:rsid w:val="00356632"/>
    <w:rsid w:val="003F21EA"/>
    <w:rsid w:val="00405906"/>
    <w:rsid w:val="004F6C56"/>
    <w:rsid w:val="00543298"/>
    <w:rsid w:val="00576CBE"/>
    <w:rsid w:val="00576CDB"/>
    <w:rsid w:val="0063757B"/>
    <w:rsid w:val="006638AA"/>
    <w:rsid w:val="00680066"/>
    <w:rsid w:val="006A7259"/>
    <w:rsid w:val="0076454F"/>
    <w:rsid w:val="008541C6"/>
    <w:rsid w:val="0089613A"/>
    <w:rsid w:val="008E4B91"/>
    <w:rsid w:val="009367AB"/>
    <w:rsid w:val="00963EEE"/>
    <w:rsid w:val="0097039B"/>
    <w:rsid w:val="0098260C"/>
    <w:rsid w:val="009B5AF2"/>
    <w:rsid w:val="009D36A1"/>
    <w:rsid w:val="009F5272"/>
    <w:rsid w:val="00A64F68"/>
    <w:rsid w:val="00BA04C9"/>
    <w:rsid w:val="00BE526B"/>
    <w:rsid w:val="00C0158E"/>
    <w:rsid w:val="00C438FF"/>
    <w:rsid w:val="00CB6805"/>
    <w:rsid w:val="00CE36EF"/>
    <w:rsid w:val="00DE1F0B"/>
    <w:rsid w:val="00E36FB5"/>
    <w:rsid w:val="00E94AF0"/>
    <w:rsid w:val="00EC634B"/>
    <w:rsid w:val="00F22EE6"/>
    <w:rsid w:val="00F8009E"/>
    <w:rsid w:val="00F933BA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2017-08-11T19:29:00Z</cp:lastPrinted>
  <dcterms:created xsi:type="dcterms:W3CDTF">2017-08-14T15:39:00Z</dcterms:created>
  <dcterms:modified xsi:type="dcterms:W3CDTF">2017-08-14T15:39:00Z</dcterms:modified>
</cp:coreProperties>
</file>