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3A" w:rsidRDefault="00046B3A" w:rsidP="00046B3A">
      <w:pPr>
        <w:spacing w:line="360" w:lineRule="auto"/>
        <w:rPr>
          <w:rFonts w:ascii="Arial" w:hAnsi="Arial" w:cs="Arial"/>
        </w:rPr>
      </w:pPr>
    </w:p>
    <w:p w:rsidR="00834CFB" w:rsidRPr="00A73A29" w:rsidRDefault="00834CFB" w:rsidP="00834CFB">
      <w:pPr>
        <w:pStyle w:val="Standard"/>
        <w:jc w:val="center"/>
        <w:rPr>
          <w:rFonts w:ascii="Arial" w:hAnsi="Arial" w:cs="Arial"/>
        </w:rPr>
      </w:pPr>
      <w:r w:rsidRPr="00A73A29">
        <w:rPr>
          <w:rFonts w:ascii="Arial" w:hAnsi="Arial" w:cs="Arial"/>
          <w:b/>
          <w:bCs/>
          <w:sz w:val="28"/>
          <w:szCs w:val="28"/>
        </w:rPr>
        <w:t>GABINETE DO VEREADOR</w:t>
      </w:r>
      <w:r>
        <w:rPr>
          <w:rFonts w:ascii="Arial" w:hAnsi="Arial" w:cs="Arial"/>
          <w:b/>
          <w:bCs/>
          <w:sz w:val="28"/>
          <w:szCs w:val="28"/>
        </w:rPr>
        <w:t xml:space="preserve"> CLAUDIO HENRIQUE NACIF GONÇALVES – </w:t>
      </w:r>
      <w:r w:rsidRPr="00A73A29">
        <w:rPr>
          <w:rFonts w:ascii="Arial" w:hAnsi="Arial" w:cs="Arial"/>
          <w:b/>
          <w:bCs/>
          <w:sz w:val="28"/>
          <w:szCs w:val="28"/>
        </w:rPr>
        <w:t>CARAMELO</w:t>
      </w:r>
      <w:r>
        <w:rPr>
          <w:rFonts w:ascii="Arial" w:hAnsi="Arial" w:cs="Arial"/>
          <w:b/>
          <w:bCs/>
          <w:sz w:val="28"/>
          <w:szCs w:val="28"/>
        </w:rPr>
        <w:t xml:space="preserve"> PRB</w:t>
      </w:r>
    </w:p>
    <w:p w:rsidR="00046B3A" w:rsidRDefault="00046B3A" w:rsidP="00046B3A">
      <w:pPr>
        <w:spacing w:line="360" w:lineRule="auto"/>
        <w:rPr>
          <w:rFonts w:ascii="Arial" w:hAnsi="Arial" w:cs="Arial"/>
        </w:rPr>
      </w:pPr>
    </w:p>
    <w:p w:rsidR="00FD130B" w:rsidRDefault="00FD130B" w:rsidP="00FD130B">
      <w:pPr>
        <w:pStyle w:val="Standard"/>
        <w:spacing w:line="240" w:lineRule="exact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spacing w:line="24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>MOÇÃO N°_________</w:t>
      </w:r>
      <w:r w:rsidR="00E8466F">
        <w:rPr>
          <w:rFonts w:ascii="Arial" w:eastAsia="Times New Roman" w:hAnsi="Arial" w:cs="Times New Roman"/>
          <w:color w:val="00000A"/>
          <w:shd w:val="clear" w:color="auto" w:fill="FFFFFF"/>
        </w:rPr>
        <w:t xml:space="preserve"> / 2017</w:t>
      </w:r>
    </w:p>
    <w:p w:rsidR="00FD130B" w:rsidRDefault="00FD130B" w:rsidP="00FD130B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spacing w:line="240" w:lineRule="exact"/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 xml:space="preserve"> </w:t>
      </w:r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>Exmo. Sr. Presidente</w:t>
      </w:r>
    </w:p>
    <w:p w:rsidR="00FD130B" w:rsidRDefault="00FD130B" w:rsidP="00FD130B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spacing w:line="24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spacing w:line="360" w:lineRule="exact"/>
        <w:jc w:val="both"/>
        <w:rPr>
          <w:rFonts w:ascii="Arial" w:hAnsi="Arial"/>
        </w:rPr>
      </w:pPr>
      <w:r>
        <w:rPr>
          <w:rFonts w:ascii="Arial" w:eastAsia="Arial" w:hAnsi="Arial" w:cs="Arial"/>
          <w:color w:val="00000A"/>
          <w:shd w:val="clear" w:color="auto" w:fill="FFFFFF"/>
        </w:rPr>
        <w:t xml:space="preserve">O Vereador que a esta subscreve, vem perante Vossa Excelência, após ouvido o Plenário dessa Casa Legislativa, requerer que seja a presente </w:t>
      </w: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MOÇÃO DE CONGRATULAÇÃO 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encaminhada </w:t>
      </w:r>
      <w:r w:rsidR="00C44FE5">
        <w:rPr>
          <w:rFonts w:ascii="Arial" w:eastAsia="Arial" w:hAnsi="Arial" w:cs="Arial"/>
          <w:b/>
          <w:color w:val="00000A"/>
          <w:shd w:val="clear" w:color="auto" w:fill="FFFFFF"/>
        </w:rPr>
        <w:t>a A</w:t>
      </w:r>
      <w:bookmarkStart w:id="0" w:name="_GoBack"/>
      <w:bookmarkEnd w:id="0"/>
      <w:r w:rsidR="002A6DB1">
        <w:rPr>
          <w:rFonts w:ascii="Arial" w:eastAsia="Arial" w:hAnsi="Arial" w:cs="Arial"/>
          <w:b/>
          <w:color w:val="00000A"/>
          <w:shd w:val="clear" w:color="auto" w:fill="FFFFFF"/>
        </w:rPr>
        <w:t>ssociação Cultural Carpintaria Cênica</w:t>
      </w:r>
      <w:r w:rsidR="00E8466F">
        <w:rPr>
          <w:rFonts w:ascii="Arial" w:eastAsia="Arial" w:hAnsi="Arial" w:cs="Arial"/>
          <w:b/>
          <w:color w:val="00000A"/>
          <w:shd w:val="clear" w:color="auto" w:fill="FFFFFF"/>
        </w:rPr>
        <w:t xml:space="preserve"> de Sete Lagoas.</w:t>
      </w:r>
    </w:p>
    <w:p w:rsidR="00FD130B" w:rsidRDefault="00FD130B" w:rsidP="00FD130B">
      <w:pPr>
        <w:pStyle w:val="Standard"/>
        <w:spacing w:line="360" w:lineRule="exact"/>
        <w:jc w:val="both"/>
        <w:rPr>
          <w:rFonts w:ascii="Arial" w:hAnsi="Arial"/>
        </w:rPr>
      </w:pPr>
    </w:p>
    <w:p w:rsidR="00FD130B" w:rsidRDefault="00FD130B" w:rsidP="00FD130B">
      <w:pPr>
        <w:pStyle w:val="Standard"/>
        <w:spacing w:line="360" w:lineRule="exact"/>
        <w:jc w:val="both"/>
        <w:rPr>
          <w:rFonts w:ascii="Arial" w:eastAsia="Times New Roman" w:hAnsi="Arial" w:cs="Times New Roman"/>
          <w:b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 xml:space="preserve">Endereço: </w:t>
      </w:r>
      <w:r w:rsidR="00362237">
        <w:rPr>
          <w:rFonts w:ascii="Arial" w:eastAsia="Times New Roman" w:hAnsi="Arial" w:cs="Times New Roman"/>
          <w:b/>
          <w:color w:val="00000A"/>
          <w:shd w:val="clear" w:color="auto" w:fill="FFFFFF"/>
        </w:rPr>
        <w:t>Rua Jorge Francisco Simão, 204</w:t>
      </w:r>
    </w:p>
    <w:p w:rsidR="00FD130B" w:rsidRDefault="00FD130B" w:rsidP="00FD130B">
      <w:pPr>
        <w:pStyle w:val="Standard"/>
        <w:spacing w:line="360" w:lineRule="exact"/>
        <w:jc w:val="both"/>
        <w:rPr>
          <w:rFonts w:ascii="Arial" w:eastAsia="Times New Roman" w:hAnsi="Arial" w:cs="Times New Roman"/>
          <w:b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 xml:space="preserve">Bairro </w:t>
      </w:r>
      <w:proofErr w:type="spellStart"/>
      <w:r w:rsidR="00362237">
        <w:rPr>
          <w:rFonts w:ascii="Arial" w:eastAsia="Times New Roman" w:hAnsi="Arial" w:cs="Times New Roman"/>
          <w:b/>
          <w:color w:val="00000A"/>
          <w:shd w:val="clear" w:color="auto" w:fill="FFFFFF"/>
        </w:rPr>
        <w:t>Papavento</w:t>
      </w:r>
      <w:proofErr w:type="spellEnd"/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>, Sete Lagoas MG</w:t>
      </w:r>
    </w:p>
    <w:p w:rsidR="00FD130B" w:rsidRDefault="00FD130B" w:rsidP="00FD130B">
      <w:pPr>
        <w:pStyle w:val="Standard"/>
        <w:spacing w:line="360" w:lineRule="exact"/>
        <w:jc w:val="both"/>
        <w:rPr>
          <w:rFonts w:ascii="Arial" w:eastAsia="Times New Roman" w:hAnsi="Arial" w:cs="Times New Roman"/>
          <w:b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b/>
          <w:color w:val="00000A"/>
          <w:shd w:val="clear" w:color="auto" w:fill="FFFFFF"/>
        </w:rPr>
        <w:t xml:space="preserve">CEP: </w:t>
      </w:r>
      <w:r w:rsidR="00E8466F">
        <w:rPr>
          <w:rFonts w:ascii="Arial" w:eastAsia="Times New Roman" w:hAnsi="Arial" w:cs="Times New Roman"/>
          <w:b/>
          <w:color w:val="00000A"/>
          <w:shd w:val="clear" w:color="auto" w:fill="FFFFFF"/>
        </w:rPr>
        <w:t>35700-</w:t>
      </w:r>
      <w:r w:rsidR="00362237">
        <w:rPr>
          <w:rFonts w:ascii="Arial" w:eastAsia="Times New Roman" w:hAnsi="Arial" w:cs="Times New Roman"/>
          <w:b/>
          <w:color w:val="00000A"/>
          <w:shd w:val="clear" w:color="auto" w:fill="FFFFFF"/>
        </w:rPr>
        <w:t>47</w:t>
      </w:r>
      <w:r w:rsidR="00E8466F">
        <w:rPr>
          <w:rFonts w:ascii="Arial" w:eastAsia="Times New Roman" w:hAnsi="Arial" w:cs="Times New Roman"/>
          <w:b/>
          <w:color w:val="00000A"/>
          <w:shd w:val="clear" w:color="auto" w:fill="FFFFFF"/>
        </w:rPr>
        <w:t>8</w:t>
      </w:r>
    </w:p>
    <w:p w:rsidR="00FD130B" w:rsidRDefault="00FD130B" w:rsidP="00FD130B">
      <w:pPr>
        <w:pStyle w:val="Standard"/>
        <w:spacing w:line="240" w:lineRule="exact"/>
        <w:jc w:val="both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spacing w:line="24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>JUSTIFICATIVA</w:t>
      </w:r>
    </w:p>
    <w:p w:rsidR="00FD130B" w:rsidRDefault="00FD130B" w:rsidP="00FD130B">
      <w:pPr>
        <w:pStyle w:val="Standard"/>
        <w:spacing w:line="240" w:lineRule="exact"/>
        <w:jc w:val="both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spacing w:line="240" w:lineRule="exact"/>
        <w:jc w:val="both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tabs>
          <w:tab w:val="left" w:pos="0"/>
        </w:tabs>
        <w:spacing w:line="360" w:lineRule="exact"/>
        <w:jc w:val="both"/>
        <w:rPr>
          <w:rFonts w:ascii="Arial" w:hAnsi="Arial"/>
        </w:rPr>
      </w:pPr>
      <w:r>
        <w:rPr>
          <w:rFonts w:ascii="Arial" w:eastAsia="DejaVu Serif" w:hAnsi="Arial" w:cs="DejaVu Serif"/>
          <w:color w:val="00000A"/>
          <w:shd w:val="clear" w:color="auto" w:fill="FFFFFF"/>
        </w:rPr>
        <w:t xml:space="preserve">A presente Moção de Congratulação é com o objetivo de </w:t>
      </w:r>
      <w:r w:rsidR="00E8466F">
        <w:rPr>
          <w:rFonts w:ascii="Arial" w:eastAsia="DejaVu Serif" w:hAnsi="Arial" w:cs="DejaVu Serif"/>
          <w:color w:val="00000A"/>
          <w:shd w:val="clear" w:color="auto" w:fill="FFFFFF"/>
        </w:rPr>
        <w:t xml:space="preserve">parabenizar à todos os </w:t>
      </w:r>
      <w:r w:rsidR="00C44FE5">
        <w:rPr>
          <w:rFonts w:ascii="Arial" w:eastAsia="DejaVu Serif" w:hAnsi="Arial" w:cs="DejaVu Serif"/>
          <w:color w:val="00000A"/>
          <w:shd w:val="clear" w:color="auto" w:fill="FFFFFF"/>
        </w:rPr>
        <w:t>integrantes da A</w:t>
      </w:r>
      <w:r w:rsidR="00362237">
        <w:rPr>
          <w:rFonts w:ascii="Arial" w:eastAsia="DejaVu Serif" w:hAnsi="Arial" w:cs="DejaVu Serif"/>
          <w:color w:val="00000A"/>
          <w:shd w:val="clear" w:color="auto" w:fill="FFFFFF"/>
        </w:rPr>
        <w:t>ssociação Cultural Carpintaria Cênica pelos prêmios recebidos no</w:t>
      </w:r>
      <w:r w:rsidR="00C44FE5">
        <w:rPr>
          <w:rFonts w:ascii="Arial" w:eastAsia="DejaVu Serif" w:hAnsi="Arial" w:cs="DejaVu Serif"/>
          <w:color w:val="00000A"/>
          <w:shd w:val="clear" w:color="auto" w:fill="FFFFFF"/>
        </w:rPr>
        <w:t xml:space="preserve"> 1° F</w:t>
      </w:r>
      <w:r w:rsidR="00362237">
        <w:rPr>
          <w:rFonts w:ascii="Arial" w:eastAsia="DejaVu Serif" w:hAnsi="Arial" w:cs="DejaVu Serif"/>
          <w:color w:val="00000A"/>
          <w:shd w:val="clear" w:color="auto" w:fill="FFFFFF"/>
        </w:rPr>
        <w:t>estival</w:t>
      </w:r>
      <w:r w:rsidR="00C44FE5">
        <w:rPr>
          <w:rFonts w:ascii="Arial" w:eastAsia="DejaVu Serif" w:hAnsi="Arial" w:cs="DejaVu Serif"/>
          <w:color w:val="00000A"/>
          <w:shd w:val="clear" w:color="auto" w:fill="FFFFFF"/>
        </w:rPr>
        <w:t xml:space="preserve"> Nacional de Teatro de Passos/MG</w:t>
      </w:r>
      <w:r w:rsidR="00E8466F">
        <w:rPr>
          <w:rFonts w:ascii="Arial" w:eastAsia="DejaVu Serif" w:hAnsi="Arial" w:cs="DejaVu Serif"/>
          <w:color w:val="00000A"/>
          <w:shd w:val="clear" w:color="auto" w:fill="FFFFFF"/>
        </w:rPr>
        <w:t xml:space="preserve">, trazendo a população </w:t>
      </w:r>
      <w:r w:rsidR="00C44FE5">
        <w:rPr>
          <w:rFonts w:ascii="Arial" w:eastAsia="DejaVu Serif" w:hAnsi="Arial" w:cs="DejaVu Serif"/>
          <w:color w:val="00000A"/>
          <w:shd w:val="clear" w:color="auto" w:fill="FFFFFF"/>
        </w:rPr>
        <w:t>a importância teatral que é de grande valor cultural</w:t>
      </w:r>
      <w:r w:rsidR="00E8466F">
        <w:rPr>
          <w:rFonts w:ascii="Arial" w:eastAsia="DejaVu Serif" w:hAnsi="Arial" w:cs="DejaVu Serif"/>
          <w:color w:val="00000A"/>
          <w:shd w:val="clear" w:color="auto" w:fill="FFFFFF"/>
        </w:rPr>
        <w:t>.</w:t>
      </w:r>
    </w:p>
    <w:p w:rsidR="00FD130B" w:rsidRDefault="00FD130B" w:rsidP="00FD130B">
      <w:pPr>
        <w:pStyle w:val="Standard"/>
        <w:tabs>
          <w:tab w:val="left" w:pos="0"/>
        </w:tabs>
        <w:spacing w:line="360" w:lineRule="exact"/>
        <w:ind w:firstLine="1830"/>
        <w:jc w:val="both"/>
        <w:rPr>
          <w:rFonts w:ascii="Arial" w:eastAsia="DejaVu Serif" w:hAnsi="Arial" w:cs="DejaVu Serif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tabs>
          <w:tab w:val="left" w:pos="0"/>
        </w:tabs>
        <w:spacing w:line="360" w:lineRule="exact"/>
        <w:ind w:firstLine="1830"/>
        <w:jc w:val="both"/>
        <w:rPr>
          <w:rFonts w:ascii="Arial" w:eastAsia="DejaVu Serif" w:hAnsi="Arial" w:cs="DejaVu Serif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tabs>
          <w:tab w:val="left" w:pos="0"/>
        </w:tabs>
        <w:spacing w:before="28" w:after="119" w:line="360" w:lineRule="exact"/>
        <w:jc w:val="right"/>
        <w:rPr>
          <w:rFonts w:ascii="Arial" w:eastAsia="DejaVu Serif" w:hAnsi="Arial" w:cs="DejaVu Serif"/>
          <w:color w:val="00000A"/>
          <w:shd w:val="clear" w:color="auto" w:fill="FFFFFF"/>
        </w:rPr>
      </w:pPr>
      <w:r>
        <w:rPr>
          <w:rFonts w:ascii="Arial" w:eastAsia="DejaVu Serif" w:hAnsi="Arial" w:cs="DejaVu Serif"/>
          <w:color w:val="00000A"/>
          <w:shd w:val="clear" w:color="auto" w:fill="FFFFFF"/>
        </w:rPr>
        <w:t xml:space="preserve">Sala das Sessões, </w:t>
      </w:r>
      <w:r w:rsidR="002A6DB1">
        <w:rPr>
          <w:rFonts w:ascii="Arial" w:eastAsia="DejaVu Serif" w:hAnsi="Arial" w:cs="DejaVu Serif"/>
          <w:color w:val="00000A"/>
          <w:shd w:val="clear" w:color="auto" w:fill="FFFFFF"/>
        </w:rPr>
        <w:t xml:space="preserve">27 de junho </w:t>
      </w:r>
      <w:r w:rsidR="00E8466F">
        <w:rPr>
          <w:rFonts w:ascii="Arial" w:eastAsia="DejaVu Serif" w:hAnsi="Arial" w:cs="DejaVu Serif"/>
          <w:color w:val="00000A"/>
          <w:shd w:val="clear" w:color="auto" w:fill="FFFFFF"/>
        </w:rPr>
        <w:t>de 2017</w:t>
      </w:r>
    </w:p>
    <w:p w:rsidR="00FD130B" w:rsidRDefault="00FD130B" w:rsidP="00FD130B">
      <w:pPr>
        <w:pStyle w:val="Standard"/>
        <w:tabs>
          <w:tab w:val="left" w:pos="0"/>
        </w:tabs>
        <w:spacing w:before="28" w:after="119" w:line="360" w:lineRule="exact"/>
        <w:jc w:val="right"/>
        <w:rPr>
          <w:rFonts w:ascii="Arial" w:eastAsia="DejaVu Serif" w:hAnsi="Arial" w:cs="DejaVu Serif"/>
          <w:color w:val="00000A"/>
          <w:shd w:val="clear" w:color="auto" w:fill="FFFFFF"/>
        </w:rPr>
      </w:pPr>
      <w:r>
        <w:rPr>
          <w:rFonts w:ascii="Arial" w:eastAsia="Calibri" w:hAnsi="Arial" w:cs="Calibri"/>
          <w:noProof/>
          <w:color w:val="00000A"/>
          <w:shd w:val="clear" w:color="auto" w:fill="FFFFFF"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07D1AC3C" wp14:editId="11C91DEA">
            <wp:simplePos x="0" y="0"/>
            <wp:positionH relativeFrom="margin">
              <wp:posOffset>1875112</wp:posOffset>
            </wp:positionH>
            <wp:positionV relativeFrom="paragraph">
              <wp:posOffset>247650</wp:posOffset>
            </wp:positionV>
            <wp:extent cx="2024791" cy="7219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_eletronica_carame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936" cy="725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30B" w:rsidRDefault="00FD130B" w:rsidP="00FD130B">
      <w:pPr>
        <w:pStyle w:val="Standard"/>
        <w:spacing w:line="36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spacing w:line="36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spacing w:line="360" w:lineRule="exact"/>
        <w:jc w:val="center"/>
        <w:rPr>
          <w:rFonts w:ascii="Arial" w:eastAsia="Calibri" w:hAnsi="Arial" w:cs="Calibri"/>
          <w:color w:val="00000A"/>
          <w:shd w:val="clear" w:color="auto" w:fill="FFFFFF"/>
        </w:rPr>
      </w:pPr>
    </w:p>
    <w:p w:rsidR="00FD130B" w:rsidRDefault="00FD130B" w:rsidP="00FD130B">
      <w:pPr>
        <w:pStyle w:val="Standard"/>
        <w:spacing w:line="36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>Cláudio Henrique Nacif Gonçalves</w:t>
      </w:r>
    </w:p>
    <w:p w:rsidR="00FD130B" w:rsidRDefault="00FD130B" w:rsidP="00FD130B">
      <w:pPr>
        <w:pStyle w:val="Standard"/>
        <w:spacing w:line="36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  <w:r>
        <w:rPr>
          <w:rFonts w:ascii="Arial" w:eastAsia="Times New Roman" w:hAnsi="Arial" w:cs="Times New Roman"/>
          <w:color w:val="00000A"/>
          <w:shd w:val="clear" w:color="auto" w:fill="FFFFFF"/>
        </w:rPr>
        <w:t>Vereador Caramelo</w:t>
      </w:r>
    </w:p>
    <w:p w:rsidR="00FD130B" w:rsidRDefault="00FD130B" w:rsidP="00FD130B">
      <w:pPr>
        <w:pStyle w:val="Standard"/>
        <w:spacing w:line="36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</w:p>
    <w:p w:rsidR="00FD130B" w:rsidRPr="00FD130B" w:rsidRDefault="00FD130B" w:rsidP="00FD130B">
      <w:pPr>
        <w:pStyle w:val="Standard"/>
        <w:spacing w:line="360" w:lineRule="exact"/>
        <w:jc w:val="center"/>
        <w:rPr>
          <w:rFonts w:ascii="Arial" w:eastAsia="Times New Roman" w:hAnsi="Arial" w:cs="Times New Roman"/>
          <w:color w:val="00000A"/>
          <w:shd w:val="clear" w:color="auto" w:fill="FFFFFF"/>
        </w:rPr>
      </w:pPr>
    </w:p>
    <w:p w:rsidR="00FD130B" w:rsidRPr="0051448B" w:rsidRDefault="00FD130B" w:rsidP="00FD130B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b/>
          <w:bCs/>
          <w:sz w:val="18"/>
          <w:szCs w:val="20"/>
        </w:rPr>
        <w:t xml:space="preserve">Av. Getúlio Vargas,111, sala 406, 4° andar, Centro. </w:t>
      </w:r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576CDB" w:rsidRPr="00E8466F" w:rsidRDefault="00FD130B" w:rsidP="00E8466F">
      <w:pPr>
        <w:spacing w:line="360" w:lineRule="auto"/>
        <w:jc w:val="center"/>
        <w:rPr>
          <w:rFonts w:ascii="Arial" w:hAnsi="Arial" w:cs="Arial"/>
          <w:sz w:val="18"/>
          <w:szCs w:val="20"/>
          <w:lang w:val="en-US"/>
        </w:rPr>
      </w:pPr>
      <w:r w:rsidRPr="0051448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576CDB" w:rsidRPr="00E84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BCA" w:rsidRDefault="00797BCA" w:rsidP="00963EEE">
      <w:r>
        <w:separator/>
      </w:r>
    </w:p>
  </w:endnote>
  <w:endnote w:type="continuationSeparator" w:id="0">
    <w:p w:rsidR="00797BCA" w:rsidRDefault="00797BC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eri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BCA" w:rsidRDefault="00797BCA" w:rsidP="00963EEE">
      <w:r>
        <w:separator/>
      </w:r>
    </w:p>
  </w:footnote>
  <w:footnote w:type="continuationSeparator" w:id="0">
    <w:p w:rsidR="00797BCA" w:rsidRDefault="00797BC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16199D"/>
    <w:rsid w:val="002A6DB1"/>
    <w:rsid w:val="00362237"/>
    <w:rsid w:val="00576CDB"/>
    <w:rsid w:val="00797BCA"/>
    <w:rsid w:val="00834CFB"/>
    <w:rsid w:val="008E4B91"/>
    <w:rsid w:val="00963EEE"/>
    <w:rsid w:val="0097039B"/>
    <w:rsid w:val="009F06CC"/>
    <w:rsid w:val="00BA1A82"/>
    <w:rsid w:val="00C44FE5"/>
    <w:rsid w:val="00D74D60"/>
    <w:rsid w:val="00E8466F"/>
    <w:rsid w:val="00EF5601"/>
    <w:rsid w:val="00F0349E"/>
    <w:rsid w:val="00F5257F"/>
    <w:rsid w:val="00F933BA"/>
    <w:rsid w:val="00FD130B"/>
    <w:rsid w:val="00FD4D3D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2017-06-27T17:04:00Z</cp:lastPrinted>
  <dcterms:created xsi:type="dcterms:W3CDTF">2017-06-27T17:05:00Z</dcterms:created>
  <dcterms:modified xsi:type="dcterms:W3CDTF">2017-06-27T17:05:00Z</dcterms:modified>
</cp:coreProperties>
</file>