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1D7" w:rsidRDefault="007051D7" w:rsidP="007051D7">
      <w:pPr>
        <w:pStyle w:val="Ttulo3"/>
        <w:numPr>
          <w:ilvl w:val="0"/>
          <w:numId w:val="0"/>
        </w:numPr>
        <w:rPr>
          <w:sz w:val="20"/>
        </w:rPr>
      </w:pPr>
    </w:p>
    <w:p w:rsidR="007051D7" w:rsidRDefault="007051D7" w:rsidP="007051D7">
      <w:pPr>
        <w:pStyle w:val="Ttulo3"/>
        <w:tabs>
          <w:tab w:val="left" w:pos="0"/>
        </w:tabs>
        <w:rPr>
          <w:sz w:val="20"/>
        </w:rPr>
      </w:pPr>
    </w:p>
    <w:p w:rsidR="007051D7" w:rsidRDefault="007051D7" w:rsidP="007051D7">
      <w:pPr>
        <w:pStyle w:val="Ttulo3"/>
        <w:tabs>
          <w:tab w:val="left" w:pos="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PARECER DE REDAÇÃO FINAL</w:t>
      </w:r>
    </w:p>
    <w:p w:rsidR="007051D7" w:rsidRPr="007051D7" w:rsidRDefault="007051D7" w:rsidP="007051D7"/>
    <w:p w:rsidR="007051D7" w:rsidRDefault="007051D7" w:rsidP="007051D7">
      <w:pPr>
        <w:pStyle w:val="Ttulo5"/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COMISSÃO DE REDAÇÃO E TÉCNICA LEGISLATIVA</w:t>
      </w:r>
    </w:p>
    <w:p w:rsidR="007051D7" w:rsidRPr="007051D7" w:rsidRDefault="007051D7" w:rsidP="007051D7"/>
    <w:p w:rsidR="007E18CF" w:rsidRPr="006E338F" w:rsidRDefault="007051D7" w:rsidP="007E18CF">
      <w:pPr>
        <w:pStyle w:val="SemEspaamento"/>
        <w:jc w:val="both"/>
        <w:rPr>
          <w:rFonts w:ascii="Times New Roman" w:hAnsi="Times New Roman" w:cs="Times New Roman"/>
          <w:b/>
        </w:rPr>
      </w:pPr>
      <w:r w:rsidRPr="008D583B">
        <w:rPr>
          <w:rFonts w:ascii="Times New Roman" w:hAnsi="Times New Roman" w:cs="Times New Roman"/>
          <w:b/>
          <w:bCs/>
          <w:sz w:val="24"/>
          <w:szCs w:val="24"/>
        </w:rPr>
        <w:t>MAT</w:t>
      </w:r>
      <w:r w:rsidR="004C6417">
        <w:rPr>
          <w:rFonts w:ascii="Times New Roman" w:hAnsi="Times New Roman" w:cs="Times New Roman"/>
          <w:b/>
          <w:bCs/>
          <w:sz w:val="24"/>
          <w:szCs w:val="24"/>
        </w:rPr>
        <w:t>ÉRIA: ANTEPROJETO DE LEI</w:t>
      </w:r>
      <w:proofErr w:type="gramStart"/>
      <w:r w:rsidR="004C641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End"/>
      <w:r w:rsidR="004C6417">
        <w:rPr>
          <w:rFonts w:ascii="Times New Roman" w:hAnsi="Times New Roman" w:cs="Times New Roman"/>
          <w:b/>
          <w:bCs/>
          <w:sz w:val="24"/>
          <w:szCs w:val="24"/>
        </w:rPr>
        <w:t>Nº 096</w:t>
      </w:r>
      <w:r w:rsidRPr="008D583B">
        <w:rPr>
          <w:rFonts w:ascii="Times New Roman" w:hAnsi="Times New Roman" w:cs="Times New Roman"/>
          <w:b/>
          <w:bCs/>
          <w:sz w:val="24"/>
          <w:szCs w:val="24"/>
        </w:rPr>
        <w:t xml:space="preserve">/2017 </w:t>
      </w:r>
      <w:r w:rsidR="00750DEF" w:rsidRPr="008D583B">
        <w:rPr>
          <w:rFonts w:ascii="Times New Roman" w:hAnsi="Times New Roman" w:cs="Times New Roman"/>
          <w:sz w:val="24"/>
          <w:szCs w:val="24"/>
        </w:rPr>
        <w:t xml:space="preserve">– </w:t>
      </w:r>
      <w:r w:rsidR="004C6417">
        <w:rPr>
          <w:rFonts w:ascii="Times New Roman" w:hAnsi="Times New Roman" w:cs="Times New Roman"/>
          <w:sz w:val="24"/>
          <w:szCs w:val="24"/>
        </w:rPr>
        <w:t>INSTITUI A SEMANA MUNICIPAL DE PREVENÇÃO E COMBATE A HIPERTENSÃO ARTERIAL</w:t>
      </w:r>
    </w:p>
    <w:p w:rsidR="007051D7" w:rsidRDefault="007051D7" w:rsidP="007051D7">
      <w:pPr>
        <w:pStyle w:val="Recuodecorpodetexto21"/>
        <w:ind w:firstLine="0"/>
        <w:rPr>
          <w:sz w:val="24"/>
          <w:szCs w:val="24"/>
        </w:rPr>
      </w:pPr>
    </w:p>
    <w:p w:rsidR="00385E9F" w:rsidRPr="00D10823" w:rsidRDefault="00385E9F" w:rsidP="007051D7">
      <w:pPr>
        <w:pStyle w:val="Recuodecorpodetexto21"/>
        <w:ind w:firstLine="0"/>
        <w:rPr>
          <w:i/>
          <w:szCs w:val="24"/>
        </w:rPr>
      </w:pPr>
    </w:p>
    <w:p w:rsidR="007051D7" w:rsidRDefault="007051D7" w:rsidP="007051D7">
      <w:pPr>
        <w:rPr>
          <w:rFonts w:ascii="Times New Roman" w:hAnsi="Times New Roman" w:cs="Times New Roman"/>
          <w:sz w:val="24"/>
          <w:szCs w:val="24"/>
        </w:rPr>
      </w:pPr>
      <w:r w:rsidRPr="007051D7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750DEF">
        <w:rPr>
          <w:rFonts w:ascii="Times New Roman" w:hAnsi="Times New Roman" w:cs="Times New Roman"/>
          <w:sz w:val="24"/>
          <w:szCs w:val="24"/>
        </w:rPr>
        <w:t xml:space="preserve"> V</w:t>
      </w:r>
      <w:r w:rsidR="00B1559F">
        <w:rPr>
          <w:rFonts w:ascii="Times New Roman" w:hAnsi="Times New Roman" w:cs="Times New Roman"/>
          <w:sz w:val="24"/>
          <w:szCs w:val="24"/>
        </w:rPr>
        <w:t>EREA</w:t>
      </w:r>
      <w:r w:rsidR="00481A6F">
        <w:rPr>
          <w:rFonts w:ascii="Times New Roman" w:hAnsi="Times New Roman" w:cs="Times New Roman"/>
          <w:sz w:val="24"/>
          <w:szCs w:val="24"/>
        </w:rPr>
        <w:t>DOR</w:t>
      </w:r>
      <w:r w:rsidR="00385E9F">
        <w:rPr>
          <w:rFonts w:ascii="Times New Roman" w:hAnsi="Times New Roman" w:cs="Times New Roman"/>
          <w:sz w:val="24"/>
          <w:szCs w:val="24"/>
        </w:rPr>
        <w:t xml:space="preserve"> </w:t>
      </w:r>
      <w:r w:rsidR="004C6417">
        <w:rPr>
          <w:rFonts w:ascii="Times New Roman" w:hAnsi="Times New Roman" w:cs="Times New Roman"/>
          <w:sz w:val="24"/>
          <w:szCs w:val="24"/>
        </w:rPr>
        <w:t>JOAQUIM GONZAGA BARBOSA</w:t>
      </w:r>
    </w:p>
    <w:p w:rsidR="007051D7" w:rsidRPr="004C6417" w:rsidRDefault="007051D7" w:rsidP="007051D7">
      <w:pPr>
        <w:rPr>
          <w:rFonts w:ascii="Times New Roman" w:hAnsi="Times New Roman" w:cs="Times New Roman"/>
          <w:sz w:val="28"/>
          <w:szCs w:val="28"/>
        </w:rPr>
      </w:pPr>
    </w:p>
    <w:p w:rsidR="007051D7" w:rsidRPr="007051D7" w:rsidRDefault="007051D7" w:rsidP="008D58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Bitstream Charter" w:eastAsia="Bitstream Charter" w:hAnsi="Bitstream Charter" w:cs="Bitstream Charter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</w:t>
      </w:r>
    </w:p>
    <w:p w:rsidR="007E18CF" w:rsidRDefault="007E18CF" w:rsidP="007E18CF">
      <w:pPr>
        <w:pStyle w:val="SemEspaamento"/>
        <w:ind w:firstLine="3544"/>
        <w:jc w:val="both"/>
        <w:rPr>
          <w:sz w:val="28"/>
          <w:szCs w:val="28"/>
        </w:rPr>
      </w:pPr>
    </w:p>
    <w:p w:rsidR="007051D7" w:rsidRPr="007E18CF" w:rsidRDefault="007E18CF" w:rsidP="007E18CF">
      <w:pPr>
        <w:pStyle w:val="SemEspaamento"/>
        <w:jc w:val="both"/>
        <w:rPr>
          <w:rFonts w:ascii="Times New Roman" w:hAnsi="Times New Roman" w:cs="Times New Roman"/>
          <w:b/>
        </w:rPr>
      </w:pPr>
      <w:r>
        <w:rPr>
          <w:sz w:val="28"/>
          <w:szCs w:val="28"/>
        </w:rPr>
        <w:t xml:space="preserve">          </w:t>
      </w:r>
      <w:r w:rsidR="00A3591C">
        <w:rPr>
          <w:sz w:val="28"/>
          <w:szCs w:val="28"/>
        </w:rPr>
        <w:tab/>
      </w:r>
      <w:r w:rsidR="00A3591C">
        <w:rPr>
          <w:sz w:val="28"/>
          <w:szCs w:val="28"/>
        </w:rPr>
        <w:tab/>
      </w:r>
      <w:r w:rsidR="00757CF4">
        <w:rPr>
          <w:sz w:val="28"/>
          <w:szCs w:val="28"/>
        </w:rPr>
        <w:t>O Anteprojeto de Lei nº 084</w:t>
      </w:r>
      <w:r w:rsidR="007051D7">
        <w:rPr>
          <w:sz w:val="28"/>
          <w:szCs w:val="28"/>
        </w:rPr>
        <w:t>/2017</w:t>
      </w:r>
      <w:r w:rsidR="007051D7" w:rsidRPr="007051D7">
        <w:rPr>
          <w:sz w:val="28"/>
          <w:szCs w:val="28"/>
        </w:rPr>
        <w:t>,</w:t>
      </w:r>
      <w:proofErr w:type="gramStart"/>
      <w:r w:rsidR="007051D7" w:rsidRPr="007051D7">
        <w:rPr>
          <w:sz w:val="28"/>
          <w:szCs w:val="28"/>
        </w:rPr>
        <w:t xml:space="preserve">  </w:t>
      </w:r>
      <w:proofErr w:type="gramEnd"/>
      <w:r w:rsidR="007051D7" w:rsidRPr="007051D7">
        <w:rPr>
          <w:sz w:val="28"/>
          <w:szCs w:val="28"/>
        </w:rPr>
        <w:t>que</w:t>
      </w:r>
      <w:r w:rsidR="00757CF4">
        <w:rPr>
          <w:sz w:val="28"/>
          <w:szCs w:val="28"/>
        </w:rPr>
        <w:t xml:space="preserve"> </w:t>
      </w:r>
      <w:r w:rsidR="004C6417">
        <w:rPr>
          <w:rFonts w:ascii="Times New Roman" w:hAnsi="Times New Roman" w:cs="Times New Roman"/>
          <w:sz w:val="24"/>
          <w:szCs w:val="24"/>
        </w:rPr>
        <w:t>INSTITUI A SEMANA MUNICIPAL DE PREVENÇÃO E COMBATE A HIPERTENSÃO ARTERIAL</w:t>
      </w:r>
      <w:r w:rsidR="004C6417">
        <w:rPr>
          <w:sz w:val="28"/>
          <w:szCs w:val="28"/>
        </w:rPr>
        <w:t xml:space="preserve">, </w:t>
      </w:r>
      <w:r w:rsidR="00B1559F">
        <w:rPr>
          <w:sz w:val="28"/>
          <w:szCs w:val="28"/>
        </w:rPr>
        <w:t xml:space="preserve">de autoria </w:t>
      </w:r>
      <w:r w:rsidR="00B1559F" w:rsidRPr="004C6417">
        <w:rPr>
          <w:sz w:val="28"/>
          <w:szCs w:val="28"/>
        </w:rPr>
        <w:t>do</w:t>
      </w:r>
      <w:r w:rsidR="008D583B" w:rsidRPr="004C6417">
        <w:rPr>
          <w:rFonts w:ascii="Times New Roman" w:hAnsi="Times New Roman" w:cs="Times New Roman"/>
          <w:sz w:val="28"/>
          <w:szCs w:val="28"/>
        </w:rPr>
        <w:t xml:space="preserve"> </w:t>
      </w:r>
      <w:r w:rsidR="004C6417" w:rsidRPr="004C6417">
        <w:rPr>
          <w:rFonts w:ascii="Calibri" w:hAnsi="Calibri" w:cs="Calibri"/>
          <w:sz w:val="28"/>
          <w:szCs w:val="28"/>
        </w:rPr>
        <w:t>Vereador Joaquim Gonzaga Barbosa</w:t>
      </w:r>
      <w:r w:rsidR="00B1559F" w:rsidRPr="004C6417">
        <w:rPr>
          <w:rFonts w:ascii="Calibri" w:hAnsi="Calibri" w:cs="Calibri"/>
          <w:sz w:val="28"/>
          <w:szCs w:val="28"/>
        </w:rPr>
        <w:t>,</w:t>
      </w:r>
      <w:r w:rsidR="00B1559F" w:rsidRPr="004C6417">
        <w:rPr>
          <w:rFonts w:ascii="Calibri Light" w:hAnsi="Calibri Light" w:cs="Calibri Light"/>
          <w:sz w:val="24"/>
          <w:szCs w:val="24"/>
        </w:rPr>
        <w:t xml:space="preserve"> </w:t>
      </w:r>
      <w:r w:rsidR="007051D7" w:rsidRPr="007051D7">
        <w:rPr>
          <w:sz w:val="28"/>
          <w:szCs w:val="28"/>
        </w:rPr>
        <w:t>foi aprovado por esta Casa, em turno único de votação, sem emendas.</w:t>
      </w:r>
    </w:p>
    <w:p w:rsidR="007051D7" w:rsidRPr="007051D7" w:rsidRDefault="007051D7" w:rsidP="007051D7">
      <w:pPr>
        <w:pStyle w:val="Recuodecorpodetexto21"/>
        <w:ind w:firstLine="708"/>
        <w:rPr>
          <w:i/>
          <w:sz w:val="28"/>
          <w:szCs w:val="28"/>
        </w:rPr>
      </w:pPr>
    </w:p>
    <w:p w:rsidR="007051D7" w:rsidRPr="007051D7" w:rsidRDefault="007051D7" w:rsidP="00A3591C">
      <w:pPr>
        <w:pStyle w:val="Recuodecorpodetexto21"/>
        <w:ind w:firstLine="1416"/>
        <w:rPr>
          <w:sz w:val="28"/>
          <w:szCs w:val="28"/>
        </w:rPr>
      </w:pPr>
      <w:r w:rsidRPr="007051D7">
        <w:rPr>
          <w:sz w:val="28"/>
          <w:szCs w:val="28"/>
        </w:rPr>
        <w:t xml:space="preserve">Vem </w:t>
      </w:r>
      <w:proofErr w:type="gramStart"/>
      <w:r w:rsidRPr="007051D7">
        <w:rPr>
          <w:sz w:val="28"/>
          <w:szCs w:val="28"/>
        </w:rPr>
        <w:t>a</w:t>
      </w:r>
      <w:proofErr w:type="gramEnd"/>
      <w:r w:rsidRPr="007051D7"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7051D7" w:rsidRPr="007051D7" w:rsidRDefault="007051D7" w:rsidP="007051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51D7" w:rsidRPr="007051D7" w:rsidRDefault="007051D7" w:rsidP="007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7051D7">
        <w:rPr>
          <w:rFonts w:ascii="Times New Roman" w:hAnsi="Times New Roman" w:cs="Times New Roman"/>
          <w:sz w:val="28"/>
          <w:szCs w:val="28"/>
        </w:rPr>
        <w:tab/>
      </w:r>
      <w:r w:rsidR="00A3591C">
        <w:rPr>
          <w:rFonts w:ascii="Times New Roman" w:hAnsi="Times New Roman" w:cs="Times New Roman"/>
          <w:sz w:val="28"/>
          <w:szCs w:val="28"/>
        </w:rPr>
        <w:tab/>
      </w:r>
      <w:r w:rsidRPr="007051D7">
        <w:rPr>
          <w:rFonts w:ascii="Times New Roman" w:hAnsi="Times New Roman" w:cs="Times New Roman"/>
          <w:sz w:val="28"/>
          <w:szCs w:val="28"/>
        </w:rPr>
        <w:t>Assim sendo, opinamos por se dar à proposição a redação final, mantendo a íntegra da proposição, de acordo com o aprovado:</w:t>
      </w:r>
    </w:p>
    <w:p w:rsidR="007051D7" w:rsidRDefault="007051D7" w:rsidP="007051D7">
      <w:pPr>
        <w:jc w:val="both"/>
        <w:rPr>
          <w:rFonts w:ascii="ae_AlArabiya" w:hAnsi="ae_AlArabiya" w:cs="ae_AlArabiya"/>
          <w:sz w:val="28"/>
          <w:szCs w:val="28"/>
        </w:rPr>
      </w:pPr>
    </w:p>
    <w:p w:rsidR="007051D7" w:rsidRDefault="007051D7" w:rsidP="007051D7">
      <w:pPr>
        <w:jc w:val="both"/>
        <w:rPr>
          <w:rFonts w:ascii="ae_AlArabiya" w:hAnsi="ae_AlArabiya" w:cs="ae_AlArabiya"/>
          <w:sz w:val="28"/>
          <w:szCs w:val="28"/>
        </w:rPr>
      </w:pPr>
    </w:p>
    <w:p w:rsidR="007051D7" w:rsidRDefault="007051D7" w:rsidP="007051D7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2A03D1" w:rsidRDefault="002A03D1" w:rsidP="007051D7">
      <w:pPr>
        <w:jc w:val="both"/>
        <w:rPr>
          <w:rFonts w:ascii="Bitstream Vera Sans" w:hAnsi="Bitstream Vera Sans" w:cs="Bitstream Vera Sans"/>
          <w:b/>
          <w:sz w:val="28"/>
          <w:szCs w:val="28"/>
        </w:rPr>
      </w:pPr>
    </w:p>
    <w:p w:rsidR="00225269" w:rsidRDefault="00225269" w:rsidP="007051D7">
      <w:pPr>
        <w:jc w:val="both"/>
        <w:rPr>
          <w:rFonts w:ascii="Bitstream Vera Sans" w:hAnsi="Bitstream Vera Sans" w:cs="Bitstream Vera Sans"/>
          <w:b/>
          <w:sz w:val="28"/>
          <w:szCs w:val="28"/>
        </w:rPr>
      </w:pPr>
    </w:p>
    <w:p w:rsidR="00225269" w:rsidRDefault="00225269" w:rsidP="007051D7">
      <w:pPr>
        <w:jc w:val="both"/>
        <w:rPr>
          <w:rFonts w:ascii="Bitstream Vera Sans" w:hAnsi="Bitstream Vera Sans" w:cs="Bitstream Vera Sans"/>
          <w:b/>
          <w:sz w:val="28"/>
          <w:szCs w:val="28"/>
        </w:rPr>
      </w:pPr>
    </w:p>
    <w:p w:rsidR="007051D7" w:rsidRDefault="007051D7" w:rsidP="00CF0E9E">
      <w:pPr>
        <w:pStyle w:val="Ttulo1"/>
        <w:numPr>
          <w:ilvl w:val="0"/>
          <w:numId w:val="0"/>
        </w:numPr>
        <w:rPr>
          <w:rFonts w:ascii="Bitstream Vera Sans" w:eastAsiaTheme="minorHAnsi" w:hAnsi="Bitstream Vera Sans" w:cs="Bitstream Vera Sans"/>
          <w:bCs w:val="0"/>
          <w:sz w:val="28"/>
          <w:szCs w:val="28"/>
        </w:rPr>
      </w:pPr>
    </w:p>
    <w:p w:rsidR="007E18CF" w:rsidRPr="007E18CF" w:rsidRDefault="007E18CF" w:rsidP="007E18CF"/>
    <w:p w:rsidR="007051D7" w:rsidRDefault="007051D7" w:rsidP="007051D7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REDAÇÃO FINAL</w:t>
      </w:r>
    </w:p>
    <w:p w:rsidR="007051D7" w:rsidRDefault="007051D7" w:rsidP="007051D7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ANTEPROJETO DE LEI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Nº </w:t>
      </w:r>
      <w:r w:rsidR="004C6417">
        <w:rPr>
          <w:sz w:val="24"/>
          <w:szCs w:val="24"/>
        </w:rPr>
        <w:t>096</w:t>
      </w:r>
      <w:r>
        <w:rPr>
          <w:sz w:val="24"/>
          <w:szCs w:val="24"/>
        </w:rPr>
        <w:t>/2017</w:t>
      </w:r>
    </w:p>
    <w:p w:rsidR="007051D7" w:rsidRPr="004C6417" w:rsidRDefault="007051D7" w:rsidP="007051D7">
      <w:pPr>
        <w:pStyle w:val="Ttulo1"/>
        <w:tabs>
          <w:tab w:val="left" w:pos="0"/>
        </w:tabs>
        <w:jc w:val="center"/>
        <w:rPr>
          <w:rFonts w:cs="Times New Roman"/>
          <w:b w:val="0"/>
          <w:sz w:val="24"/>
          <w:szCs w:val="24"/>
        </w:rPr>
      </w:pPr>
      <w:r w:rsidRPr="004C6417">
        <w:rPr>
          <w:b w:val="0"/>
          <w:sz w:val="24"/>
          <w:szCs w:val="24"/>
        </w:rPr>
        <w:t>AUTORIA:</w:t>
      </w:r>
      <w:r w:rsidR="006A3E47" w:rsidRPr="004C6417">
        <w:rPr>
          <w:b w:val="0"/>
          <w:sz w:val="24"/>
          <w:szCs w:val="24"/>
        </w:rPr>
        <w:t xml:space="preserve"> V</w:t>
      </w:r>
      <w:r w:rsidR="00385E9F" w:rsidRPr="004C6417">
        <w:rPr>
          <w:b w:val="0"/>
          <w:sz w:val="24"/>
          <w:szCs w:val="24"/>
        </w:rPr>
        <w:t xml:space="preserve">EREADOR </w:t>
      </w:r>
      <w:r w:rsidR="004C6417">
        <w:rPr>
          <w:b w:val="0"/>
          <w:sz w:val="24"/>
          <w:szCs w:val="24"/>
        </w:rPr>
        <w:t>JOA</w:t>
      </w:r>
      <w:bookmarkStart w:id="0" w:name="_GoBack"/>
      <w:bookmarkEnd w:id="0"/>
      <w:r w:rsidR="004C6417" w:rsidRPr="004C6417">
        <w:rPr>
          <w:b w:val="0"/>
          <w:sz w:val="24"/>
          <w:szCs w:val="24"/>
        </w:rPr>
        <w:t>QUIM GONZAGA BARBOSA</w:t>
      </w:r>
    </w:p>
    <w:p w:rsidR="007051D7" w:rsidRDefault="007051D7" w:rsidP="007051D7">
      <w:pPr>
        <w:tabs>
          <w:tab w:val="left" w:pos="0"/>
        </w:tabs>
        <w:rPr>
          <w:sz w:val="24"/>
          <w:szCs w:val="24"/>
        </w:rPr>
      </w:pPr>
    </w:p>
    <w:p w:rsidR="00212D5B" w:rsidRDefault="007051D7" w:rsidP="006E338F">
      <w:pPr>
        <w:pStyle w:val="SemEspaamen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E338F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 Poder Executivo, em seu nome, assim sancionará:</w:t>
      </w:r>
      <w:proofErr w:type="gramStart"/>
      <w:r w:rsidR="006E6957" w:rsidRPr="006E338F"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proofErr w:type="gramEnd"/>
    </w:p>
    <w:p w:rsidR="004C6417" w:rsidRDefault="004C6417" w:rsidP="006E338F">
      <w:pPr>
        <w:pStyle w:val="SemEspaamento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4C6417" w:rsidRPr="006E338F" w:rsidRDefault="004C6417" w:rsidP="006E338F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:rsidR="004C6417" w:rsidRPr="004C6417" w:rsidRDefault="004C6417" w:rsidP="004C6417">
      <w:pPr>
        <w:spacing w:line="276" w:lineRule="auto"/>
        <w:ind w:left="3402"/>
        <w:jc w:val="both"/>
        <w:rPr>
          <w:b/>
        </w:rPr>
      </w:pPr>
      <w:r w:rsidRPr="004C6417">
        <w:rPr>
          <w:rFonts w:ascii="Arial" w:hAnsi="Arial" w:cs="Arial"/>
          <w:b/>
        </w:rPr>
        <w:t>INSTITUI A SEMANA MUNICIPAL DE PREVENÇÃO E COMBATE À HIPERTENSÃO ARTERIAL. </w:t>
      </w:r>
    </w:p>
    <w:p w:rsidR="004C6417" w:rsidRDefault="004C6417" w:rsidP="004C6417">
      <w:pPr>
        <w:spacing w:line="276" w:lineRule="auto"/>
        <w:ind w:right="-1"/>
        <w:jc w:val="both"/>
      </w:pPr>
    </w:p>
    <w:p w:rsidR="004C6417" w:rsidRDefault="004C6417" w:rsidP="004C6417">
      <w:pPr>
        <w:spacing w:line="276" w:lineRule="auto"/>
        <w:ind w:firstLine="2410"/>
        <w:jc w:val="both"/>
      </w:pPr>
      <w:r>
        <w:rPr>
          <w:rFonts w:ascii="Arial" w:hAnsi="Arial" w:cs="Arial"/>
        </w:rPr>
        <w:t xml:space="preserve">Art. 1º - </w:t>
      </w:r>
      <w:r>
        <w:rPr>
          <w:rFonts w:ascii="Arial" w:eastAsia="Times New Roman" w:hAnsi="Arial" w:cs="Arial"/>
          <w:lang w:eastAsia="pt-BR"/>
        </w:rPr>
        <w:t>Fica</w:t>
      </w:r>
      <w:r>
        <w:rPr>
          <w:rFonts w:ascii="Arial" w:eastAsia="Times New Roman" w:hAnsi="Arial" w:cs="Arial"/>
          <w:lang w:eastAsia="pt-BR"/>
        </w:rPr>
        <w:t xml:space="preserve"> instituído a "Semana Municipal de Prevenção e Combate à Hipertensão Arterial", a ser comemorada anualmente na primeira semana de março, com o objetivo de conscientizar a população sobre o diagnóstico preventivo e o tratamento da doença</w:t>
      </w:r>
      <w:r>
        <w:rPr>
          <w:rFonts w:ascii="Arial" w:hAnsi="Arial" w:cs="Arial"/>
        </w:rPr>
        <w:t>.</w:t>
      </w:r>
    </w:p>
    <w:p w:rsidR="004C6417" w:rsidRPr="004C6417" w:rsidRDefault="004C6417" w:rsidP="004C6417">
      <w:pPr>
        <w:spacing w:line="276" w:lineRule="auto"/>
        <w:ind w:firstLine="2410"/>
        <w:jc w:val="both"/>
        <w:rPr>
          <w:i/>
        </w:rPr>
      </w:pPr>
      <w:r w:rsidRPr="004C6417">
        <w:rPr>
          <w:rFonts w:ascii="Arial" w:hAnsi="Arial" w:cs="Arial"/>
          <w:i/>
        </w:rPr>
        <w:t xml:space="preserve"> </w:t>
      </w:r>
    </w:p>
    <w:p w:rsidR="004C6417" w:rsidRPr="004C6417" w:rsidRDefault="004C6417" w:rsidP="004C6417">
      <w:pPr>
        <w:spacing w:line="276" w:lineRule="auto"/>
        <w:ind w:right="-1" w:firstLine="2410"/>
        <w:jc w:val="both"/>
      </w:pPr>
      <w:r w:rsidRPr="004C6417">
        <w:rPr>
          <w:rFonts w:ascii="Arial" w:hAnsi="Arial" w:cs="Arial"/>
        </w:rPr>
        <w:t xml:space="preserve">Art. 2º - </w:t>
      </w:r>
      <w:r w:rsidRPr="004C6417">
        <w:rPr>
          <w:rFonts w:ascii="Arial" w:eastAsia="Times New Roman" w:hAnsi="Arial" w:cs="Arial"/>
          <w:lang w:eastAsia="pt-BR"/>
        </w:rPr>
        <w:t>Na semana fixada no art. 1º, a Secretaria Municipal de Saúde deverá desenvolver, em todo o território do Município, exames gratuitos e campanhas educativas de diagnóstico preventivo da hipertensão arterial e de doenças cardiovasculares em geral.</w:t>
      </w:r>
    </w:p>
    <w:p w:rsidR="004C6417" w:rsidRPr="004C6417" w:rsidRDefault="004C6417" w:rsidP="004C6417">
      <w:pPr>
        <w:spacing w:line="276" w:lineRule="auto"/>
        <w:ind w:right="-1" w:firstLine="2410"/>
        <w:jc w:val="both"/>
      </w:pPr>
      <w:r w:rsidRPr="004C6417">
        <w:rPr>
          <w:rFonts w:ascii="Arial" w:eastAsia="Times New Roman" w:hAnsi="Arial" w:cs="Arial"/>
          <w:lang w:eastAsia="pt-BR"/>
        </w:rPr>
        <w:t xml:space="preserve">Parágrafo único - A campanha indicada no art. 2º poderá adotar a nomenclatura “EU SOU 12 POR </w:t>
      </w:r>
      <w:proofErr w:type="gramStart"/>
      <w:r w:rsidRPr="004C6417">
        <w:rPr>
          <w:rFonts w:ascii="Arial" w:eastAsia="Times New Roman" w:hAnsi="Arial" w:cs="Arial"/>
          <w:lang w:eastAsia="pt-BR"/>
        </w:rPr>
        <w:t>8</w:t>
      </w:r>
      <w:proofErr w:type="gramEnd"/>
      <w:r w:rsidRPr="004C6417">
        <w:rPr>
          <w:rFonts w:ascii="Arial" w:eastAsia="Times New Roman" w:hAnsi="Arial" w:cs="Arial"/>
          <w:lang w:eastAsia="pt-BR"/>
        </w:rPr>
        <w:t>”.</w:t>
      </w:r>
    </w:p>
    <w:p w:rsidR="004C6417" w:rsidRPr="004C6417" w:rsidRDefault="004C6417" w:rsidP="004C6417">
      <w:pPr>
        <w:spacing w:line="276" w:lineRule="auto"/>
        <w:ind w:right="-1" w:firstLine="2410"/>
        <w:jc w:val="both"/>
      </w:pPr>
    </w:p>
    <w:p w:rsidR="004C6417" w:rsidRDefault="004C6417" w:rsidP="004C6417">
      <w:pPr>
        <w:spacing w:line="276" w:lineRule="auto"/>
        <w:ind w:right="-1" w:firstLine="2410"/>
        <w:jc w:val="both"/>
        <w:rPr>
          <w:rFonts w:ascii="Arial" w:hAnsi="Arial" w:cs="Arial"/>
        </w:rPr>
      </w:pPr>
      <w:r w:rsidRPr="004C6417">
        <w:rPr>
          <w:rFonts w:ascii="Arial" w:hAnsi="Arial" w:cs="Arial"/>
        </w:rPr>
        <w:t>Art. 3º- Esta lei entra em vigor na data de sua publicação.</w:t>
      </w:r>
    </w:p>
    <w:p w:rsidR="004C6417" w:rsidRDefault="004C6417" w:rsidP="004C6417">
      <w:pPr>
        <w:spacing w:line="276" w:lineRule="auto"/>
        <w:ind w:right="-1" w:firstLine="2410"/>
        <w:jc w:val="both"/>
        <w:rPr>
          <w:rFonts w:ascii="Arial" w:hAnsi="Arial" w:cs="Arial"/>
        </w:rPr>
      </w:pPr>
    </w:p>
    <w:p w:rsidR="004C6417" w:rsidRPr="004C6417" w:rsidRDefault="004C6417" w:rsidP="004C6417">
      <w:pPr>
        <w:spacing w:line="276" w:lineRule="auto"/>
        <w:ind w:right="-1" w:firstLine="2410"/>
        <w:jc w:val="both"/>
      </w:pPr>
      <w:r>
        <w:rPr>
          <w:rFonts w:ascii="Arial" w:hAnsi="Arial" w:cs="Arial"/>
        </w:rPr>
        <w:t xml:space="preserve">Câmara Municipal, Sete Lagoas, 01 de junho de </w:t>
      </w:r>
      <w:proofErr w:type="gramStart"/>
      <w:r>
        <w:rPr>
          <w:rFonts w:ascii="Arial" w:hAnsi="Arial" w:cs="Arial"/>
        </w:rPr>
        <w:t>2017</w:t>
      </w:r>
      <w:proofErr w:type="gramEnd"/>
    </w:p>
    <w:p w:rsidR="00757CF4" w:rsidRDefault="00757CF4" w:rsidP="002A03D1">
      <w:pPr>
        <w:ind w:left="2410" w:right="-1"/>
        <w:jc w:val="both"/>
        <w:rPr>
          <w:rFonts w:ascii="Arial" w:hAnsi="Arial" w:cs="Arial"/>
          <w:b/>
        </w:rPr>
      </w:pPr>
    </w:p>
    <w:p w:rsidR="00757CF4" w:rsidRPr="00757CF4" w:rsidRDefault="00757CF4" w:rsidP="00757CF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57CF4">
        <w:rPr>
          <w:rFonts w:ascii="Times New Roman" w:hAnsi="Times New Roman" w:cs="Times New Roman"/>
          <w:b/>
          <w:color w:val="000000"/>
          <w:sz w:val="24"/>
          <w:szCs w:val="24"/>
        </w:rPr>
        <w:t>COMISSÃO DE REDAÇÃO E TÉCNICA LEGISLATIVA</w:t>
      </w:r>
    </w:p>
    <w:p w:rsidR="00757CF4" w:rsidRDefault="00757CF4" w:rsidP="00757CF4">
      <w:pPr>
        <w:rPr>
          <w:b/>
          <w:bCs/>
          <w:i/>
          <w:iCs/>
          <w:kern w:val="2"/>
        </w:rPr>
      </w:pPr>
    </w:p>
    <w:p w:rsidR="00757CF4" w:rsidRDefault="00757CF4" w:rsidP="00757CF4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JOSÉ PEREIRA DA SILVA</w:t>
      </w:r>
    </w:p>
    <w:p w:rsidR="00757CF4" w:rsidRDefault="00757CF4" w:rsidP="00757CF4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Presidente</w:t>
      </w:r>
    </w:p>
    <w:p w:rsidR="00757CF4" w:rsidRDefault="00757CF4" w:rsidP="00757CF4">
      <w:pPr>
        <w:rPr>
          <w:b/>
          <w:bCs/>
          <w:i/>
          <w:iCs/>
          <w:kern w:val="2"/>
        </w:rPr>
      </w:pPr>
    </w:p>
    <w:p w:rsidR="00757CF4" w:rsidRDefault="00757CF4" w:rsidP="00757CF4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ALCIDES LONGO DE BARROS</w:t>
      </w:r>
    </w:p>
    <w:p w:rsidR="00757CF4" w:rsidRDefault="00757CF4" w:rsidP="00757CF4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Relator</w:t>
      </w:r>
    </w:p>
    <w:p w:rsidR="00757CF4" w:rsidRDefault="00757CF4" w:rsidP="00757CF4">
      <w:pPr>
        <w:rPr>
          <w:b/>
          <w:bCs/>
          <w:i/>
          <w:iCs/>
          <w:kern w:val="2"/>
        </w:rPr>
      </w:pPr>
    </w:p>
    <w:p w:rsidR="00757CF4" w:rsidRDefault="00757CF4" w:rsidP="00757CF4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GILBERTO PEREIRA DA SILVA</w:t>
      </w:r>
    </w:p>
    <w:p w:rsidR="00757CF4" w:rsidRDefault="00757CF4" w:rsidP="00757CF4">
      <w:pPr>
        <w:jc w:val="center"/>
        <w:rPr>
          <w:rFonts w:ascii="Arial Black" w:hAnsi="Arial Black"/>
          <w:sz w:val="28"/>
          <w:szCs w:val="28"/>
        </w:rPr>
      </w:pPr>
      <w:r>
        <w:rPr>
          <w:b/>
          <w:bCs/>
          <w:i/>
          <w:iCs/>
          <w:kern w:val="2"/>
        </w:rPr>
        <w:t>Membro</w:t>
      </w:r>
    </w:p>
    <w:p w:rsidR="00757CF4" w:rsidRPr="002A03D1" w:rsidRDefault="00757CF4" w:rsidP="002A03D1">
      <w:pPr>
        <w:ind w:left="2410" w:right="-1"/>
        <w:jc w:val="both"/>
        <w:rPr>
          <w:rFonts w:ascii="Arial" w:hAnsi="Arial" w:cs="Arial"/>
          <w:b/>
        </w:rPr>
      </w:pPr>
    </w:p>
    <w:sectPr w:rsidR="00757CF4" w:rsidRPr="002A03D1" w:rsidSect="007E18CF">
      <w:headerReference w:type="default" r:id="rId8"/>
      <w:pgSz w:w="11906" w:h="16838"/>
      <w:pgMar w:top="1417" w:right="1133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DF5" w:rsidRDefault="007C0DF5" w:rsidP="00963EEE">
      <w:pPr>
        <w:spacing w:after="0" w:line="240" w:lineRule="auto"/>
      </w:pPr>
      <w:r>
        <w:separator/>
      </w:r>
    </w:p>
  </w:endnote>
  <w:endnote w:type="continuationSeparator" w:id="0">
    <w:p w:rsidR="007C0DF5" w:rsidRDefault="007C0DF5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Bitstream Charter">
    <w:altName w:val="Arial Unicode MS"/>
    <w:charset w:val="8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e_AlArabiya">
    <w:altName w:val="Arial Unicode MS"/>
    <w:charset w:val="80"/>
    <w:family w:val="auto"/>
    <w:pitch w:val="variable"/>
  </w:font>
  <w:font w:name="Bitstream Vera Sans">
    <w:altName w:val="Arial Unicode MS"/>
    <w:charset w:val="80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DF5" w:rsidRDefault="007C0DF5" w:rsidP="00963EEE">
      <w:pPr>
        <w:spacing w:after="0" w:line="240" w:lineRule="auto"/>
      </w:pPr>
      <w:r>
        <w:separator/>
      </w:r>
    </w:p>
  </w:footnote>
  <w:footnote w:type="continuationSeparator" w:id="0">
    <w:p w:rsidR="007C0DF5" w:rsidRDefault="007C0DF5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30BF14F" wp14:editId="4C352749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2E30EF37" wp14:editId="2655E6B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6706EA"/>
    <w:multiLevelType w:val="hybridMultilevel"/>
    <w:tmpl w:val="E95CEB54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45CE1FF0"/>
    <w:multiLevelType w:val="hybridMultilevel"/>
    <w:tmpl w:val="BB206A0E"/>
    <w:lvl w:ilvl="0" w:tplc="E9028332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14C2E"/>
    <w:rsid w:val="00065636"/>
    <w:rsid w:val="00185102"/>
    <w:rsid w:val="00211A3F"/>
    <w:rsid w:val="00212D5B"/>
    <w:rsid w:val="00225269"/>
    <w:rsid w:val="002A03D1"/>
    <w:rsid w:val="002B5D0D"/>
    <w:rsid w:val="003247B7"/>
    <w:rsid w:val="003575DB"/>
    <w:rsid w:val="00385E9F"/>
    <w:rsid w:val="003A6C14"/>
    <w:rsid w:val="0042161D"/>
    <w:rsid w:val="0045662A"/>
    <w:rsid w:val="00481A6F"/>
    <w:rsid w:val="004C5ED4"/>
    <w:rsid w:val="004C6417"/>
    <w:rsid w:val="005238CA"/>
    <w:rsid w:val="005252B8"/>
    <w:rsid w:val="00576CDB"/>
    <w:rsid w:val="00635821"/>
    <w:rsid w:val="00676090"/>
    <w:rsid w:val="00693C28"/>
    <w:rsid w:val="006A3E47"/>
    <w:rsid w:val="006E338F"/>
    <w:rsid w:val="006E6957"/>
    <w:rsid w:val="006F524A"/>
    <w:rsid w:val="007051D7"/>
    <w:rsid w:val="00750DEF"/>
    <w:rsid w:val="00757CF4"/>
    <w:rsid w:val="007679F7"/>
    <w:rsid w:val="007959B5"/>
    <w:rsid w:val="007C0DF5"/>
    <w:rsid w:val="007E18CF"/>
    <w:rsid w:val="0081257E"/>
    <w:rsid w:val="00886E42"/>
    <w:rsid w:val="008A5894"/>
    <w:rsid w:val="008B7F9A"/>
    <w:rsid w:val="008C7DE1"/>
    <w:rsid w:val="008D583B"/>
    <w:rsid w:val="008E4B91"/>
    <w:rsid w:val="00901FE8"/>
    <w:rsid w:val="00905779"/>
    <w:rsid w:val="00935ED9"/>
    <w:rsid w:val="00963EEE"/>
    <w:rsid w:val="0097039B"/>
    <w:rsid w:val="009A625C"/>
    <w:rsid w:val="00A03C20"/>
    <w:rsid w:val="00A22844"/>
    <w:rsid w:val="00A3591C"/>
    <w:rsid w:val="00A85BD8"/>
    <w:rsid w:val="00B1559F"/>
    <w:rsid w:val="00B66DD7"/>
    <w:rsid w:val="00BE56E6"/>
    <w:rsid w:val="00BE621C"/>
    <w:rsid w:val="00BF1992"/>
    <w:rsid w:val="00CF0E9E"/>
    <w:rsid w:val="00D65943"/>
    <w:rsid w:val="00DE557E"/>
    <w:rsid w:val="00DE7C41"/>
    <w:rsid w:val="00EC60CD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051D7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7051D7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7051D7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051D7"/>
    <w:rPr>
      <w:rFonts w:ascii="Arial" w:eastAsia="Times New Roman" w:hAnsi="Arial" w:cs="Arial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rsid w:val="007051D7"/>
    <w:rPr>
      <w:rFonts w:ascii="Times New Roman" w:eastAsia="Times New Roman" w:hAnsi="Times New Roman" w:cs="Times New Roman"/>
      <w:sz w:val="28"/>
      <w:szCs w:val="20"/>
    </w:rPr>
  </w:style>
  <w:style w:type="character" w:customStyle="1" w:styleId="Ttulo5Char">
    <w:name w:val="Título 5 Char"/>
    <w:basedOn w:val="Fontepargpadro"/>
    <w:link w:val="Ttulo5"/>
    <w:rsid w:val="007051D7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Recuodecorpodetexto21">
    <w:name w:val="Recuo de corpo de texto 21"/>
    <w:basedOn w:val="Normal"/>
    <w:rsid w:val="007051D7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customStyle="1" w:styleId="Standard">
    <w:name w:val="Standard"/>
    <w:rsid w:val="00CF0E9E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unhideWhenUsed/>
    <w:rsid w:val="00CF0E9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F0E9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3575D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85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2A03D1"/>
    <w:pPr>
      <w:widowControl w:val="0"/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051D7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7051D7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7051D7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051D7"/>
    <w:rPr>
      <w:rFonts w:ascii="Arial" w:eastAsia="Times New Roman" w:hAnsi="Arial" w:cs="Arial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rsid w:val="007051D7"/>
    <w:rPr>
      <w:rFonts w:ascii="Times New Roman" w:eastAsia="Times New Roman" w:hAnsi="Times New Roman" w:cs="Times New Roman"/>
      <w:sz w:val="28"/>
      <w:szCs w:val="20"/>
    </w:rPr>
  </w:style>
  <w:style w:type="character" w:customStyle="1" w:styleId="Ttulo5Char">
    <w:name w:val="Título 5 Char"/>
    <w:basedOn w:val="Fontepargpadro"/>
    <w:link w:val="Ttulo5"/>
    <w:rsid w:val="007051D7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Recuodecorpodetexto21">
    <w:name w:val="Recuo de corpo de texto 21"/>
    <w:basedOn w:val="Normal"/>
    <w:rsid w:val="007051D7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customStyle="1" w:styleId="Standard">
    <w:name w:val="Standard"/>
    <w:rsid w:val="00CF0E9E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unhideWhenUsed/>
    <w:rsid w:val="00CF0E9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F0E9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3575D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85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2A03D1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7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341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2017-06-01T16:13:00Z</cp:lastPrinted>
  <dcterms:created xsi:type="dcterms:W3CDTF">2017-06-01T16:13:00Z</dcterms:created>
  <dcterms:modified xsi:type="dcterms:W3CDTF">2017-06-01T16:13:00Z</dcterms:modified>
</cp:coreProperties>
</file>