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1E6C37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1E6C37">
        <w:rPr>
          <w:rFonts w:cs="Times New Roman"/>
          <w:sz w:val="26"/>
          <w:szCs w:val="26"/>
        </w:rPr>
        <w:t>REQUERIMENTO N°                / 2017</w:t>
      </w:r>
    </w:p>
    <w:p w:rsidR="0054797E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9612E4" w:rsidRDefault="009612E4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253795" w:rsidRDefault="00253795" w:rsidP="00253795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A83B81">
        <w:rPr>
          <w:rFonts w:ascii="Arial" w:eastAsia="Times New Roman" w:hAnsi="Arial" w:cs="Arial"/>
          <w:color w:val="000000"/>
          <w:kern w:val="0"/>
          <w:lang w:eastAsia="pt-BR" w:bidi="ar-SA"/>
        </w:rPr>
        <w:t>Egrégia Câmara Legislativa</w:t>
      </w:r>
    </w:p>
    <w:p w:rsidR="00FA3925" w:rsidRPr="00A83B81" w:rsidRDefault="00FA3925" w:rsidP="00253795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9612E4" w:rsidRDefault="009612E4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FA3925" w:rsidRPr="00392963" w:rsidRDefault="00FA3925" w:rsidP="00FA3925">
      <w:pPr>
        <w:spacing w:line="360" w:lineRule="auto"/>
        <w:ind w:firstLine="1134"/>
        <w:jc w:val="both"/>
        <w:rPr>
          <w:rFonts w:ascii="Arial" w:hAnsi="Arial" w:cs="Arial"/>
        </w:rPr>
      </w:pPr>
      <w:r w:rsidRPr="00392963">
        <w:rPr>
          <w:rFonts w:ascii="Arial" w:hAnsi="Arial" w:cs="Arial"/>
        </w:rPr>
        <w:t>O Vereador que este subscreve requer, após ouvida esta Egrégia Casa, que o Exmo. Senhor Prefeito do Município de Sete Lagoas</w:t>
      </w:r>
      <w:r w:rsidR="00C1268F">
        <w:rPr>
          <w:rFonts w:ascii="Arial" w:hAnsi="Arial" w:cs="Arial"/>
        </w:rPr>
        <w:t>,</w:t>
      </w:r>
      <w:r w:rsidRPr="00392963">
        <w:rPr>
          <w:rFonts w:ascii="Arial" w:hAnsi="Arial" w:cs="Arial"/>
        </w:rPr>
        <w:t xml:space="preserve"> </w:t>
      </w:r>
      <w:r w:rsidRPr="00FA3925">
        <w:rPr>
          <w:rFonts w:ascii="Arial" w:hAnsi="Arial" w:cs="Arial"/>
          <w:b/>
        </w:rPr>
        <w:t>tome medidas visando à implantação de Farmácia Popular que funcione nas dependênc</w:t>
      </w:r>
      <w:r w:rsidR="00C1268F">
        <w:rPr>
          <w:rFonts w:ascii="Arial" w:hAnsi="Arial" w:cs="Arial"/>
          <w:b/>
        </w:rPr>
        <w:t>ias da APAE, de forma a atender</w:t>
      </w:r>
      <w:r w:rsidRPr="00FA3925">
        <w:rPr>
          <w:rFonts w:ascii="Arial" w:hAnsi="Arial" w:cs="Arial"/>
          <w:b/>
        </w:rPr>
        <w:t xml:space="preserve"> </w:t>
      </w:r>
      <w:r w:rsidR="00C1268F">
        <w:rPr>
          <w:rFonts w:ascii="Arial" w:hAnsi="Arial" w:cs="Arial"/>
          <w:b/>
        </w:rPr>
        <w:t>com prioridade</w:t>
      </w:r>
      <w:r w:rsidRPr="00FA3925">
        <w:rPr>
          <w:rFonts w:ascii="Arial" w:hAnsi="Arial" w:cs="Arial"/>
          <w:b/>
        </w:rPr>
        <w:t xml:space="preserve"> os usuários da APAE Sete Lagoas</w:t>
      </w:r>
      <w:r w:rsidRPr="00392963">
        <w:rPr>
          <w:rFonts w:ascii="Arial" w:hAnsi="Arial" w:cs="Arial"/>
        </w:rPr>
        <w:t xml:space="preserve">. </w:t>
      </w:r>
    </w:p>
    <w:p w:rsidR="00FA3925" w:rsidRPr="00392963" w:rsidRDefault="00FA3925" w:rsidP="00FA3925">
      <w:pPr>
        <w:spacing w:line="360" w:lineRule="auto"/>
        <w:jc w:val="both"/>
        <w:rPr>
          <w:rFonts w:ascii="Arial" w:hAnsi="Arial" w:cs="Arial"/>
        </w:rPr>
      </w:pPr>
    </w:p>
    <w:p w:rsidR="00FA3925" w:rsidRPr="00392963" w:rsidRDefault="00FA3925" w:rsidP="00FA392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392963">
        <w:rPr>
          <w:rFonts w:ascii="Arial" w:hAnsi="Arial" w:cs="Arial"/>
          <w:b/>
          <w:bCs/>
          <w:u w:val="single"/>
        </w:rPr>
        <w:t>JUSTIFICATIVA:</w:t>
      </w:r>
    </w:p>
    <w:p w:rsidR="00FA3925" w:rsidRPr="00392963" w:rsidRDefault="00FA3925" w:rsidP="00FA3925">
      <w:pPr>
        <w:rPr>
          <w:rFonts w:ascii="Arial" w:hAnsi="Arial" w:cs="Arial"/>
        </w:rPr>
      </w:pPr>
    </w:p>
    <w:p w:rsidR="00FA3925" w:rsidRPr="00392963" w:rsidRDefault="00FA3925" w:rsidP="00FA3925">
      <w:pPr>
        <w:rPr>
          <w:rFonts w:ascii="Arial" w:hAnsi="Arial" w:cs="Arial"/>
        </w:rPr>
      </w:pPr>
    </w:p>
    <w:p w:rsidR="00FA3925" w:rsidRPr="00392963" w:rsidRDefault="00FA3925" w:rsidP="00FA3925">
      <w:pPr>
        <w:spacing w:line="360" w:lineRule="auto"/>
        <w:ind w:firstLine="1134"/>
        <w:jc w:val="both"/>
        <w:rPr>
          <w:rFonts w:ascii="Arial" w:hAnsi="Arial" w:cs="Arial"/>
        </w:rPr>
      </w:pPr>
      <w:r w:rsidRPr="00392963">
        <w:rPr>
          <w:rFonts w:ascii="Arial" w:hAnsi="Arial" w:cs="Arial"/>
        </w:rPr>
        <w:t>É dever do Poder Público assegurar a acessibilidade e promover a saúde das pessoas c</w:t>
      </w:r>
      <w:r w:rsidR="00C1268F">
        <w:rPr>
          <w:rFonts w:ascii="Arial" w:hAnsi="Arial" w:cs="Arial"/>
        </w:rPr>
        <w:t>om qualquer tipo de deficiência.</w:t>
      </w:r>
      <w:r w:rsidRPr="00392963">
        <w:rPr>
          <w:rFonts w:ascii="Arial" w:hAnsi="Arial" w:cs="Arial"/>
        </w:rPr>
        <w:t xml:space="preserve"> Neste sentido, a instalação de unidade de Farmácia Popular nas dependências da APAE Sete Lagoas garantirá a promoção, proteção e recuperação da saúde de seus assistidos e da população da região, garantindo o acesso aos medicamentos g</w:t>
      </w:r>
      <w:r w:rsidR="00C1268F">
        <w:rPr>
          <w:rFonts w:ascii="Arial" w:hAnsi="Arial" w:cs="Arial"/>
        </w:rPr>
        <w:t>ratuitos disponibilizados pelo Governo F</w:t>
      </w:r>
      <w:bookmarkStart w:id="0" w:name="_GoBack"/>
      <w:bookmarkEnd w:id="0"/>
      <w:r w:rsidRPr="00392963">
        <w:rPr>
          <w:rFonts w:ascii="Arial" w:hAnsi="Arial" w:cs="Arial"/>
        </w:rPr>
        <w:t>ederal.</w:t>
      </w:r>
    </w:p>
    <w:p w:rsidR="00731366" w:rsidRDefault="00731366" w:rsidP="009612E4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731366" w:rsidRDefault="00731366" w:rsidP="009612E4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4D75A2" w:rsidRPr="00D9567D" w:rsidRDefault="00E61F2D" w:rsidP="009612E4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                                               </w:t>
      </w:r>
      <w:r>
        <w:rPr>
          <w:rFonts w:ascii="Arial" w:eastAsia="Times New Roman" w:hAnsi="Arial" w:cs="Arial"/>
          <w:noProof/>
          <w:color w:val="000000"/>
          <w:kern w:val="0"/>
          <w:lang w:eastAsia="pt-BR" w:bidi="ar-SA"/>
        </w:rPr>
        <w:drawing>
          <wp:inline distT="0" distB="0" distL="0" distR="0">
            <wp:extent cx="1152525" cy="856615"/>
            <wp:effectExtent l="0" t="0" r="9525" b="635"/>
            <wp:docPr id="4" name="Imagem 4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04" cy="88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                      </w:t>
      </w:r>
      <w:r w:rsidR="00731366">
        <w:rPr>
          <w:rFonts w:ascii="Arial" w:eastAsia="Times New Roman" w:hAnsi="Arial" w:cs="Arial"/>
          <w:color w:val="000000"/>
          <w:kern w:val="0"/>
          <w:lang w:eastAsia="pt-BR" w:bidi="ar-SA"/>
        </w:rPr>
        <w:t>25</w:t>
      </w:r>
      <w:r w:rsidR="00376015" w:rsidRPr="0049232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4D75A2" w:rsidRPr="0049232B">
        <w:rPr>
          <w:rFonts w:ascii="Arial" w:eastAsia="Times New Roman" w:hAnsi="Arial" w:cs="Arial"/>
          <w:color w:val="000000"/>
          <w:kern w:val="0"/>
          <w:lang w:eastAsia="pt-BR" w:bidi="ar-SA"/>
        </w:rPr>
        <w:t>maio</w:t>
      </w:r>
      <w:r w:rsidR="00376015" w:rsidRPr="0049232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3E0B99" w:rsidRPr="0049232B">
        <w:rPr>
          <w:rFonts w:ascii="Arial" w:eastAsia="Times New Roman" w:hAnsi="Arial" w:cs="Arial"/>
          <w:color w:val="000000"/>
          <w:kern w:val="0"/>
          <w:lang w:eastAsia="pt-BR" w:bidi="ar-SA"/>
        </w:rPr>
        <w:t>de 2017</w:t>
      </w:r>
    </w:p>
    <w:p w:rsidR="00D9567D" w:rsidRPr="00D9567D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Claudio Henrique Nacif Gonçalves</w:t>
      </w:r>
    </w:p>
    <w:p w:rsidR="00D9567D" w:rsidRPr="00D9567D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Caramelo</w:t>
      </w:r>
    </w:p>
    <w:p w:rsidR="0054797E" w:rsidRDefault="00D9567D" w:rsidP="001D787C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Vereador </w:t>
      </w:r>
      <w:r w:rsidR="003D2D30">
        <w:rPr>
          <w:rFonts w:ascii="Arial" w:eastAsia="Times New Roman" w:hAnsi="Arial" w:cs="Arial"/>
          <w:color w:val="000000"/>
          <w:kern w:val="0"/>
          <w:lang w:eastAsia="pt-BR" w:bidi="ar-SA"/>
        </w:rPr>
        <w:t>–</w:t>
      </w: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PRB</w:t>
      </w:r>
    </w:p>
    <w:p w:rsidR="003D2D30" w:rsidRDefault="003D2D30" w:rsidP="001D787C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3D2D30" w:rsidRDefault="003D2D30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731366" w:rsidRPr="001D787C" w:rsidRDefault="00731366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3E0B99" w:rsidRPr="0051448B" w:rsidRDefault="003E0B99" w:rsidP="0054797E">
      <w:pPr>
        <w:jc w:val="center"/>
        <w:rPr>
          <w:rFonts w:ascii="Arial" w:hAnsi="Arial" w:cs="Arial"/>
          <w:b/>
        </w:rPr>
      </w:pPr>
    </w:p>
    <w:p w:rsidR="0054797E" w:rsidRPr="0051448B" w:rsidRDefault="0054797E" w:rsidP="0054797E">
      <w:pPr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Pr="0051448B">
        <w:rPr>
          <w:rFonts w:ascii="Arial" w:hAnsi="Arial" w:cs="Arial"/>
          <w:b/>
          <w:bCs/>
          <w:sz w:val="18"/>
          <w:szCs w:val="20"/>
        </w:rPr>
        <w:t xml:space="preserve">Av. Getúlio Vargas,111, sala 406, 4° andar, Centro. </w:t>
      </w:r>
      <w:r w:rsidRPr="0051448B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49232B" w:rsidRDefault="00ED0FE4" w:rsidP="00E61F2D">
      <w:pPr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hyperlink r:id="rId7" w:history="1">
        <w:r w:rsidR="0049232B" w:rsidRPr="002668E9">
          <w:rPr>
            <w:rStyle w:val="Hyperlink"/>
            <w:rFonts w:ascii="Arial" w:hAnsi="Arial" w:cs="Arial"/>
            <w:b/>
            <w:bCs/>
            <w:sz w:val="18"/>
            <w:szCs w:val="20"/>
            <w:lang w:val="en-US"/>
          </w:rPr>
          <w:t>caramelo@camarasete.mg.gov.br</w:t>
        </w:r>
      </w:hyperlink>
    </w:p>
    <w:sectPr w:rsidR="0049232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FE4" w:rsidRDefault="00ED0FE4" w:rsidP="00963EEE">
      <w:r>
        <w:separator/>
      </w:r>
    </w:p>
  </w:endnote>
  <w:endnote w:type="continuationSeparator" w:id="0">
    <w:p w:rsidR="00ED0FE4" w:rsidRDefault="00ED0FE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FE4" w:rsidRDefault="00ED0FE4" w:rsidP="00963EEE">
      <w:r>
        <w:separator/>
      </w:r>
    </w:p>
  </w:footnote>
  <w:footnote w:type="continuationSeparator" w:id="0">
    <w:p w:rsidR="00ED0FE4" w:rsidRDefault="00ED0FE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6B3A"/>
    <w:rsid w:val="000D5094"/>
    <w:rsid w:val="0016199D"/>
    <w:rsid w:val="001B361F"/>
    <w:rsid w:val="001D787C"/>
    <w:rsid w:val="00241FA0"/>
    <w:rsid w:val="00253795"/>
    <w:rsid w:val="00376015"/>
    <w:rsid w:val="003D2D30"/>
    <w:rsid w:val="003E0B99"/>
    <w:rsid w:val="0049232B"/>
    <w:rsid w:val="004D75A2"/>
    <w:rsid w:val="005142E0"/>
    <w:rsid w:val="0054797E"/>
    <w:rsid w:val="00576CDB"/>
    <w:rsid w:val="0066308F"/>
    <w:rsid w:val="006A02AC"/>
    <w:rsid w:val="00731366"/>
    <w:rsid w:val="0074077B"/>
    <w:rsid w:val="007F1284"/>
    <w:rsid w:val="00834CFB"/>
    <w:rsid w:val="008A73DB"/>
    <w:rsid w:val="008E4B91"/>
    <w:rsid w:val="009612E4"/>
    <w:rsid w:val="00963EEE"/>
    <w:rsid w:val="0097039B"/>
    <w:rsid w:val="009F06CC"/>
    <w:rsid w:val="00A701DB"/>
    <w:rsid w:val="00B43C37"/>
    <w:rsid w:val="00B56813"/>
    <w:rsid w:val="00BA1A82"/>
    <w:rsid w:val="00C1268F"/>
    <w:rsid w:val="00C51ACB"/>
    <w:rsid w:val="00C51B6E"/>
    <w:rsid w:val="00C821FE"/>
    <w:rsid w:val="00CE3169"/>
    <w:rsid w:val="00D00D2E"/>
    <w:rsid w:val="00D31422"/>
    <w:rsid w:val="00D74D60"/>
    <w:rsid w:val="00D9567D"/>
    <w:rsid w:val="00E61F2D"/>
    <w:rsid w:val="00ED0FE4"/>
    <w:rsid w:val="00EF361C"/>
    <w:rsid w:val="00EF548D"/>
    <w:rsid w:val="00F0349E"/>
    <w:rsid w:val="00F5257F"/>
    <w:rsid w:val="00F653EB"/>
    <w:rsid w:val="00F933BA"/>
    <w:rsid w:val="00FA3925"/>
    <w:rsid w:val="00FD4D3D"/>
    <w:rsid w:val="00FF40ED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492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ramelo@camarasete.mg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4</cp:revision>
  <cp:lastPrinted>2017-05-25T12:34:00Z</cp:lastPrinted>
  <dcterms:created xsi:type="dcterms:W3CDTF">2017-05-25T12:25:00Z</dcterms:created>
  <dcterms:modified xsi:type="dcterms:W3CDTF">2017-05-25T12:35:00Z</dcterms:modified>
</cp:coreProperties>
</file>