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C3" w:rsidRPr="006A7764" w:rsidRDefault="00B3263B" w:rsidP="00B32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7764">
        <w:rPr>
          <w:rFonts w:ascii="Times New Roman" w:hAnsi="Times New Roman" w:cs="Times New Roman"/>
          <w:b/>
          <w:sz w:val="24"/>
          <w:szCs w:val="24"/>
        </w:rPr>
        <w:t xml:space="preserve">ANTE </w:t>
      </w:r>
      <w:r w:rsidR="00A872C3" w:rsidRPr="006A7764">
        <w:rPr>
          <w:rFonts w:ascii="Times New Roman" w:hAnsi="Times New Roman" w:cs="Times New Roman"/>
          <w:b/>
          <w:sz w:val="24"/>
          <w:szCs w:val="24"/>
        </w:rPr>
        <w:t>PROJETO</w:t>
      </w:r>
      <w:proofErr w:type="gramEnd"/>
      <w:r w:rsidR="00A872C3" w:rsidRPr="006A7764">
        <w:rPr>
          <w:rFonts w:ascii="Times New Roman" w:hAnsi="Times New Roman" w:cs="Times New Roman"/>
          <w:b/>
          <w:sz w:val="24"/>
          <w:szCs w:val="24"/>
        </w:rPr>
        <w:t xml:space="preserve"> DE LEI Nº</w:t>
      </w:r>
      <w:r w:rsidR="007E756C" w:rsidRPr="006A7764">
        <w:rPr>
          <w:rFonts w:ascii="Times New Roman" w:hAnsi="Times New Roman" w:cs="Times New Roman"/>
          <w:b/>
          <w:sz w:val="24"/>
          <w:szCs w:val="24"/>
        </w:rPr>
        <w:t>____/2017</w:t>
      </w:r>
    </w:p>
    <w:p w:rsidR="00625117" w:rsidRPr="006A7764" w:rsidRDefault="00625117" w:rsidP="00625117">
      <w:pPr>
        <w:rPr>
          <w:rFonts w:ascii="Times New Roman" w:hAnsi="Times New Roman" w:cs="Times New Roman"/>
          <w:b/>
          <w:sz w:val="24"/>
          <w:szCs w:val="24"/>
        </w:rPr>
      </w:pPr>
    </w:p>
    <w:p w:rsidR="007E756C" w:rsidRPr="006A7764" w:rsidRDefault="00A872C3" w:rsidP="00625117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764">
        <w:rPr>
          <w:rFonts w:ascii="Times New Roman" w:hAnsi="Times New Roman" w:cs="Times New Roman"/>
          <w:b/>
          <w:sz w:val="24"/>
          <w:szCs w:val="24"/>
        </w:rPr>
        <w:t xml:space="preserve">“Dispõe sobre o </w:t>
      </w:r>
      <w:r w:rsidR="00BE410D" w:rsidRPr="006A7764">
        <w:rPr>
          <w:rFonts w:ascii="Times New Roman" w:hAnsi="Times New Roman" w:cs="Times New Roman"/>
          <w:b/>
          <w:sz w:val="24"/>
          <w:szCs w:val="24"/>
        </w:rPr>
        <w:t xml:space="preserve">encaminhamento, </w:t>
      </w:r>
      <w:r w:rsidRPr="006A7764">
        <w:rPr>
          <w:rFonts w:ascii="Times New Roman" w:hAnsi="Times New Roman" w:cs="Times New Roman"/>
          <w:b/>
          <w:sz w:val="24"/>
          <w:szCs w:val="24"/>
        </w:rPr>
        <w:t>acompanhamento e apoio no procedimento de cirurgia plástica reconstrutiva de mama pelas unidades integrantes do Sistema Único de Saúde – SUS – no município de Sete Lagoas.”</w:t>
      </w:r>
    </w:p>
    <w:p w:rsidR="00625117" w:rsidRPr="006A7764" w:rsidRDefault="00625117" w:rsidP="00625117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2C3" w:rsidRPr="006A7764" w:rsidRDefault="002F1749" w:rsidP="006A77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sz w:val="24"/>
          <w:szCs w:val="24"/>
        </w:rPr>
        <w:t>O Vereador que abaixo subscreve, no uso das atribuições que lhe confere o Regimento Interno desta Casa de Leis, está submetendo à apreciação do Plenário o seguinte Projeto de Lei</w:t>
      </w:r>
      <w:r w:rsidR="007E756C" w:rsidRPr="006A7764">
        <w:rPr>
          <w:rFonts w:ascii="Times New Roman" w:hAnsi="Times New Roman" w:cs="Times New Roman"/>
          <w:sz w:val="24"/>
          <w:szCs w:val="24"/>
        </w:rPr>
        <w:t xml:space="preserve"> Ordinária</w:t>
      </w:r>
      <w:r w:rsidRPr="006A7764">
        <w:rPr>
          <w:rFonts w:ascii="Times New Roman" w:hAnsi="Times New Roman" w:cs="Times New Roman"/>
          <w:sz w:val="24"/>
          <w:szCs w:val="24"/>
        </w:rPr>
        <w:t>.</w:t>
      </w:r>
    </w:p>
    <w:p w:rsidR="00A872C3" w:rsidRPr="006A7764" w:rsidRDefault="00A872C3" w:rsidP="00A8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b/>
          <w:sz w:val="24"/>
          <w:szCs w:val="24"/>
        </w:rPr>
        <w:t>Art. 1º</w:t>
      </w:r>
      <w:r w:rsidRPr="006A7764">
        <w:rPr>
          <w:rFonts w:ascii="Times New Roman" w:hAnsi="Times New Roman" w:cs="Times New Roman"/>
          <w:sz w:val="24"/>
          <w:szCs w:val="24"/>
        </w:rPr>
        <w:t xml:space="preserve"> - A Secretaria Municipal de Saúde e demais unidades municipais de saúde integrantes do Sistema Único de Saúde – SUS, por meio de seus responsáveis e gestores ficam obrigad</w:t>
      </w:r>
      <w:r w:rsidR="00BE410D" w:rsidRPr="006A7764">
        <w:rPr>
          <w:rFonts w:ascii="Times New Roman" w:hAnsi="Times New Roman" w:cs="Times New Roman"/>
          <w:sz w:val="24"/>
          <w:szCs w:val="24"/>
        </w:rPr>
        <w:t>o</w:t>
      </w:r>
      <w:r w:rsidRPr="006A7764">
        <w:rPr>
          <w:rFonts w:ascii="Times New Roman" w:hAnsi="Times New Roman" w:cs="Times New Roman"/>
          <w:sz w:val="24"/>
          <w:szCs w:val="24"/>
        </w:rPr>
        <w:t xml:space="preserve">s a </w:t>
      </w:r>
      <w:r w:rsidR="00BE410D" w:rsidRPr="006A7764">
        <w:rPr>
          <w:rFonts w:ascii="Times New Roman" w:hAnsi="Times New Roman" w:cs="Times New Roman"/>
          <w:sz w:val="24"/>
          <w:szCs w:val="24"/>
        </w:rPr>
        <w:t xml:space="preserve">encaminhar, </w:t>
      </w:r>
      <w:r w:rsidRPr="006A7764">
        <w:rPr>
          <w:rFonts w:ascii="Times New Roman" w:hAnsi="Times New Roman" w:cs="Times New Roman"/>
          <w:sz w:val="24"/>
          <w:szCs w:val="24"/>
        </w:rPr>
        <w:t xml:space="preserve">acompanhar, apoiar e oferecer suporte técnico no procedimento de realização de cirurgia plástica reconstrutiva de mama nas mulheres que foram submetidas </w:t>
      </w:r>
      <w:r w:rsidR="0072535D" w:rsidRPr="006A7764">
        <w:rPr>
          <w:rFonts w:ascii="Times New Roman" w:hAnsi="Times New Roman" w:cs="Times New Roman"/>
          <w:sz w:val="24"/>
          <w:szCs w:val="24"/>
        </w:rPr>
        <w:t>à</w:t>
      </w:r>
      <w:r w:rsidRPr="006A7764">
        <w:rPr>
          <w:rFonts w:ascii="Times New Roman" w:hAnsi="Times New Roman" w:cs="Times New Roman"/>
          <w:sz w:val="24"/>
          <w:szCs w:val="24"/>
        </w:rPr>
        <w:t xml:space="preserve"> mastectomia total ou parcial de mama decorrente de tratamento de câncer.</w:t>
      </w:r>
    </w:p>
    <w:p w:rsidR="002F1749" w:rsidRPr="006A7764" w:rsidRDefault="002F1749" w:rsidP="002F1749">
      <w:pPr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b/>
          <w:sz w:val="24"/>
          <w:szCs w:val="24"/>
        </w:rPr>
        <w:t>Art. 2º</w:t>
      </w:r>
      <w:r w:rsidRPr="006A7764">
        <w:rPr>
          <w:rFonts w:ascii="Times New Roman" w:hAnsi="Times New Roman" w:cs="Times New Roman"/>
          <w:sz w:val="24"/>
          <w:szCs w:val="24"/>
        </w:rPr>
        <w:t xml:space="preserve"> - A presente Lei será regulamentada pelo Executivo, no prazo de 90(noventa) dias</w:t>
      </w:r>
      <w:r w:rsidR="007E756C" w:rsidRPr="006A7764">
        <w:rPr>
          <w:rFonts w:ascii="Times New Roman" w:hAnsi="Times New Roman" w:cs="Times New Roman"/>
          <w:sz w:val="24"/>
          <w:szCs w:val="24"/>
        </w:rPr>
        <w:t xml:space="preserve">, </w:t>
      </w:r>
      <w:r w:rsidRPr="006A7764">
        <w:rPr>
          <w:rFonts w:ascii="Times New Roman" w:hAnsi="Times New Roman" w:cs="Times New Roman"/>
          <w:sz w:val="24"/>
          <w:szCs w:val="24"/>
        </w:rPr>
        <w:t>no que couber.</w:t>
      </w:r>
    </w:p>
    <w:p w:rsidR="002F1749" w:rsidRPr="006A7764" w:rsidRDefault="002F1749" w:rsidP="002F1749">
      <w:pPr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b/>
          <w:sz w:val="24"/>
          <w:szCs w:val="24"/>
        </w:rPr>
        <w:t>Art. 3º</w:t>
      </w:r>
      <w:r w:rsidRPr="006A7764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publicação, revogando-se as disposições em contrário.</w:t>
      </w:r>
    </w:p>
    <w:p w:rsidR="007E756C" w:rsidRPr="006A7764" w:rsidRDefault="007E756C" w:rsidP="002F17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56C" w:rsidRPr="006A7764" w:rsidRDefault="007E756C" w:rsidP="00625117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764">
        <w:rPr>
          <w:rFonts w:ascii="Times New Roman" w:eastAsia="Times New Roman" w:hAnsi="Times New Roman" w:cs="Times New Roman"/>
          <w:sz w:val="24"/>
          <w:szCs w:val="24"/>
        </w:rPr>
        <w:t>Sala das Seções, 13 de Março de 2017</w:t>
      </w:r>
      <w:r w:rsidR="00625117" w:rsidRPr="006A77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756C" w:rsidRPr="006A7764" w:rsidRDefault="007E756C" w:rsidP="007E756C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764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35F71C2D" wp14:editId="6400B50D">
            <wp:extent cx="3651714" cy="147600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714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7B4" w:rsidRDefault="007A17B4" w:rsidP="002F17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764" w:rsidRDefault="006A7764" w:rsidP="002F17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764" w:rsidRDefault="006A7764" w:rsidP="002F17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764" w:rsidRDefault="006A7764" w:rsidP="002F17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764" w:rsidRPr="006A7764" w:rsidRDefault="006A7764" w:rsidP="002F17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56C" w:rsidRDefault="006A7764" w:rsidP="002F17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6A7764" w:rsidRPr="006A7764" w:rsidRDefault="006A7764" w:rsidP="002F17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56C" w:rsidRPr="006A7764" w:rsidRDefault="007E756C" w:rsidP="006A7764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sz w:val="24"/>
          <w:szCs w:val="24"/>
        </w:rPr>
        <w:t xml:space="preserve">Estudos relacionados às consequências desse tipo de tratamento demonstram que a presença da depressão após a cirurgia na mama é uma resposta emocional comum. </w:t>
      </w:r>
      <w:proofErr w:type="spellStart"/>
      <w:r w:rsidRPr="006A7764">
        <w:rPr>
          <w:rFonts w:ascii="Times New Roman" w:hAnsi="Times New Roman" w:cs="Times New Roman"/>
          <w:sz w:val="24"/>
          <w:szCs w:val="24"/>
        </w:rPr>
        <w:t>Lasry</w:t>
      </w:r>
      <w:proofErr w:type="spellEnd"/>
      <w:r w:rsidRPr="006A7764">
        <w:rPr>
          <w:rFonts w:ascii="Times New Roman" w:hAnsi="Times New Roman" w:cs="Times New Roman"/>
          <w:sz w:val="24"/>
          <w:szCs w:val="24"/>
        </w:rPr>
        <w:t xml:space="preserve"> (citado por </w:t>
      </w:r>
      <w:proofErr w:type="spellStart"/>
      <w:r w:rsidRPr="006A7764">
        <w:rPr>
          <w:rFonts w:ascii="Times New Roman" w:hAnsi="Times New Roman" w:cs="Times New Roman"/>
          <w:sz w:val="24"/>
          <w:szCs w:val="24"/>
        </w:rPr>
        <w:t>Arán</w:t>
      </w:r>
      <w:proofErr w:type="spellEnd"/>
      <w:r w:rsidRPr="006A77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7764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6A7764">
        <w:rPr>
          <w:rFonts w:ascii="Times New Roman" w:hAnsi="Times New Roman" w:cs="Times New Roman"/>
          <w:sz w:val="24"/>
          <w:szCs w:val="24"/>
        </w:rPr>
        <w:t xml:space="preserve"> al., 1996) </w:t>
      </w:r>
      <w:r w:rsidR="007A17B4" w:rsidRPr="006A7764">
        <w:rPr>
          <w:rFonts w:ascii="Times New Roman" w:hAnsi="Times New Roman" w:cs="Times New Roman"/>
          <w:sz w:val="24"/>
          <w:szCs w:val="24"/>
        </w:rPr>
        <w:t>demonstrou</w:t>
      </w:r>
      <w:r w:rsidRPr="006A7764">
        <w:rPr>
          <w:rFonts w:ascii="Times New Roman" w:hAnsi="Times New Roman" w:cs="Times New Roman"/>
          <w:sz w:val="24"/>
          <w:szCs w:val="24"/>
        </w:rPr>
        <w:t xml:space="preserve">, através de sua pesquisa, que as pacientes submetidas à </w:t>
      </w:r>
      <w:proofErr w:type="spellStart"/>
      <w:r w:rsidRPr="006A7764">
        <w:rPr>
          <w:rFonts w:ascii="Times New Roman" w:hAnsi="Times New Roman" w:cs="Times New Roman"/>
          <w:sz w:val="24"/>
          <w:szCs w:val="24"/>
        </w:rPr>
        <w:t>mastectomia</w:t>
      </w:r>
      <w:proofErr w:type="spellEnd"/>
      <w:r w:rsidRPr="006A7764">
        <w:rPr>
          <w:rFonts w:ascii="Times New Roman" w:hAnsi="Times New Roman" w:cs="Times New Roman"/>
          <w:sz w:val="24"/>
          <w:szCs w:val="24"/>
        </w:rPr>
        <w:t xml:space="preserve"> radical possuem um elevado nível de depressão, duas vezes maior que numa população normal. O autor afirma que uma das causas mais </w:t>
      </w:r>
      <w:r w:rsidR="007A17B4" w:rsidRPr="006A7764">
        <w:rPr>
          <w:rFonts w:ascii="Times New Roman" w:hAnsi="Times New Roman" w:cs="Times New Roman"/>
          <w:sz w:val="24"/>
          <w:szCs w:val="24"/>
        </w:rPr>
        <w:t>frequentes</w:t>
      </w:r>
      <w:r w:rsidRPr="006A7764">
        <w:rPr>
          <w:rFonts w:ascii="Times New Roman" w:hAnsi="Times New Roman" w:cs="Times New Roman"/>
          <w:sz w:val="24"/>
          <w:szCs w:val="24"/>
        </w:rPr>
        <w:t xml:space="preserve"> da depressão </w:t>
      </w:r>
      <w:proofErr w:type="gramStart"/>
      <w:r w:rsidRPr="006A7764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Pr="006A7764">
        <w:rPr>
          <w:rFonts w:ascii="Times New Roman" w:hAnsi="Times New Roman" w:cs="Times New Roman"/>
          <w:sz w:val="24"/>
          <w:szCs w:val="24"/>
        </w:rPr>
        <w:t xml:space="preserve"> a alteração física decorrente da cirurgia e suas repercussões na concepção do eu das pacientes. Dentre as questões mais </w:t>
      </w:r>
      <w:r w:rsidR="007A17B4" w:rsidRPr="006A7764">
        <w:rPr>
          <w:rFonts w:ascii="Times New Roman" w:hAnsi="Times New Roman" w:cs="Times New Roman"/>
          <w:sz w:val="24"/>
          <w:szCs w:val="24"/>
        </w:rPr>
        <w:t>frequentemente</w:t>
      </w:r>
      <w:r w:rsidRPr="006A7764">
        <w:rPr>
          <w:rFonts w:ascii="Times New Roman" w:hAnsi="Times New Roman" w:cs="Times New Roman"/>
          <w:sz w:val="24"/>
          <w:szCs w:val="24"/>
        </w:rPr>
        <w:t xml:space="preserve"> abordadas pelo autor está o medo de não ser mais atraente sexualmente e a sensação de diminuição da feminilidade.</w:t>
      </w:r>
    </w:p>
    <w:p w:rsidR="007E756C" w:rsidRPr="006A7764" w:rsidRDefault="007E756C" w:rsidP="006A7764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sz w:val="24"/>
          <w:szCs w:val="24"/>
        </w:rPr>
        <w:t xml:space="preserve">Braga (citado por Vianna, 2004) realizou um estudo para avaliar a presença de depressão em mulheres </w:t>
      </w:r>
      <w:proofErr w:type="spellStart"/>
      <w:r w:rsidRPr="006A7764">
        <w:rPr>
          <w:rFonts w:ascii="Times New Roman" w:hAnsi="Times New Roman" w:cs="Times New Roman"/>
          <w:sz w:val="24"/>
          <w:szCs w:val="24"/>
        </w:rPr>
        <w:t>mastectomizadas</w:t>
      </w:r>
      <w:proofErr w:type="spellEnd"/>
      <w:r w:rsidRPr="006A7764">
        <w:rPr>
          <w:rFonts w:ascii="Times New Roman" w:hAnsi="Times New Roman" w:cs="Times New Roman"/>
          <w:sz w:val="24"/>
          <w:szCs w:val="24"/>
        </w:rPr>
        <w:t xml:space="preserve">. Os resultados demonstraram a presença de depressão em 35% das pacientes após a </w:t>
      </w:r>
      <w:proofErr w:type="spellStart"/>
      <w:r w:rsidRPr="006A7764">
        <w:rPr>
          <w:rFonts w:ascii="Times New Roman" w:hAnsi="Times New Roman" w:cs="Times New Roman"/>
          <w:sz w:val="24"/>
          <w:szCs w:val="24"/>
        </w:rPr>
        <w:t>mastectomia</w:t>
      </w:r>
      <w:proofErr w:type="spellEnd"/>
      <w:r w:rsidRPr="006A7764">
        <w:rPr>
          <w:rFonts w:ascii="Times New Roman" w:hAnsi="Times New Roman" w:cs="Times New Roman"/>
          <w:sz w:val="24"/>
          <w:szCs w:val="24"/>
        </w:rPr>
        <w:t>. Algumas variáveis parecem ter relação significativa com a depressão. São elas: faixa etária, situação conjugal, migração, antecedentes pessoais, antecedentes familiares de doença mental, uso de quimioterapia, complicações pós-</w:t>
      </w:r>
      <w:proofErr w:type="spellStart"/>
      <w:r w:rsidRPr="006A7764">
        <w:rPr>
          <w:rFonts w:ascii="Times New Roman" w:hAnsi="Times New Roman" w:cs="Times New Roman"/>
          <w:sz w:val="24"/>
          <w:szCs w:val="24"/>
        </w:rPr>
        <w:t>mastectomia</w:t>
      </w:r>
      <w:proofErr w:type="spellEnd"/>
      <w:r w:rsidRPr="006A7764">
        <w:rPr>
          <w:rFonts w:ascii="Times New Roman" w:hAnsi="Times New Roman" w:cs="Times New Roman"/>
          <w:sz w:val="24"/>
          <w:szCs w:val="24"/>
        </w:rPr>
        <w:t xml:space="preserve">, atividade profissional, contribuição com a renda familiar, atividade sexual, conhecimento do diagnóstico da doença, prática religiosa e percepção de perda. É importante ressaltar que todas as perdas associadas à </w:t>
      </w:r>
      <w:proofErr w:type="spellStart"/>
      <w:r w:rsidRPr="006A7764">
        <w:rPr>
          <w:rFonts w:ascii="Times New Roman" w:hAnsi="Times New Roman" w:cs="Times New Roman"/>
          <w:sz w:val="24"/>
          <w:szCs w:val="24"/>
        </w:rPr>
        <w:t>mastectomia</w:t>
      </w:r>
      <w:proofErr w:type="spellEnd"/>
      <w:r w:rsidRPr="006A7764">
        <w:rPr>
          <w:rFonts w:ascii="Times New Roman" w:hAnsi="Times New Roman" w:cs="Times New Roman"/>
          <w:sz w:val="24"/>
          <w:szCs w:val="24"/>
        </w:rPr>
        <w:t xml:space="preserve"> geram sofrimento psicológico importante, levando a comportamento de esquiva e isolamento social.</w:t>
      </w:r>
      <w:r w:rsidR="007A17B4" w:rsidRPr="006A7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7B4" w:rsidRPr="006A7764" w:rsidRDefault="007A17B4" w:rsidP="007A17B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sz w:val="24"/>
          <w:szCs w:val="24"/>
        </w:rPr>
        <w:t xml:space="preserve">Entendendo ser necessário, peço o apoio dos vereadores presentes para a aprovação do presente </w:t>
      </w:r>
      <w:r w:rsidR="006A7764">
        <w:rPr>
          <w:rFonts w:ascii="Times New Roman" w:hAnsi="Times New Roman" w:cs="Times New Roman"/>
          <w:sz w:val="24"/>
          <w:szCs w:val="24"/>
        </w:rPr>
        <w:t xml:space="preserve">Ante </w:t>
      </w:r>
      <w:bookmarkStart w:id="0" w:name="_GoBack"/>
      <w:bookmarkEnd w:id="0"/>
      <w:r w:rsidRPr="006A7764">
        <w:rPr>
          <w:rFonts w:ascii="Times New Roman" w:hAnsi="Times New Roman" w:cs="Times New Roman"/>
          <w:sz w:val="24"/>
          <w:szCs w:val="24"/>
        </w:rPr>
        <w:t>Projeto de Lei.</w:t>
      </w:r>
    </w:p>
    <w:p w:rsidR="006A7764" w:rsidRDefault="006A7764" w:rsidP="006A7764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5117" w:rsidRPr="006A7764" w:rsidRDefault="00625117" w:rsidP="006A7764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764">
        <w:rPr>
          <w:rFonts w:ascii="Times New Roman" w:eastAsia="Times New Roman" w:hAnsi="Times New Roman" w:cs="Times New Roman"/>
          <w:sz w:val="24"/>
          <w:szCs w:val="24"/>
        </w:rPr>
        <w:t>Sala das Seções, 13 de Março de 2017.</w:t>
      </w:r>
    </w:p>
    <w:p w:rsidR="007E756C" w:rsidRPr="006A7764" w:rsidRDefault="007A17B4" w:rsidP="007A17B4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 wp14:anchorId="0A2E913D" wp14:editId="378678A6">
            <wp:extent cx="3634092" cy="1468877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331" cy="147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56C" w:rsidRPr="006A7764" w:rsidSect="007A17B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C3"/>
    <w:rsid w:val="00036CD1"/>
    <w:rsid w:val="002F1749"/>
    <w:rsid w:val="00625117"/>
    <w:rsid w:val="006A7764"/>
    <w:rsid w:val="0072535D"/>
    <w:rsid w:val="007A17B4"/>
    <w:rsid w:val="007E756C"/>
    <w:rsid w:val="008A5F18"/>
    <w:rsid w:val="00A872C3"/>
    <w:rsid w:val="00B3263B"/>
    <w:rsid w:val="00BD76F8"/>
    <w:rsid w:val="00BE410D"/>
    <w:rsid w:val="00F5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5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E756C"/>
  </w:style>
  <w:style w:type="character" w:styleId="Hyperlink">
    <w:name w:val="Hyperlink"/>
    <w:basedOn w:val="Fontepargpadro"/>
    <w:uiPriority w:val="99"/>
    <w:semiHidden/>
    <w:unhideWhenUsed/>
    <w:rsid w:val="007E75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5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E756C"/>
  </w:style>
  <w:style w:type="character" w:styleId="Hyperlink">
    <w:name w:val="Hyperlink"/>
    <w:basedOn w:val="Fontepargpadro"/>
    <w:uiPriority w:val="99"/>
    <w:semiHidden/>
    <w:unhideWhenUsed/>
    <w:rsid w:val="007E7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3</cp:revision>
  <dcterms:created xsi:type="dcterms:W3CDTF">2017-03-29T11:41:00Z</dcterms:created>
  <dcterms:modified xsi:type="dcterms:W3CDTF">2017-03-29T14:40:00Z</dcterms:modified>
</cp:coreProperties>
</file>