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PEDIDO DE PROVIDÊNCIA Nº _________/ 2016</w:t>
      </w: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widowControl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vereadora que a este subscreve requer que, ouvida a Casa após tramitação regimental, seja enviada correspondência ao Exmo. Sr. Prefeito Márcio Reinaldo Dias Moreira, </w:t>
      </w:r>
      <w:r w:rsidRPr="001C2640">
        <w:rPr>
          <w:bCs/>
          <w:sz w:val="26"/>
          <w:szCs w:val="26"/>
        </w:rPr>
        <w:t>solicitando do Serviço Autônomo de Água e Esgoto – SAAE,</w:t>
      </w:r>
      <w:r>
        <w:rPr>
          <w:b/>
          <w:bCs/>
          <w:sz w:val="26"/>
          <w:szCs w:val="26"/>
        </w:rPr>
        <w:t xml:space="preserve"> reparos necessários na rede pluvial </w:t>
      </w:r>
      <w:r>
        <w:rPr>
          <w:sz w:val="26"/>
          <w:szCs w:val="26"/>
        </w:rPr>
        <w:t>da Rua Arquimínio Ferreira da Silva, bairro Dona Dora, neste município.</w:t>
      </w: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jc w:val="center"/>
        <w:rPr>
          <w:b/>
          <w:bCs/>
          <w:sz w:val="26"/>
          <w:szCs w:val="26"/>
        </w:rPr>
      </w:pPr>
    </w:p>
    <w:p w:rsidR="00F91F21" w:rsidRDefault="00F91F21" w:rsidP="00F91F2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É visível para qualquer leigo que a rede pluvial da citada rua está danificada, tendo em vista que o vazamento de água putrefata escorre constantemente a céu aberto. Essa água tem provocado doenças de pele em crianças e idosos (coceira e sarna), aumentado a proliferação de moscas, mosquitos e do mosquito vetor da dengue, enfim, os moradores não suportam mais essa atual situação em que estão vivendo, por causa desse escoamento do esgoto na via pública. Antes que aumente o índice de infectados, podendo ocorrer vítima fatal, nada mais justo que a Administração Municipal atenda essa reivindicação dos moradores daquela rua no bairro Dona Dora.</w:t>
      </w:r>
    </w:p>
    <w:p w:rsidR="00F91F21" w:rsidRDefault="00F91F21" w:rsidP="00F91F21">
      <w:pPr>
        <w:rPr>
          <w:sz w:val="26"/>
          <w:szCs w:val="26"/>
        </w:rPr>
      </w:pPr>
    </w:p>
    <w:p w:rsidR="00F91F21" w:rsidRDefault="00F91F21" w:rsidP="00F91F21">
      <w:pPr>
        <w:jc w:val="center"/>
        <w:rPr>
          <w:b/>
          <w:bCs/>
          <w:sz w:val="26"/>
          <w:szCs w:val="26"/>
        </w:rPr>
      </w:pPr>
    </w:p>
    <w:p w:rsidR="00F91F21" w:rsidRDefault="00F91F21" w:rsidP="00F91F2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SALA DAS SESSÕES 05/09/2016</w:t>
      </w:r>
    </w:p>
    <w:p w:rsidR="00886A63" w:rsidRDefault="00886A63" w:rsidP="00886A63">
      <w:bookmarkStart w:id="0" w:name="_GoBack"/>
      <w:bookmarkEnd w:id="0"/>
    </w:p>
    <w:p w:rsidR="002A07E9" w:rsidRDefault="002A07E9" w:rsidP="002A07E9">
      <w:pPr>
        <w:jc w:val="center"/>
        <w:rPr>
          <w:b/>
          <w:bCs/>
          <w:sz w:val="26"/>
          <w:szCs w:val="26"/>
        </w:rPr>
      </w:pPr>
    </w:p>
    <w:p w:rsidR="00886A63" w:rsidRDefault="00886A63" w:rsidP="002A07E9">
      <w:pPr>
        <w:jc w:val="center"/>
        <w:rPr>
          <w:b/>
          <w:bCs/>
          <w:sz w:val="26"/>
          <w:szCs w:val="26"/>
        </w:rPr>
      </w:pPr>
    </w:p>
    <w:p w:rsidR="002A07E9" w:rsidRDefault="002A07E9" w:rsidP="00886A63">
      <w:pPr>
        <w:jc w:val="center"/>
        <w:rPr>
          <w:b/>
          <w:bCs/>
          <w:sz w:val="26"/>
          <w:szCs w:val="26"/>
        </w:rPr>
      </w:pPr>
      <w:r w:rsidRPr="00622F1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6" o:title=""/>
          </v:shape>
          <o:OLEObject Type="Embed" ProgID="CorelDraw.Graphic.16" ShapeID="_x0000_i1025" DrawAspect="Content" ObjectID="_1534938880" r:id="rId7"/>
        </w:object>
      </w:r>
    </w:p>
    <w:p w:rsidR="002A07E9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VEREADORA DO DEM</w:t>
      </w:r>
    </w:p>
    <w:p w:rsidR="008B287F" w:rsidRDefault="008B287F" w:rsidP="002A07E9">
      <w:pPr>
        <w:jc w:val="center"/>
        <w:rPr>
          <w:b/>
          <w:bCs/>
          <w:sz w:val="26"/>
          <w:szCs w:val="26"/>
        </w:rPr>
      </w:pPr>
    </w:p>
    <w:sectPr w:rsidR="008B287F" w:rsidSect="002A07E9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51" w:rsidRDefault="00103151" w:rsidP="001E7E99">
      <w:r>
        <w:separator/>
      </w:r>
    </w:p>
  </w:endnote>
  <w:endnote w:type="continuationSeparator" w:id="0">
    <w:p w:rsidR="00103151" w:rsidRDefault="00103151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51" w:rsidRDefault="00103151" w:rsidP="001E7E99">
      <w:r>
        <w:separator/>
      </w:r>
    </w:p>
  </w:footnote>
  <w:footnote w:type="continuationSeparator" w:id="0">
    <w:p w:rsidR="00103151" w:rsidRDefault="00103151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090B00"/>
    <w:rsid w:val="00103151"/>
    <w:rsid w:val="001E16E9"/>
    <w:rsid w:val="001E7E99"/>
    <w:rsid w:val="00221DD1"/>
    <w:rsid w:val="002A07E9"/>
    <w:rsid w:val="002D542D"/>
    <w:rsid w:val="003163EE"/>
    <w:rsid w:val="00473642"/>
    <w:rsid w:val="004A7ACE"/>
    <w:rsid w:val="004E7940"/>
    <w:rsid w:val="006611B9"/>
    <w:rsid w:val="00662E68"/>
    <w:rsid w:val="00886A63"/>
    <w:rsid w:val="008B287F"/>
    <w:rsid w:val="008C1EBA"/>
    <w:rsid w:val="008D5483"/>
    <w:rsid w:val="00B41560"/>
    <w:rsid w:val="00E32DD0"/>
    <w:rsid w:val="00EC09BF"/>
    <w:rsid w:val="00EF6F14"/>
    <w:rsid w:val="00F91F21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2016-07-08T12:09:00Z</cp:lastPrinted>
  <dcterms:created xsi:type="dcterms:W3CDTF">2016-09-09T18:08:00Z</dcterms:created>
  <dcterms:modified xsi:type="dcterms:W3CDTF">2016-09-09T18:08:00Z</dcterms:modified>
</cp:coreProperties>
</file>