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PEDIDO DE PROVIDÊNCIA Nº. ____ /2016 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O vereador que a esta subscreve, no uso das prerrogativas que lhes são conferidas pelo Regimento Interno da Câmara Municipal, requer, ouvida a casa e após os tramites regimentais, na pessoa do Exmo. Prefeito Municipal, Márcio Reinaldo Dias Moreira, providências junto ao setor competente, </w:t>
      </w:r>
      <w:r>
        <w:rPr>
          <w:rFonts w:ascii="Times New Roman" w:cs="Times New Roman" w:hAnsi="Times New Roman"/>
          <w:b/>
          <w:sz w:val="24"/>
          <w:szCs w:val="24"/>
        </w:rPr>
        <w:t>no sentido de que seja implantando placa de sinalização de parada obrigatória nas confluências da Rua Levindo Damásio com Rua Jaci, bairro Emília.</w:t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  <w:u w:val="single"/>
        </w:rPr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As ruas Levindo Damásio e Jaci no bairro Emília são importantes vias de acesso do bairro com o centro da cidade e vice-versa. Além do intenso fluxo de veículos, ciclistas e pedestres, as referidas vias são compõe o itinerário do serviço de transporte público coletivo do município de Sete Lagoas.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Não raras as vezes, nesta confluência acontecem abalroamentos e pequenos acidentes que, ora assustam a população, ora deixam motoristas e transeuntes lesionados.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Objetivando evitar esses acontecimentos e mais, visando impedir que acidentes de maior gravidade aconteçam, é imprescindível que o poder executivo sinalize, tanto verticalmente quanto horizontalmente o cruzamento entre estas duas vias.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4"/>
          <w:szCs w:val="24"/>
        </w:rPr>
        <w:t>Sala das Sessões 15 de Janeiro de 2016.</w:t>
      </w:r>
    </w:p>
    <w:p>
      <w:pPr>
        <w:pStyle w:val="style0"/>
        <w:spacing w:after="120" w:before="120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120" w:before="120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MARCELO PIRES RODRIGUES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VEREADOR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-549910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114300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/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auto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  <w:style w:styleId="style59" w:type="paragraph">
    <w:name w:val="Normal (Web)"/>
    <w:basedOn w:val="style0"/>
    <w:next w:val="style59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0" w:type="paragraph">
    <w:name w:val="Legenda1"/>
    <w:basedOn w:val="style0"/>
    <w:next w:val="style60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1" w:type="paragraph">
    <w:name w:val="Corpo de texto 31"/>
    <w:basedOn w:val="style0"/>
    <w:next w:val="style61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2" w:type="paragraph">
    <w:name w:val="Recuo de corpo de texto 31"/>
    <w:basedOn w:val="style0"/>
    <w:next w:val="style62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3" w:type="paragraph">
    <w:name w:val="Normal19"/>
    <w:basedOn w:val="style0"/>
    <w:next w:val="style63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2016-01-15T11:54:00.00Z</dcterms:created>
  <dc:creator>Giovani</dc:creator>
  <cp:lastModifiedBy>Alandeberg Lopes Alan</cp:lastModifiedBy>
  <cp:lastPrinted>2015-02-20T16:34:00.00Z</cp:lastPrinted>
  <dcterms:modified xsi:type="dcterms:W3CDTF">2016-01-15T12:05:00.00Z</dcterms:modified>
  <cp:revision>3</cp:revision>
</cp:coreProperties>
</file>