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E" w:rsidRDefault="00961F4B">
      <w:pPr>
        <w:jc w:val="center"/>
        <w:rPr>
          <w:rFonts w:ascii="Bitstream Vera Serif" w:eastAsia="Times New Roman" w:hAnsi="Bitstream Vera Serif" w:cs="Bitstream Vera Serif"/>
          <w:b/>
          <w:bCs/>
          <w:u w:val="single"/>
        </w:rPr>
      </w:pPr>
      <w:r>
        <w:rPr>
          <w:rFonts w:ascii="Bitstream Vera Serif" w:hAnsi="Bitstream Vera Serif" w:cs="Bitstream Vera Serif"/>
          <w:b/>
          <w:i/>
          <w:iCs/>
          <w:noProof/>
        </w:rPr>
        <w:drawing>
          <wp:inline distT="0" distB="0" distL="0" distR="0">
            <wp:extent cx="6105525" cy="9429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C4E" w:rsidRDefault="00865C4E">
      <w:pPr>
        <w:jc w:val="center"/>
        <w:rPr>
          <w:rFonts w:ascii="Bitstream Vera Serif" w:eastAsia="Times New Roman" w:hAnsi="Bitstream Vera Serif" w:cs="Bitstream Vera Serif"/>
          <w:b/>
          <w:bCs/>
          <w:u w:val="single"/>
        </w:rPr>
      </w:pPr>
    </w:p>
    <w:p w:rsidR="00865C4E" w:rsidRDefault="00865C4E">
      <w:pPr>
        <w:jc w:val="center"/>
        <w:rPr>
          <w:rFonts w:ascii="Times New Roman" w:eastAsia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865C4E" w:rsidRDefault="00865C4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961F4B" w:rsidRDefault="00961F4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65C4E" w:rsidRDefault="00976D8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INDICAÇÃO  </w:t>
      </w:r>
      <w:r w:rsidR="00865C4E">
        <w:rPr>
          <w:rFonts w:ascii="Times New Roman" w:hAnsi="Times New Roman"/>
          <w:b/>
          <w:bCs/>
        </w:rPr>
        <w:t>Nº</w:t>
      </w:r>
      <w:r>
        <w:rPr>
          <w:rFonts w:ascii="Times New Roman" w:hAnsi="Times New Roman"/>
          <w:b/>
          <w:bCs/>
        </w:rPr>
        <w:t>_______</w:t>
      </w:r>
      <w:r w:rsidR="00865C4E">
        <w:rPr>
          <w:rFonts w:ascii="Times New Roman" w:hAnsi="Times New Roman"/>
          <w:b/>
          <w:bCs/>
        </w:rPr>
        <w:t>/201</w:t>
      </w:r>
      <w:r w:rsidR="00415AF2">
        <w:rPr>
          <w:rFonts w:ascii="Times New Roman" w:hAnsi="Times New Roman"/>
          <w:b/>
          <w:bCs/>
        </w:rPr>
        <w:t>5</w:t>
      </w:r>
    </w:p>
    <w:p w:rsidR="00865C4E" w:rsidRDefault="00865C4E">
      <w:pPr>
        <w:ind w:firstLine="708"/>
        <w:jc w:val="both"/>
        <w:rPr>
          <w:rFonts w:ascii="Times New Roman" w:hAnsi="Times New Roman"/>
          <w:b/>
          <w:bCs/>
        </w:rPr>
      </w:pPr>
    </w:p>
    <w:p w:rsidR="00961F4B" w:rsidRDefault="00961F4B">
      <w:pPr>
        <w:ind w:firstLine="708"/>
        <w:jc w:val="both"/>
        <w:rPr>
          <w:rFonts w:ascii="Times New Roman" w:hAnsi="Times New Roman"/>
          <w:b/>
          <w:bCs/>
        </w:rPr>
      </w:pPr>
    </w:p>
    <w:p w:rsidR="00865C4E" w:rsidRDefault="00961F4B" w:rsidP="007F5259">
      <w:pPr>
        <w:ind w:left="453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</w:t>
      </w:r>
      <w:r w:rsidR="003639CE">
        <w:rPr>
          <w:rFonts w:ascii="Times New Roman" w:hAnsi="Times New Roman"/>
          <w:b/>
          <w:bCs/>
        </w:rPr>
        <w:t>RESTAURAÇÃO E IMPLEMENTAÇÃO DE ESPAÇOS PÚ</w:t>
      </w:r>
      <w:r w:rsidR="00534A3C">
        <w:rPr>
          <w:rFonts w:ascii="Times New Roman" w:hAnsi="Times New Roman"/>
          <w:b/>
          <w:bCs/>
        </w:rPr>
        <w:t>BLI</w:t>
      </w:r>
      <w:r w:rsidR="003639CE">
        <w:rPr>
          <w:rFonts w:ascii="Times New Roman" w:hAnsi="Times New Roman"/>
          <w:b/>
          <w:bCs/>
        </w:rPr>
        <w:t>COS DESTINADOS AO ESPORTE NO MUNICÍPIO DE SETE LAGOAS / MG</w:t>
      </w:r>
      <w:r>
        <w:rPr>
          <w:rFonts w:ascii="Times New Roman" w:hAnsi="Times New Roman"/>
          <w:b/>
          <w:bCs/>
        </w:rPr>
        <w:t>.”</w:t>
      </w:r>
    </w:p>
    <w:p w:rsidR="007F5259" w:rsidRDefault="007F5259" w:rsidP="007F5259">
      <w:pPr>
        <w:ind w:left="4536"/>
        <w:jc w:val="both"/>
        <w:rPr>
          <w:rFonts w:ascii="Times New Roman" w:hAnsi="Times New Roman"/>
          <w:b/>
          <w:bCs/>
        </w:rPr>
      </w:pPr>
    </w:p>
    <w:p w:rsidR="00415AF2" w:rsidRDefault="00415AF2" w:rsidP="007F5259">
      <w:pPr>
        <w:ind w:left="4536"/>
        <w:jc w:val="both"/>
        <w:rPr>
          <w:rFonts w:ascii="Times New Roman" w:hAnsi="Times New Roman"/>
          <w:b/>
          <w:bCs/>
        </w:rPr>
      </w:pPr>
    </w:p>
    <w:p w:rsidR="00865C4E" w:rsidRPr="00415AF2" w:rsidRDefault="00865C4E">
      <w:pPr>
        <w:spacing w:line="200" w:lineRule="atLeast"/>
        <w:jc w:val="both"/>
        <w:rPr>
          <w:rFonts w:ascii="Times New Roman" w:eastAsia="Times" w:hAnsi="Times New Roman"/>
          <w:b/>
        </w:rPr>
      </w:pPr>
      <w:r>
        <w:rPr>
          <w:rFonts w:ascii="Times New Roman" w:eastAsia="Times" w:hAnsi="Times New Roman"/>
          <w:b/>
        </w:rPr>
        <w:tab/>
      </w:r>
      <w:r>
        <w:rPr>
          <w:rFonts w:ascii="Times New Roman" w:eastAsia="Times" w:hAnsi="Times New Roman"/>
          <w:b/>
        </w:rPr>
        <w:tab/>
      </w:r>
      <w:r>
        <w:rPr>
          <w:rFonts w:ascii="Times New Roman" w:hAnsi="Times New Roman"/>
        </w:rPr>
        <w:t>O Vereador que este subscreve, vem de acordo com as normas regimentais, solicitar às Vossas Excelênc</w:t>
      </w:r>
      <w:r w:rsidR="00F369DB">
        <w:rPr>
          <w:rFonts w:ascii="Times New Roman" w:hAnsi="Times New Roman"/>
        </w:rPr>
        <w:t>ias, que esta Casa encaminhe</w:t>
      </w:r>
      <w:r w:rsidR="00A91618" w:rsidRPr="00A91618">
        <w:rPr>
          <w:rFonts w:ascii="Times New Roman" w:hAnsi="Times New Roman"/>
        </w:rPr>
        <w:t xml:space="preserve"> </w:t>
      </w:r>
      <w:r w:rsidR="00A91618">
        <w:rPr>
          <w:rFonts w:ascii="Times New Roman" w:hAnsi="Times New Roman"/>
        </w:rPr>
        <w:t>a seguinte indicação</w:t>
      </w:r>
      <w:r w:rsidR="00F369DB">
        <w:rPr>
          <w:rFonts w:ascii="Times New Roman" w:hAnsi="Times New Roman"/>
        </w:rPr>
        <w:t xml:space="preserve"> ao</w:t>
      </w:r>
      <w:r>
        <w:rPr>
          <w:rFonts w:ascii="Times New Roman" w:hAnsi="Times New Roman"/>
        </w:rPr>
        <w:t xml:space="preserve"> </w:t>
      </w:r>
      <w:r w:rsidR="00A91618">
        <w:rPr>
          <w:rFonts w:ascii="Times New Roman" w:hAnsi="Times New Roman"/>
        </w:rPr>
        <w:t>Exmo. Sr. Carlos Henrique Alves da Silva, Secretário de Estado de Esportes e Juventude de Minas Gerais e ao Exmo. Sr. George Hilton dos Santos Cecílio, Ministro do Esporte</w:t>
      </w:r>
      <w:r>
        <w:rPr>
          <w:rFonts w:ascii="Times New Roman" w:hAnsi="Times New Roman"/>
        </w:rPr>
        <w:t xml:space="preserve">: </w:t>
      </w:r>
    </w:p>
    <w:p w:rsidR="00865C4E" w:rsidRDefault="00865C4E">
      <w:pPr>
        <w:spacing w:line="200" w:lineRule="atLeast"/>
        <w:ind w:firstLine="708"/>
        <w:jc w:val="both"/>
        <w:rPr>
          <w:rFonts w:ascii="Times New Roman" w:hAnsi="Times New Roman"/>
        </w:rPr>
      </w:pPr>
    </w:p>
    <w:p w:rsidR="00865C4E" w:rsidRDefault="00865C4E" w:rsidP="002811F0">
      <w:pPr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</w:rPr>
        <w:tab/>
      </w:r>
      <w:r>
        <w:rPr>
          <w:rFonts w:ascii="Times New Roman" w:eastAsia="Times" w:hAnsi="Times New Roman"/>
        </w:rPr>
        <w:tab/>
      </w:r>
      <w:r>
        <w:rPr>
          <w:rFonts w:ascii="Times New Roman" w:eastAsia="Times" w:hAnsi="Times New Roman"/>
          <w:b/>
          <w:bCs/>
        </w:rPr>
        <w:t>“</w:t>
      </w:r>
      <w:r w:rsidR="00A91618">
        <w:rPr>
          <w:rFonts w:ascii="Times New Roman" w:hAnsi="Times New Roman"/>
          <w:b/>
          <w:bCs/>
        </w:rPr>
        <w:t>Por esta Indicação, propõe–se ao Poder Executivo Estadual e Federal</w:t>
      </w:r>
      <w:r w:rsidR="00DB3885">
        <w:rPr>
          <w:rFonts w:ascii="Times New Roman" w:hAnsi="Times New Roman"/>
          <w:b/>
          <w:bCs/>
        </w:rPr>
        <w:t>,</w:t>
      </w:r>
      <w:r w:rsidR="002811F0">
        <w:rPr>
          <w:rFonts w:ascii="Times New Roman" w:hAnsi="Times New Roman"/>
          <w:b/>
          <w:bCs/>
        </w:rPr>
        <w:t xml:space="preserve"> </w:t>
      </w:r>
      <w:r w:rsidR="00A91618">
        <w:rPr>
          <w:rFonts w:ascii="Times New Roman" w:hAnsi="Times New Roman"/>
          <w:b/>
          <w:bCs/>
        </w:rPr>
        <w:t>através de seus representantes, citados acima</w:t>
      </w:r>
      <w:r w:rsidR="002811F0">
        <w:rPr>
          <w:rFonts w:ascii="Times New Roman" w:hAnsi="Times New Roman"/>
          <w:b/>
          <w:bCs/>
        </w:rPr>
        <w:t xml:space="preserve">, </w:t>
      </w:r>
      <w:r w:rsidR="003639CE">
        <w:rPr>
          <w:rFonts w:ascii="Times New Roman" w:hAnsi="Times New Roman"/>
          <w:b/>
          <w:bCs/>
        </w:rPr>
        <w:t>a elaboração projetos a fim de restaurar e implementar espaços públicos destinados ao esporte no município de Sete Lagoas / MG.”</w:t>
      </w:r>
    </w:p>
    <w:p w:rsidR="002811F0" w:rsidRDefault="002811F0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2811F0" w:rsidRDefault="002811F0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2811F0" w:rsidRDefault="003639CE" w:rsidP="003639CE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3639CE" w:rsidRDefault="003639CE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3639CE" w:rsidRDefault="003639CE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3639CE" w:rsidRPr="00010644" w:rsidRDefault="003639CE" w:rsidP="003639C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0644">
        <w:rPr>
          <w:sz w:val="22"/>
          <w:szCs w:val="22"/>
        </w:rPr>
        <w:t>Considerando a realização dos Jogos Universitários Mineiros – JUMs 2015, na cidade de Sete Lagoas</w:t>
      </w:r>
      <w:r>
        <w:rPr>
          <w:sz w:val="22"/>
          <w:szCs w:val="22"/>
        </w:rPr>
        <w:t xml:space="preserve"> / MG</w:t>
      </w:r>
      <w:r w:rsidRPr="00010644">
        <w:rPr>
          <w:sz w:val="22"/>
          <w:szCs w:val="22"/>
        </w:rPr>
        <w:t xml:space="preserve">. </w:t>
      </w:r>
    </w:p>
    <w:p w:rsidR="003639CE" w:rsidRPr="00010644" w:rsidRDefault="003639CE" w:rsidP="003639CE">
      <w:pPr>
        <w:jc w:val="both"/>
        <w:rPr>
          <w:sz w:val="22"/>
          <w:szCs w:val="22"/>
        </w:rPr>
      </w:pPr>
    </w:p>
    <w:p w:rsidR="003639CE" w:rsidRPr="00010644" w:rsidRDefault="003639CE" w:rsidP="003639CE">
      <w:pPr>
        <w:jc w:val="both"/>
        <w:rPr>
          <w:sz w:val="22"/>
          <w:szCs w:val="22"/>
        </w:rPr>
      </w:pPr>
      <w:r w:rsidRPr="00010644">
        <w:rPr>
          <w:sz w:val="22"/>
          <w:szCs w:val="22"/>
        </w:rPr>
        <w:tab/>
      </w:r>
      <w:r w:rsidRPr="00010644">
        <w:rPr>
          <w:sz w:val="22"/>
          <w:szCs w:val="22"/>
        </w:rPr>
        <w:tab/>
        <w:t>Considerando o uso de diversos locais privados e de serviços (Clube Náutico, Huracan, Centro Universitário de Sete Lagoas e o SESC).</w:t>
      </w:r>
    </w:p>
    <w:p w:rsidR="003639CE" w:rsidRPr="00010644" w:rsidRDefault="003639CE" w:rsidP="003639CE">
      <w:pPr>
        <w:jc w:val="both"/>
        <w:rPr>
          <w:sz w:val="22"/>
          <w:szCs w:val="22"/>
        </w:rPr>
      </w:pPr>
    </w:p>
    <w:p w:rsidR="003639CE" w:rsidRPr="00010644" w:rsidRDefault="003639CE" w:rsidP="003639CE">
      <w:pPr>
        <w:jc w:val="both"/>
        <w:rPr>
          <w:sz w:val="22"/>
          <w:szCs w:val="22"/>
        </w:rPr>
      </w:pPr>
      <w:r w:rsidRPr="00010644">
        <w:rPr>
          <w:sz w:val="22"/>
          <w:szCs w:val="22"/>
        </w:rPr>
        <w:tab/>
      </w:r>
      <w:r w:rsidRPr="00010644">
        <w:rPr>
          <w:sz w:val="22"/>
          <w:szCs w:val="22"/>
        </w:rPr>
        <w:tab/>
        <w:t>Considerando alguns fatores prejudiciais relativos à estrutura pública para a realização dos jogos. Tais como, hospedagem dos alunos/atletas em escolas municipais de forma deficitária, o Ginásio Poliesportivo Vinícius Dias Avelar em mau estado de conservação e, a falta de outros pontos destinados ao esporte, na cidade.</w:t>
      </w:r>
    </w:p>
    <w:p w:rsidR="003639CE" w:rsidRPr="00010644" w:rsidRDefault="003639CE" w:rsidP="003639CE">
      <w:pPr>
        <w:jc w:val="both"/>
        <w:rPr>
          <w:sz w:val="22"/>
          <w:szCs w:val="22"/>
        </w:rPr>
      </w:pPr>
    </w:p>
    <w:p w:rsidR="003639CE" w:rsidRDefault="003639CE" w:rsidP="003639CE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  <w:r w:rsidRPr="00010644">
        <w:rPr>
          <w:sz w:val="22"/>
          <w:szCs w:val="22"/>
        </w:rPr>
        <w:tab/>
      </w:r>
      <w:r w:rsidRPr="00010644">
        <w:rPr>
          <w:sz w:val="22"/>
          <w:szCs w:val="22"/>
        </w:rPr>
        <w:tab/>
      </w:r>
      <w:r>
        <w:rPr>
          <w:sz w:val="22"/>
          <w:szCs w:val="22"/>
        </w:rPr>
        <w:t>Faço tal solicitação visando a melhoria e o incentivo ao esporte Setelagoano</w:t>
      </w:r>
      <w:r w:rsidRPr="00010644">
        <w:rPr>
          <w:sz w:val="22"/>
          <w:szCs w:val="22"/>
        </w:rPr>
        <w:t>.</w:t>
      </w:r>
    </w:p>
    <w:p w:rsidR="002811F0" w:rsidRDefault="002811F0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3639CE" w:rsidRDefault="003639CE" w:rsidP="002811F0">
      <w:pPr>
        <w:spacing w:line="200" w:lineRule="atLeast"/>
        <w:jc w:val="center"/>
        <w:rPr>
          <w:rFonts w:ascii="Times New Roman" w:eastAsia="Times New Roman" w:hAnsi="Times New Roman"/>
        </w:rPr>
      </w:pPr>
    </w:p>
    <w:p w:rsidR="003639CE" w:rsidRDefault="003639CE" w:rsidP="002811F0">
      <w:pPr>
        <w:spacing w:line="200" w:lineRule="atLeast"/>
        <w:jc w:val="center"/>
        <w:rPr>
          <w:rFonts w:ascii="Times New Roman" w:eastAsia="Times New Roman" w:hAnsi="Times New Roman"/>
        </w:rPr>
      </w:pPr>
    </w:p>
    <w:p w:rsidR="002811F0" w:rsidRDefault="00A91618" w:rsidP="002811F0">
      <w:pPr>
        <w:spacing w:line="200" w:lineRule="atLeast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Sala das Sessões, 24 de Junho</w:t>
      </w:r>
      <w:r w:rsidR="002811F0">
        <w:rPr>
          <w:rFonts w:ascii="Times New Roman" w:eastAsia="Times New Roman" w:hAnsi="Times New Roman"/>
        </w:rPr>
        <w:t xml:space="preserve"> de 2015.</w:t>
      </w:r>
    </w:p>
    <w:p w:rsidR="002811F0" w:rsidRDefault="002811F0" w:rsidP="002811F0">
      <w:pPr>
        <w:spacing w:line="200" w:lineRule="atLeast"/>
        <w:jc w:val="center"/>
        <w:rPr>
          <w:rFonts w:ascii="Times New Roman" w:hAnsi="Times New Roman"/>
          <w:b/>
        </w:rPr>
      </w:pPr>
    </w:p>
    <w:p w:rsidR="002811F0" w:rsidRDefault="002811F0" w:rsidP="002811F0">
      <w:pPr>
        <w:spacing w:line="200" w:lineRule="atLeast"/>
        <w:jc w:val="center"/>
        <w:rPr>
          <w:rFonts w:ascii="Times New Roman" w:hAnsi="Times New Roman"/>
          <w:b/>
        </w:rPr>
      </w:pPr>
    </w:p>
    <w:p w:rsidR="002811F0" w:rsidRDefault="002811F0" w:rsidP="002811F0">
      <w:pPr>
        <w:spacing w:line="200" w:lineRule="atLeast"/>
        <w:jc w:val="center"/>
        <w:rPr>
          <w:rFonts w:ascii="Times New Roman" w:hAnsi="Times New Roman"/>
          <w:b/>
        </w:rPr>
      </w:pPr>
    </w:p>
    <w:p w:rsidR="002811F0" w:rsidRPr="00976D80" w:rsidRDefault="002811F0" w:rsidP="002811F0">
      <w:pPr>
        <w:spacing w:line="200" w:lineRule="atLeast"/>
        <w:jc w:val="center"/>
        <w:rPr>
          <w:rStyle w:val="Forte"/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Pr. Fabrício Nascimento </w:t>
      </w:r>
    </w:p>
    <w:p w:rsidR="00415AF2" w:rsidRPr="003639CE" w:rsidRDefault="002811F0" w:rsidP="003639CE">
      <w:pPr>
        <w:shd w:val="clear" w:color="auto" w:fill="FFFFFF"/>
        <w:spacing w:before="120" w:line="200" w:lineRule="atLeast"/>
        <w:jc w:val="center"/>
      </w:pPr>
      <w:r w:rsidRPr="00976D80">
        <w:rPr>
          <w:rStyle w:val="Forte"/>
          <w:rFonts w:ascii="Times New Roman" w:eastAsia="Times New Roman" w:hAnsi="Times New Roman"/>
        </w:rPr>
        <w:t xml:space="preserve">  </w:t>
      </w:r>
      <w:r w:rsidRPr="00976D80">
        <w:rPr>
          <w:rStyle w:val="Forte"/>
          <w:rFonts w:ascii="Times New Roman" w:eastAsia="Times New Roman" w:hAnsi="Times New Roman"/>
          <w:b w:val="0"/>
          <w:bCs w:val="0"/>
        </w:rPr>
        <w:t>VEREADOR</w:t>
      </w:r>
    </w:p>
    <w:sectPr w:rsidR="00415AF2" w:rsidRPr="003639CE" w:rsidSect="00515B2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DB3885"/>
    <w:rsid w:val="00142CCA"/>
    <w:rsid w:val="002811F0"/>
    <w:rsid w:val="002B56FC"/>
    <w:rsid w:val="003639CE"/>
    <w:rsid w:val="00415AF2"/>
    <w:rsid w:val="00515B24"/>
    <w:rsid w:val="00534A3C"/>
    <w:rsid w:val="00555AD0"/>
    <w:rsid w:val="007F5259"/>
    <w:rsid w:val="00801DDA"/>
    <w:rsid w:val="00865C4E"/>
    <w:rsid w:val="00885EA4"/>
    <w:rsid w:val="00961F4B"/>
    <w:rsid w:val="00976D80"/>
    <w:rsid w:val="00A91618"/>
    <w:rsid w:val="00B325AC"/>
    <w:rsid w:val="00B93313"/>
    <w:rsid w:val="00DB3885"/>
    <w:rsid w:val="00EF3B39"/>
    <w:rsid w:val="00F369DB"/>
    <w:rsid w:val="00F6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24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15B24"/>
  </w:style>
  <w:style w:type="character" w:customStyle="1" w:styleId="WW-Absatz-Standardschriftart">
    <w:name w:val="WW-Absatz-Standardschriftart"/>
    <w:rsid w:val="00515B24"/>
  </w:style>
  <w:style w:type="character" w:customStyle="1" w:styleId="WW-Absatz-Standardschriftart1">
    <w:name w:val="WW-Absatz-Standardschriftart1"/>
    <w:rsid w:val="00515B24"/>
  </w:style>
  <w:style w:type="character" w:customStyle="1" w:styleId="WW-Absatz-Standardschriftart11">
    <w:name w:val="WW-Absatz-Standardschriftart11"/>
    <w:rsid w:val="00515B24"/>
  </w:style>
  <w:style w:type="character" w:customStyle="1" w:styleId="WW-Absatz-Standardschriftart111">
    <w:name w:val="WW-Absatz-Standardschriftart111"/>
    <w:rsid w:val="00515B24"/>
  </w:style>
  <w:style w:type="character" w:customStyle="1" w:styleId="WW-Absatz-Standardschriftart1111">
    <w:name w:val="WW-Absatz-Standardschriftart1111"/>
    <w:rsid w:val="00515B24"/>
  </w:style>
  <w:style w:type="character" w:customStyle="1" w:styleId="WW-Absatz-Standardschriftart11111">
    <w:name w:val="WW-Absatz-Standardschriftart11111"/>
    <w:rsid w:val="00515B24"/>
  </w:style>
  <w:style w:type="character" w:customStyle="1" w:styleId="WW-Absatz-Standardschriftart111111">
    <w:name w:val="WW-Absatz-Standardschriftart111111"/>
    <w:rsid w:val="00515B24"/>
  </w:style>
  <w:style w:type="character" w:customStyle="1" w:styleId="WW-Absatz-Standardschriftart1111111">
    <w:name w:val="WW-Absatz-Standardschriftart1111111"/>
    <w:rsid w:val="00515B24"/>
  </w:style>
  <w:style w:type="character" w:customStyle="1" w:styleId="WW-Absatz-Standardschriftart11111111">
    <w:name w:val="WW-Absatz-Standardschriftart11111111"/>
    <w:rsid w:val="00515B24"/>
  </w:style>
  <w:style w:type="character" w:customStyle="1" w:styleId="WW-Absatz-Standardschriftart111111111">
    <w:name w:val="WW-Absatz-Standardschriftart111111111"/>
    <w:rsid w:val="00515B24"/>
  </w:style>
  <w:style w:type="character" w:customStyle="1" w:styleId="WW-Absatz-Standardschriftart1111111111">
    <w:name w:val="WW-Absatz-Standardschriftart1111111111"/>
    <w:rsid w:val="00515B24"/>
  </w:style>
  <w:style w:type="character" w:customStyle="1" w:styleId="WW-Absatz-Standardschriftart11111111111">
    <w:name w:val="WW-Absatz-Standardschriftart11111111111"/>
    <w:rsid w:val="00515B24"/>
  </w:style>
  <w:style w:type="character" w:customStyle="1" w:styleId="WW-Absatz-Standardschriftart111111111111">
    <w:name w:val="WW-Absatz-Standardschriftart111111111111"/>
    <w:rsid w:val="00515B24"/>
  </w:style>
  <w:style w:type="character" w:customStyle="1" w:styleId="WW-Absatz-Standardschriftart1111111111111">
    <w:name w:val="WW-Absatz-Standardschriftart1111111111111"/>
    <w:rsid w:val="00515B24"/>
  </w:style>
  <w:style w:type="character" w:customStyle="1" w:styleId="WW-Absatz-Standardschriftart11111111111111">
    <w:name w:val="WW-Absatz-Standardschriftart11111111111111"/>
    <w:rsid w:val="00515B24"/>
  </w:style>
  <w:style w:type="character" w:customStyle="1" w:styleId="WW-Absatz-Standardschriftart111111111111111">
    <w:name w:val="WW-Absatz-Standardschriftart111111111111111"/>
    <w:rsid w:val="00515B24"/>
  </w:style>
  <w:style w:type="character" w:styleId="Forte">
    <w:name w:val="Strong"/>
    <w:qFormat/>
    <w:rsid w:val="00515B24"/>
    <w:rPr>
      <w:b/>
      <w:bCs/>
    </w:rPr>
  </w:style>
  <w:style w:type="paragraph" w:customStyle="1" w:styleId="Ttulo1">
    <w:name w:val="Título1"/>
    <w:basedOn w:val="Normal"/>
    <w:next w:val="Corpodetexto"/>
    <w:rsid w:val="00515B2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515B24"/>
    <w:pPr>
      <w:spacing w:after="120"/>
    </w:pPr>
  </w:style>
  <w:style w:type="paragraph" w:styleId="Lista">
    <w:name w:val="List"/>
    <w:basedOn w:val="Corpodetexto"/>
    <w:rsid w:val="00515B24"/>
    <w:rPr>
      <w:rFonts w:cs="Times"/>
    </w:rPr>
  </w:style>
  <w:style w:type="paragraph" w:styleId="Legenda">
    <w:name w:val="caption"/>
    <w:basedOn w:val="Normal"/>
    <w:qFormat/>
    <w:rsid w:val="00515B24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515B24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515B24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D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DD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2015-06-24T12:46:00Z</cp:lastPrinted>
  <dcterms:created xsi:type="dcterms:W3CDTF">2015-06-24T12:46:00Z</dcterms:created>
  <dcterms:modified xsi:type="dcterms:W3CDTF">2015-06-24T12:47:00Z</dcterms:modified>
</cp:coreProperties>
</file>