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4C15" w:rsidRDefault="00AC4C15">
      <w:pPr>
        <w:jc w:val="center"/>
        <w:rPr>
          <w:rFonts w:ascii="Times New Roman" w:eastAsia="Times New Roman" w:hAnsi="Times New Roman"/>
          <w:b/>
          <w:bCs/>
          <w:i/>
          <w:iCs/>
          <w:sz w:val="22"/>
          <w:szCs w:val="22"/>
        </w:rPr>
      </w:pPr>
    </w:p>
    <w:p w:rsidR="00AC4C15" w:rsidRDefault="00AC4C15">
      <w:pPr>
        <w:jc w:val="center"/>
        <w:rPr>
          <w:rFonts w:ascii="Times New Roman" w:hAnsi="Times New Roman"/>
          <w:b/>
          <w:bCs/>
        </w:rPr>
      </w:pPr>
    </w:p>
    <w:p w:rsidR="00AC4C15" w:rsidRDefault="00AC4C1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PROJETO </w:t>
      </w:r>
      <w:r w:rsidR="00892D1F">
        <w:rPr>
          <w:rFonts w:ascii="Times New Roman" w:hAnsi="Times New Roman"/>
          <w:b/>
          <w:bCs/>
        </w:rPr>
        <w:t>DE LEI ORDINÁRIA</w:t>
      </w:r>
      <w:proofErr w:type="gramStart"/>
      <w:r w:rsidR="00892D1F">
        <w:rPr>
          <w:rFonts w:ascii="Times New Roman" w:hAnsi="Times New Roman"/>
          <w:b/>
          <w:bCs/>
        </w:rPr>
        <w:t xml:space="preserve">  </w:t>
      </w:r>
      <w:proofErr w:type="spellStart"/>
      <w:proofErr w:type="gramEnd"/>
      <w:r w:rsidR="00892D1F">
        <w:rPr>
          <w:rFonts w:ascii="Times New Roman" w:hAnsi="Times New Roman"/>
          <w:b/>
          <w:bCs/>
        </w:rPr>
        <w:t>Nº_______</w:t>
      </w:r>
      <w:proofErr w:type="spellEnd"/>
      <w:r w:rsidR="00892D1F">
        <w:rPr>
          <w:rFonts w:ascii="Times New Roman" w:hAnsi="Times New Roman"/>
          <w:b/>
          <w:bCs/>
        </w:rPr>
        <w:t>/2015</w:t>
      </w:r>
    </w:p>
    <w:p w:rsidR="00AC4C15" w:rsidRDefault="00AC4C15">
      <w:pPr>
        <w:rPr>
          <w:rFonts w:ascii="Times New Roman" w:hAnsi="Times New Roman"/>
          <w:b/>
          <w:bCs/>
        </w:rPr>
      </w:pPr>
    </w:p>
    <w:p w:rsidR="00AC4C15" w:rsidRDefault="00AC4C15">
      <w:pPr>
        <w:ind w:firstLine="708"/>
        <w:jc w:val="both"/>
        <w:rPr>
          <w:rFonts w:ascii="Times New Roman" w:hAnsi="Times New Roman"/>
          <w:b/>
          <w:bCs/>
        </w:rPr>
      </w:pPr>
    </w:p>
    <w:p w:rsidR="00AC4C15" w:rsidRDefault="00AC4C15">
      <w:pPr>
        <w:ind w:left="396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“INSTITUI</w:t>
      </w:r>
      <w:r w:rsidR="007B68C5">
        <w:rPr>
          <w:rFonts w:ascii="Times New Roman" w:hAnsi="Times New Roman"/>
          <w:b/>
          <w:bCs/>
        </w:rPr>
        <w:t xml:space="preserve"> O DIA</w:t>
      </w:r>
      <w:r w:rsidR="00693CE2">
        <w:rPr>
          <w:rFonts w:ascii="Times New Roman" w:hAnsi="Times New Roman"/>
          <w:b/>
          <w:bCs/>
        </w:rPr>
        <w:t xml:space="preserve"> MUNICIPAL</w:t>
      </w:r>
      <w:r w:rsidR="007B68C5">
        <w:rPr>
          <w:rFonts w:ascii="Times New Roman" w:hAnsi="Times New Roman"/>
          <w:b/>
          <w:bCs/>
        </w:rPr>
        <w:t xml:space="preserve"> DO </w:t>
      </w:r>
      <w:r w:rsidR="002A3EDA">
        <w:rPr>
          <w:rFonts w:ascii="Times New Roman" w:hAnsi="Times New Roman"/>
          <w:b/>
          <w:bCs/>
        </w:rPr>
        <w:t>ADOLESCENTE E JOVEM APRENDIZ</w:t>
      </w:r>
      <w:r w:rsidR="007B68C5">
        <w:rPr>
          <w:rFonts w:ascii="Times New Roman" w:hAnsi="Times New Roman"/>
          <w:b/>
          <w:bCs/>
        </w:rPr>
        <w:t xml:space="preserve"> </w:t>
      </w:r>
      <w:r w:rsidR="00F138FE">
        <w:rPr>
          <w:rFonts w:ascii="Times New Roman" w:hAnsi="Times New Roman"/>
          <w:b/>
          <w:bCs/>
        </w:rPr>
        <w:t>NO MUNICÍPIO</w:t>
      </w:r>
      <w:r>
        <w:rPr>
          <w:rFonts w:ascii="Times New Roman" w:hAnsi="Times New Roman"/>
          <w:b/>
          <w:bCs/>
        </w:rPr>
        <w:t xml:space="preserve"> DE SETE LAGOAS E DÁ OUTRAS PROVIDÊNCIAS.”</w:t>
      </w:r>
    </w:p>
    <w:p w:rsidR="00AC4C15" w:rsidRDefault="00AC4C15">
      <w:pPr>
        <w:jc w:val="both"/>
        <w:rPr>
          <w:rFonts w:ascii="Times New Roman" w:hAnsi="Times New Roman"/>
          <w:b/>
          <w:bCs/>
        </w:rPr>
      </w:pPr>
    </w:p>
    <w:p w:rsidR="00AC4C15" w:rsidRDefault="00AC4C15">
      <w:pPr>
        <w:rPr>
          <w:rFonts w:ascii="Times New Roman" w:eastAsia="Times New Roman" w:hAnsi="Times New Roman"/>
        </w:rPr>
      </w:pPr>
    </w:p>
    <w:p w:rsidR="00AC4C15" w:rsidRDefault="00AC4C15" w:rsidP="002A3EDA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bCs/>
        </w:rPr>
        <w:t>Art. 1°</w:t>
      </w:r>
      <w:r w:rsidR="007B68C5">
        <w:rPr>
          <w:rFonts w:ascii="Times New Roman" w:eastAsia="Times New Roman" w:hAnsi="Times New Roman"/>
        </w:rPr>
        <w:t xml:space="preserve"> Fica instituído</w:t>
      </w:r>
      <w:r>
        <w:rPr>
          <w:rFonts w:ascii="Times New Roman" w:eastAsia="Times New Roman" w:hAnsi="Times New Roman"/>
        </w:rPr>
        <w:t xml:space="preserve"> </w:t>
      </w:r>
      <w:r w:rsidR="00693CE2">
        <w:rPr>
          <w:rFonts w:ascii="Times New Roman" w:eastAsia="Times New Roman" w:hAnsi="Times New Roman"/>
        </w:rPr>
        <w:t>o D</w:t>
      </w:r>
      <w:r w:rsidR="007B68C5">
        <w:rPr>
          <w:rFonts w:ascii="Times New Roman" w:eastAsia="Times New Roman" w:hAnsi="Times New Roman"/>
        </w:rPr>
        <w:t xml:space="preserve">ia do </w:t>
      </w:r>
      <w:r w:rsidR="002A3EDA">
        <w:rPr>
          <w:rFonts w:ascii="Times New Roman" w:eastAsia="Times New Roman" w:hAnsi="Times New Roman"/>
        </w:rPr>
        <w:t>Adolescente e Jovem Aprendiz</w:t>
      </w:r>
      <w:r w:rsidR="00F138FE">
        <w:rPr>
          <w:rFonts w:ascii="Times New Roman" w:eastAsia="Times New Roman" w:hAnsi="Times New Roman"/>
        </w:rPr>
        <w:t xml:space="preserve"> no</w:t>
      </w:r>
      <w:r w:rsidR="007B68C5">
        <w:rPr>
          <w:rFonts w:ascii="Times New Roman" w:eastAsia="Times New Roman" w:hAnsi="Times New Roman"/>
        </w:rPr>
        <w:t xml:space="preserve"> Município</w:t>
      </w:r>
      <w:r>
        <w:rPr>
          <w:rFonts w:ascii="Times New Roman" w:eastAsia="Times New Roman" w:hAnsi="Times New Roman"/>
        </w:rPr>
        <w:t xml:space="preserve"> de Sete Lagoas.</w:t>
      </w:r>
    </w:p>
    <w:p w:rsidR="002A3EDA" w:rsidRPr="002A3EDA" w:rsidRDefault="002A3EDA" w:rsidP="002A3EDA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AC4C15" w:rsidRDefault="00F138FE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Pará</w:t>
      </w:r>
      <w:r w:rsidR="007B68C5">
        <w:rPr>
          <w:rFonts w:ascii="Times New Roman" w:eastAsia="Times New Roman" w:hAnsi="Times New Roman"/>
        </w:rPr>
        <w:t>grafo único. O</w:t>
      </w:r>
      <w:r w:rsidR="00DA0C79">
        <w:rPr>
          <w:rFonts w:ascii="Times New Roman" w:eastAsia="Times New Roman" w:hAnsi="Times New Roman"/>
        </w:rPr>
        <w:t xml:space="preserve"> </w:t>
      </w:r>
      <w:r w:rsidR="00693CE2">
        <w:rPr>
          <w:rFonts w:ascii="Times New Roman" w:eastAsia="Times New Roman" w:hAnsi="Times New Roman"/>
        </w:rPr>
        <w:t>D</w:t>
      </w:r>
      <w:r w:rsidR="007B68C5">
        <w:rPr>
          <w:rFonts w:ascii="Times New Roman" w:eastAsia="Times New Roman" w:hAnsi="Times New Roman"/>
        </w:rPr>
        <w:t xml:space="preserve">ia do </w:t>
      </w:r>
      <w:r w:rsidR="002A3EDA">
        <w:rPr>
          <w:rFonts w:ascii="Times New Roman" w:eastAsia="Times New Roman" w:hAnsi="Times New Roman"/>
        </w:rPr>
        <w:t>Adolescente e Jovem Aprendiz</w:t>
      </w:r>
      <w:r>
        <w:rPr>
          <w:rFonts w:ascii="Times New Roman" w:eastAsia="Times New Roman" w:hAnsi="Times New Roman"/>
        </w:rPr>
        <w:t xml:space="preserve"> </w:t>
      </w:r>
      <w:r w:rsidR="00AC4C15">
        <w:rPr>
          <w:rFonts w:ascii="Times New Roman" w:eastAsia="Times New Roman" w:hAnsi="Times New Roman"/>
        </w:rPr>
        <w:t xml:space="preserve">será </w:t>
      </w:r>
      <w:r w:rsidR="002A3EDA">
        <w:rPr>
          <w:rFonts w:ascii="Times New Roman" w:eastAsia="Times New Roman" w:hAnsi="Times New Roman"/>
        </w:rPr>
        <w:t>comemorado anualmente</w:t>
      </w:r>
      <w:r>
        <w:rPr>
          <w:rFonts w:ascii="Times New Roman" w:eastAsia="Times New Roman" w:hAnsi="Times New Roman"/>
        </w:rPr>
        <w:t xml:space="preserve">, </w:t>
      </w:r>
      <w:r w:rsidR="007B68C5">
        <w:rPr>
          <w:rFonts w:ascii="Times New Roman" w:eastAsia="Times New Roman" w:hAnsi="Times New Roman"/>
        </w:rPr>
        <w:t xml:space="preserve">no dia </w:t>
      </w:r>
      <w:r w:rsidR="00012300">
        <w:rPr>
          <w:rFonts w:ascii="Times New Roman" w:eastAsia="Times New Roman" w:hAnsi="Times New Roman"/>
        </w:rPr>
        <w:t>24</w:t>
      </w:r>
      <w:r>
        <w:rPr>
          <w:rFonts w:ascii="Times New Roman" w:eastAsia="Times New Roman" w:hAnsi="Times New Roman"/>
        </w:rPr>
        <w:t xml:space="preserve"> de </w:t>
      </w:r>
      <w:r w:rsidR="002A3EDA">
        <w:rPr>
          <w:rFonts w:ascii="Times New Roman" w:eastAsia="Times New Roman" w:hAnsi="Times New Roman"/>
        </w:rPr>
        <w:t>maio – Dia Internacional do Jovem Trabalhador</w:t>
      </w:r>
      <w:r w:rsidR="00AC4C15">
        <w:rPr>
          <w:rFonts w:ascii="Times New Roman" w:eastAsia="Times New Roman" w:hAnsi="Times New Roman"/>
        </w:rPr>
        <w:t>.</w:t>
      </w: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bCs/>
        </w:rPr>
        <w:t xml:space="preserve">Art. 2° </w:t>
      </w:r>
      <w:r w:rsidR="00693CE2">
        <w:rPr>
          <w:rFonts w:ascii="Times New Roman" w:eastAsia="Times New Roman" w:hAnsi="Times New Roman"/>
        </w:rPr>
        <w:t>São objetivos do D</w:t>
      </w:r>
      <w:r w:rsidR="007B68C5">
        <w:rPr>
          <w:rFonts w:ascii="Times New Roman" w:eastAsia="Times New Roman" w:hAnsi="Times New Roman"/>
        </w:rPr>
        <w:t xml:space="preserve">ia do </w:t>
      </w:r>
      <w:r w:rsidR="002A3EDA">
        <w:rPr>
          <w:rFonts w:ascii="Times New Roman" w:eastAsia="Times New Roman" w:hAnsi="Times New Roman"/>
        </w:rPr>
        <w:t>Adolescente e Jovem Aprendiz</w:t>
      </w:r>
      <w:r>
        <w:rPr>
          <w:rFonts w:ascii="Times New Roman" w:eastAsia="Times New Roman" w:hAnsi="Times New Roman"/>
        </w:rPr>
        <w:t>, sem prejuízos de outros que Poder Executivo julgar necessário:</w:t>
      </w: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7B68C5">
        <w:rPr>
          <w:rFonts w:ascii="Times New Roman" w:eastAsia="Times New Roman" w:hAnsi="Times New Roman"/>
        </w:rPr>
        <w:t>I – dar ciência a toda à população</w:t>
      </w:r>
      <w:r w:rsidR="00F138FE">
        <w:rPr>
          <w:rFonts w:ascii="Times New Roman" w:eastAsia="Times New Roman" w:hAnsi="Times New Roman"/>
        </w:rPr>
        <w:t xml:space="preserve">, </w:t>
      </w:r>
      <w:r w:rsidR="007B68C5">
        <w:rPr>
          <w:rFonts w:ascii="Times New Roman" w:eastAsia="Times New Roman" w:hAnsi="Times New Roman"/>
        </w:rPr>
        <w:t xml:space="preserve">da </w:t>
      </w:r>
      <w:r w:rsidR="002A3EDA">
        <w:rPr>
          <w:rFonts w:ascii="Times New Roman" w:eastAsia="Times New Roman" w:hAnsi="Times New Roman"/>
        </w:rPr>
        <w:t>Lei Federal nº 10.097/2000 – Lei da Aprendizagem e do Decreto Federal nº 5.598/2005</w:t>
      </w:r>
      <w:r w:rsidR="00FA27EA">
        <w:rPr>
          <w:rFonts w:ascii="Times New Roman" w:eastAsia="Times New Roman" w:hAnsi="Times New Roman"/>
        </w:rPr>
        <w:t>;</w:t>
      </w: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II –</w:t>
      </w:r>
      <w:r w:rsidR="008112B4">
        <w:rPr>
          <w:rFonts w:ascii="Times New Roman" w:eastAsia="Times New Roman" w:hAnsi="Times New Roman"/>
        </w:rPr>
        <w:t xml:space="preserve"> </w:t>
      </w:r>
      <w:r w:rsidR="00500A32">
        <w:rPr>
          <w:rFonts w:ascii="Times New Roman" w:eastAsia="Times New Roman" w:hAnsi="Times New Roman"/>
        </w:rPr>
        <w:t>incentivar a contratação de aprendizes no município</w:t>
      </w:r>
      <w:r w:rsidR="00FA27EA">
        <w:rPr>
          <w:rFonts w:ascii="Times New Roman" w:eastAsia="Times New Roman" w:hAnsi="Times New Roman"/>
        </w:rPr>
        <w:t>;</w:t>
      </w:r>
    </w:p>
    <w:p w:rsidR="00FA27EA" w:rsidRDefault="00FA27EA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FA27EA" w:rsidRDefault="00FA27EA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III – </w:t>
      </w:r>
      <w:r w:rsidR="00892D1F">
        <w:rPr>
          <w:rFonts w:ascii="Times New Roman" w:eastAsia="Times New Roman" w:hAnsi="Times New Roman"/>
        </w:rPr>
        <w:t xml:space="preserve">apoiar ações voltadas a adolescentes e jovens aprendizes de </w:t>
      </w:r>
      <w:r w:rsidR="00B40DBE">
        <w:rPr>
          <w:rFonts w:ascii="Times New Roman" w:eastAsia="Times New Roman" w:hAnsi="Times New Roman"/>
        </w:rPr>
        <w:t>i</w:t>
      </w:r>
      <w:r w:rsidR="00892D1F">
        <w:rPr>
          <w:rFonts w:ascii="Times New Roman" w:eastAsia="Times New Roman" w:hAnsi="Times New Roman"/>
        </w:rPr>
        <w:t>nstituições públicas, privadas ou do terceiro setor.</w:t>
      </w:r>
    </w:p>
    <w:p w:rsidR="00F138FE" w:rsidRDefault="00F138FE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8112B4" w:rsidRDefault="00F138FE" w:rsidP="00F138F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lang w:eastAsia="pt-BR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8112B4">
        <w:rPr>
          <w:rFonts w:ascii="Times New Roman" w:eastAsia="Times New Roman" w:hAnsi="Times New Roman"/>
          <w:b/>
        </w:rPr>
        <w:t>Art. 3º</w:t>
      </w:r>
      <w:r w:rsidRPr="00F138FE">
        <w:rPr>
          <w:rFonts w:ascii="Times New Roman" w:eastAsia="Times New Roman" w:hAnsi="Times New Roman"/>
        </w:rPr>
        <w:t xml:space="preserve"> </w:t>
      </w:r>
      <w:r w:rsidRPr="00F138FE">
        <w:rPr>
          <w:rFonts w:ascii="Times New Roman" w:eastAsia="Times New Roman" w:hAnsi="Times New Roman"/>
          <w:kern w:val="0"/>
          <w:lang w:eastAsia="pt-BR"/>
        </w:rPr>
        <w:t>Poderão</w:t>
      </w:r>
      <w:r w:rsidR="004C33AE">
        <w:rPr>
          <w:rFonts w:ascii="Times New Roman" w:eastAsia="Times New Roman" w:hAnsi="Times New Roman"/>
          <w:kern w:val="0"/>
          <w:lang w:eastAsia="pt-BR"/>
        </w:rPr>
        <w:t xml:space="preserve"> ser convidados para palestras, </w:t>
      </w:r>
      <w:r w:rsidRPr="00F138FE">
        <w:rPr>
          <w:rFonts w:ascii="Times New Roman" w:eastAsia="Times New Roman" w:hAnsi="Times New Roman"/>
          <w:kern w:val="0"/>
          <w:lang w:eastAsia="pt-BR"/>
        </w:rPr>
        <w:t xml:space="preserve">exposições, orientações e outras atividades do gênero, sempre com intuito de colaboração com </w:t>
      </w:r>
      <w:proofErr w:type="gramStart"/>
      <w:r w:rsidRPr="00F138FE">
        <w:rPr>
          <w:rFonts w:ascii="Times New Roman" w:eastAsia="Times New Roman" w:hAnsi="Times New Roman"/>
          <w:kern w:val="0"/>
          <w:lang w:eastAsia="pt-BR"/>
        </w:rPr>
        <w:t xml:space="preserve">o Poder Público, </w:t>
      </w:r>
      <w:r w:rsidR="004C33AE">
        <w:rPr>
          <w:rFonts w:ascii="Times New Roman" w:eastAsia="Times New Roman" w:hAnsi="Times New Roman"/>
          <w:kern w:val="0"/>
          <w:lang w:eastAsia="pt-BR"/>
        </w:rPr>
        <w:t xml:space="preserve">profissionais </w:t>
      </w:r>
      <w:r w:rsidR="00012300">
        <w:rPr>
          <w:rFonts w:ascii="Times New Roman" w:eastAsia="Times New Roman" w:hAnsi="Times New Roman"/>
          <w:kern w:val="0"/>
          <w:lang w:eastAsia="pt-BR"/>
        </w:rPr>
        <w:t>da área</w:t>
      </w:r>
      <w:proofErr w:type="gramEnd"/>
      <w:r w:rsidRPr="00F138FE">
        <w:rPr>
          <w:rFonts w:ascii="Times New Roman" w:eastAsia="Times New Roman" w:hAnsi="Times New Roman"/>
          <w:kern w:val="0"/>
          <w:lang w:eastAsia="pt-BR"/>
        </w:rPr>
        <w:t xml:space="preserve"> para discorrer</w:t>
      </w:r>
      <w:r w:rsidR="004C33AE">
        <w:rPr>
          <w:rFonts w:ascii="Times New Roman" w:eastAsia="Times New Roman" w:hAnsi="Times New Roman"/>
          <w:kern w:val="0"/>
          <w:lang w:eastAsia="pt-BR"/>
        </w:rPr>
        <w:t>em</w:t>
      </w:r>
      <w:r w:rsidRPr="00F138FE">
        <w:rPr>
          <w:rFonts w:ascii="Times New Roman" w:eastAsia="Times New Roman" w:hAnsi="Times New Roman"/>
          <w:kern w:val="0"/>
          <w:lang w:eastAsia="pt-BR"/>
        </w:rPr>
        <w:t xml:space="preserve"> sobre seus campos laborais.</w:t>
      </w:r>
    </w:p>
    <w:p w:rsidR="00AC4C15" w:rsidRDefault="00AC4C15">
      <w:pPr>
        <w:spacing w:line="200" w:lineRule="atLeast"/>
        <w:jc w:val="both"/>
        <w:rPr>
          <w:rFonts w:ascii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92D1F">
        <w:rPr>
          <w:rFonts w:ascii="Times New Roman" w:hAnsi="Times New Roman"/>
          <w:b/>
          <w:bCs/>
        </w:rPr>
        <w:t>Art. 4</w:t>
      </w:r>
      <w:r>
        <w:rPr>
          <w:rFonts w:ascii="Times New Roman" w:hAnsi="Times New Roman"/>
          <w:b/>
          <w:bCs/>
        </w:rPr>
        <w:t>°</w:t>
      </w:r>
      <w:r>
        <w:rPr>
          <w:rFonts w:ascii="Times New Roman" w:hAnsi="Times New Roman"/>
        </w:rPr>
        <w:t xml:space="preserve"> Esta lei entra em vigor na data de sua publicação oficial.</w:t>
      </w: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ab/>
      </w:r>
    </w:p>
    <w:p w:rsidR="00AC4C15" w:rsidRDefault="00AC4C15">
      <w:pPr>
        <w:spacing w:line="200" w:lineRule="atLeast"/>
        <w:rPr>
          <w:rFonts w:ascii="Times New Roman" w:hAnsi="Times New Roman"/>
          <w:b/>
        </w:rPr>
      </w:pPr>
    </w:p>
    <w:p w:rsidR="00AC4C15" w:rsidRDefault="00AC4C15">
      <w:pPr>
        <w:spacing w:line="200" w:lineRule="atLeast"/>
        <w:jc w:val="center"/>
        <w:rPr>
          <w:rFonts w:ascii="Times New Roman" w:hAnsi="Times New Roman"/>
          <w:b/>
        </w:rPr>
      </w:pPr>
    </w:p>
    <w:p w:rsidR="00AC4C15" w:rsidRPr="007B68C5" w:rsidRDefault="00AC4C15">
      <w:pPr>
        <w:spacing w:line="200" w:lineRule="atLeast"/>
        <w:jc w:val="center"/>
        <w:rPr>
          <w:rStyle w:val="Forte"/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Pr. Fabrício Nascimento 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  <w:r w:rsidRPr="007B68C5">
        <w:rPr>
          <w:rStyle w:val="Forte"/>
          <w:rFonts w:ascii="Times New Roman" w:eastAsia="Times New Roman" w:hAnsi="Times New Roman"/>
        </w:rPr>
        <w:t xml:space="preserve">  </w:t>
      </w:r>
      <w:r w:rsidRPr="007B68C5">
        <w:rPr>
          <w:rStyle w:val="Forte"/>
          <w:rFonts w:ascii="Times New Roman" w:eastAsia="Times New Roman" w:hAnsi="Times New Roman"/>
          <w:b w:val="0"/>
          <w:bCs w:val="0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p w:rsidR="00DA0C79" w:rsidRDefault="00DA0C79">
      <w:pPr>
        <w:shd w:val="clear" w:color="auto" w:fill="FFFFFF"/>
        <w:spacing w:line="200" w:lineRule="atLeast"/>
        <w:jc w:val="center"/>
        <w:rPr>
          <w:sz w:val="22"/>
          <w:szCs w:val="22"/>
        </w:rPr>
      </w:pPr>
    </w:p>
    <w:p w:rsidR="004C33AE" w:rsidRDefault="004C33AE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4C33AE" w:rsidRDefault="004C33AE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4C33AE" w:rsidRDefault="004C33AE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4C33AE" w:rsidRDefault="004C33AE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AC4C15" w:rsidRDefault="00AC4C15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F93A64" w:rsidRDefault="00F93A64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C4C15" w:rsidRDefault="00AC4C15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12300" w:rsidRDefault="00012300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DA0C79" w:rsidRDefault="00DA0C79" w:rsidP="005D159A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E7B2B">
        <w:rPr>
          <w:rFonts w:ascii="Times New Roman" w:eastAsia="Times New Roman" w:hAnsi="Times New Roman"/>
          <w:kern w:val="0"/>
          <w:lang w:eastAsia="pt-BR"/>
        </w:rPr>
        <w:t>O projeto de lei tem a finalidade de instituir no calendário oficial</w:t>
      </w:r>
      <w:r w:rsidR="00693CE2">
        <w:rPr>
          <w:rFonts w:ascii="Times New Roman" w:eastAsia="Times New Roman" w:hAnsi="Times New Roman"/>
          <w:kern w:val="0"/>
          <w:lang w:eastAsia="pt-BR"/>
        </w:rPr>
        <w:t xml:space="preserve"> do Município de Sete Lagoas, o Dia Municipal do </w:t>
      </w:r>
      <w:r w:rsidR="008A64F9">
        <w:rPr>
          <w:rFonts w:ascii="Times New Roman" w:eastAsia="Times New Roman" w:hAnsi="Times New Roman"/>
          <w:kern w:val="0"/>
          <w:lang w:eastAsia="pt-BR"/>
        </w:rPr>
        <w:t>Adolescente e Jovem Aprendiz.</w:t>
      </w:r>
    </w:p>
    <w:p w:rsidR="005D159A" w:rsidRPr="002E7B2B" w:rsidRDefault="005D159A" w:rsidP="005D159A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</w:rPr>
      </w:pPr>
    </w:p>
    <w:p w:rsidR="005D159A" w:rsidRDefault="00693CE2" w:rsidP="005D159A">
      <w:pPr>
        <w:widowControl/>
        <w:suppressAutoHyphens w:val="0"/>
        <w:autoSpaceDE w:val="0"/>
        <w:autoSpaceDN w:val="0"/>
        <w:adjustRightInd w:val="0"/>
        <w:ind w:left="3402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kern w:val="0"/>
          <w:lang w:eastAsia="pt-BR"/>
        </w:rPr>
        <w:tab/>
      </w:r>
      <w:r>
        <w:rPr>
          <w:rFonts w:ascii="Times New Roman" w:eastAsia="Times New Roman" w:hAnsi="Times New Roman"/>
          <w:kern w:val="0"/>
          <w:lang w:eastAsia="pt-BR"/>
        </w:rPr>
        <w:tab/>
      </w:r>
      <w:proofErr w:type="gramStart"/>
      <w:r w:rsidR="005D159A">
        <w:rPr>
          <w:rFonts w:ascii="Times New Roman" w:eastAsia="Times New Roman" w:hAnsi="Times New Roman"/>
          <w:kern w:val="0"/>
          <w:lang w:eastAsia="pt-BR"/>
        </w:rPr>
        <w:t>¹</w:t>
      </w:r>
      <w:r w:rsidR="008A64F9">
        <w:rPr>
          <w:rFonts w:ascii="Times New Roman" w:hAnsi="Times New Roman"/>
          <w:shd w:val="clear" w:color="auto" w:fill="FFFFFF"/>
        </w:rPr>
        <w:t>Após</w:t>
      </w:r>
      <w:proofErr w:type="gramEnd"/>
      <w:r w:rsidR="008A64F9">
        <w:rPr>
          <w:rFonts w:ascii="Times New Roman" w:hAnsi="Times New Roman"/>
          <w:shd w:val="clear" w:color="auto" w:fill="FFFFFF"/>
        </w:rPr>
        <w:t xml:space="preserve"> o nascimento</w:t>
      </w:r>
      <w:r w:rsidR="008A64F9" w:rsidRPr="008A64F9">
        <w:rPr>
          <w:rFonts w:ascii="Times New Roman" w:hAnsi="Times New Roman"/>
          <w:shd w:val="clear" w:color="auto" w:fill="FFFFFF"/>
        </w:rPr>
        <w:t xml:space="preserve"> </w:t>
      </w:r>
      <w:r w:rsidR="008A64F9">
        <w:rPr>
          <w:rFonts w:ascii="Times New Roman" w:hAnsi="Times New Roman"/>
          <w:shd w:val="clear" w:color="auto" w:fill="FFFFFF"/>
        </w:rPr>
        <w:t>d</w:t>
      </w:r>
      <w:r w:rsidR="008A64F9" w:rsidRPr="008A64F9">
        <w:rPr>
          <w:rFonts w:ascii="Times New Roman" w:hAnsi="Times New Roman"/>
          <w:shd w:val="clear" w:color="auto" w:fill="FFFFFF"/>
        </w:rPr>
        <w:t>o Fórum Nacional da Aprendizagem Educacional, com a proposição de debates e ações, além de uma série de alterações para fac</w:t>
      </w:r>
      <w:r w:rsidR="008A64F9">
        <w:rPr>
          <w:rFonts w:ascii="Times New Roman" w:hAnsi="Times New Roman"/>
          <w:shd w:val="clear" w:color="auto" w:fill="FFFFFF"/>
        </w:rPr>
        <w:t xml:space="preserve">ilitar o cumprimento das cotas, observamos </w:t>
      </w:r>
      <w:r w:rsidR="008A64F9" w:rsidRPr="008A64F9">
        <w:rPr>
          <w:rFonts w:ascii="Times New Roman" w:hAnsi="Times New Roman"/>
          <w:shd w:val="clear" w:color="auto" w:fill="FFFFFF"/>
        </w:rPr>
        <w:t>a ampliação da idade para a faixa de 14 a 24 anos, a fim de favorecer a inserção do jovem no mercado de trabalho e a inclusão dos alunos das escolas técnicas, que passaram a ser considerados Aprendizes. Outra mudança importante foi à ampliação das possibilidades de qualificação, antes restritas ao Sistema S, com a atuação, por exe</w:t>
      </w:r>
      <w:r w:rsidR="008A64F9">
        <w:rPr>
          <w:rFonts w:ascii="Times New Roman" w:hAnsi="Times New Roman"/>
          <w:shd w:val="clear" w:color="auto" w:fill="FFFFFF"/>
        </w:rPr>
        <w:t>mplo, de ONGs e associações</w:t>
      </w:r>
      <w:r w:rsidR="008A64F9" w:rsidRPr="008A64F9">
        <w:rPr>
          <w:rFonts w:ascii="Times New Roman" w:hAnsi="Times New Roman"/>
          <w:shd w:val="clear" w:color="auto" w:fill="FFFFFF"/>
        </w:rPr>
        <w:t>, na oferta de programas de Aprendizagens que atendam aos mais diversos setores e expectativas. A capacitação nas áreas administrativa, contábil e bancária surgem dessa necessidade. Todo esse movimento resultou em uma menor resistência à Lei, com a adesão de empresas que muito rapidamente enxergaram o programa como uma forma de olhar para o futuro e de planejar estra</w:t>
      </w:r>
      <w:r w:rsidR="008A64F9">
        <w:rPr>
          <w:rFonts w:ascii="Times New Roman" w:hAnsi="Times New Roman"/>
          <w:shd w:val="clear" w:color="auto" w:fill="FFFFFF"/>
        </w:rPr>
        <w:t>tegicamente a gestão de pessoas</w:t>
      </w:r>
      <w:r w:rsidR="008A64F9" w:rsidRPr="008A64F9">
        <w:rPr>
          <w:rFonts w:ascii="Times New Roman" w:hAnsi="Times New Roman"/>
          <w:shd w:val="clear" w:color="auto" w:fill="FFFFFF"/>
        </w:rPr>
        <w:t>.</w:t>
      </w:r>
    </w:p>
    <w:p w:rsidR="008A64F9" w:rsidRDefault="008A64F9" w:rsidP="005D159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</w:p>
    <w:p w:rsidR="008A64F9" w:rsidRDefault="008A64F9" w:rsidP="005D159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lang w:eastAsia="pt-BR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>Dessa forma, vem</w:t>
      </w:r>
      <w:r w:rsidR="005D159A">
        <w:rPr>
          <w:rFonts w:ascii="Times New Roman" w:hAnsi="Times New Roman"/>
          <w:shd w:val="clear" w:color="auto" w:fill="FFFFFF"/>
        </w:rPr>
        <w:t>os a necessidade de difundir o assunto ligado a Aprendizagem, valorizar as ações relacionadas à mesma e contribuir na promoção e inserção profissional de adolescentes e jovens ao mercado de trabalho setelagoano.</w:t>
      </w:r>
    </w:p>
    <w:p w:rsidR="005D159A" w:rsidRPr="008A64F9" w:rsidRDefault="005D159A" w:rsidP="005D159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lang w:eastAsia="pt-BR"/>
        </w:rPr>
      </w:pPr>
    </w:p>
    <w:p w:rsidR="002E7B2B" w:rsidRPr="005D159A" w:rsidRDefault="002E7B2B" w:rsidP="005D159A">
      <w:pPr>
        <w:shd w:val="clear" w:color="auto" w:fill="FFFFFF"/>
        <w:jc w:val="both"/>
        <w:rPr>
          <w:rFonts w:ascii="Times New Roman" w:hAnsi="Times New Roman"/>
        </w:rPr>
      </w:pPr>
      <w:r w:rsidRPr="002E7B2B">
        <w:rPr>
          <w:rFonts w:ascii="Times New Roman" w:hAnsi="Times New Roman"/>
        </w:rPr>
        <w:tab/>
      </w:r>
      <w:r w:rsidRPr="002E7B2B">
        <w:rPr>
          <w:rFonts w:ascii="Times New Roman" w:hAnsi="Times New Roman"/>
        </w:rPr>
        <w:tab/>
        <w:t>Diante disso, peço o apoio dos vereadores presentes para a aprovação do presente Projeto de Lei.</w:t>
      </w:r>
    </w:p>
    <w:p w:rsidR="005D159A" w:rsidRDefault="005D159A" w:rsidP="005D159A">
      <w:pPr>
        <w:shd w:val="clear" w:color="auto" w:fill="FFFFFF"/>
        <w:spacing w:line="360" w:lineRule="auto"/>
        <w:jc w:val="right"/>
      </w:pPr>
      <w:proofErr w:type="gramStart"/>
      <w:r>
        <w:t>¹Texto</w:t>
      </w:r>
      <w:proofErr w:type="gramEnd"/>
      <w:r>
        <w:t xml:space="preserve"> retirado e adaptado de: </w:t>
      </w:r>
      <w:hyperlink r:id="rId6" w:history="1">
        <w:r w:rsidRPr="00E55193">
          <w:rPr>
            <w:rStyle w:val="Hyperlink"/>
          </w:rPr>
          <w:t>http://www.espro.org.br/</w:t>
        </w:r>
      </w:hyperlink>
    </w:p>
    <w:p w:rsidR="005D159A" w:rsidRDefault="005D159A" w:rsidP="005D159A">
      <w:pPr>
        <w:shd w:val="clear" w:color="auto" w:fill="FFFFFF"/>
        <w:spacing w:line="360" w:lineRule="auto"/>
        <w:jc w:val="right"/>
      </w:pPr>
      <w:r>
        <w:t>Acesso em: 19/06/2015</w:t>
      </w:r>
    </w:p>
    <w:p w:rsidR="00AC4C15" w:rsidRDefault="00AC4C15">
      <w:pPr>
        <w:shd w:val="clear" w:color="auto" w:fill="FFFFFF"/>
        <w:spacing w:line="200" w:lineRule="atLeast"/>
        <w:jc w:val="both"/>
      </w:pPr>
    </w:p>
    <w:p w:rsidR="00AC4C15" w:rsidRDefault="00AC4C15">
      <w:pPr>
        <w:shd w:val="clear" w:color="auto" w:fill="FFFFFF"/>
        <w:spacing w:line="200" w:lineRule="atLeast"/>
        <w:jc w:val="both"/>
      </w:pPr>
    </w:p>
    <w:p w:rsidR="00AC4C15" w:rsidRDefault="008A64F9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Sala das Sessões, 19</w:t>
      </w:r>
      <w:r w:rsidR="00AC4C15">
        <w:rPr>
          <w:rFonts w:ascii="Times New Roman" w:eastAsia="Times New Roman" w:hAnsi="Times New Roman"/>
        </w:rPr>
        <w:t xml:space="preserve"> de </w:t>
      </w:r>
      <w:r>
        <w:rPr>
          <w:rFonts w:ascii="Times New Roman" w:eastAsia="Times New Roman" w:hAnsi="Times New Roman"/>
        </w:rPr>
        <w:t>Junho</w:t>
      </w:r>
      <w:r w:rsidR="00AC4C15">
        <w:rPr>
          <w:rFonts w:ascii="Times New Roman" w:eastAsia="Times New Roman" w:hAnsi="Times New Roman"/>
        </w:rPr>
        <w:t xml:space="preserve"> de 201</w:t>
      </w:r>
      <w:r>
        <w:rPr>
          <w:rFonts w:ascii="Times New Roman" w:eastAsia="Times New Roman" w:hAnsi="Times New Roman"/>
        </w:rPr>
        <w:t>5</w:t>
      </w:r>
      <w:r w:rsidR="00DA0C79">
        <w:rPr>
          <w:rFonts w:ascii="Times New Roman" w:eastAsia="Times New Roman" w:hAnsi="Times New Roman"/>
        </w:rPr>
        <w:t>.</w:t>
      </w:r>
    </w:p>
    <w:p w:rsidR="00AC4C15" w:rsidRDefault="00AC4C15">
      <w:pPr>
        <w:spacing w:line="200" w:lineRule="atLeast"/>
        <w:jc w:val="center"/>
        <w:rPr>
          <w:rFonts w:ascii="Times New Roman" w:hAnsi="Times New Roman"/>
          <w:b/>
        </w:rPr>
      </w:pPr>
    </w:p>
    <w:p w:rsidR="00AC4C15" w:rsidRDefault="00AC4C15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AC4C15" w:rsidRDefault="00AC4C15">
      <w:pPr>
        <w:spacing w:line="200" w:lineRule="atLeast"/>
        <w:jc w:val="center"/>
        <w:rPr>
          <w:rFonts w:ascii="Times New Roman" w:hAnsi="Times New Roman"/>
          <w:b/>
        </w:rPr>
      </w:pPr>
    </w:p>
    <w:p w:rsidR="00AC4C15" w:rsidRDefault="00AC4C15">
      <w:pPr>
        <w:spacing w:line="200" w:lineRule="atLeast"/>
        <w:jc w:val="center"/>
        <w:rPr>
          <w:rStyle w:val="Forte"/>
          <w:rFonts w:ascii="Times New Roman" w:eastAsia="Times New Roman" w:hAnsi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  <w:r>
        <w:rPr>
          <w:rStyle w:val="Forte"/>
          <w:rFonts w:ascii="Times New Roman" w:eastAsia="Times New Roman" w:hAnsi="Times New Roman"/>
          <w:lang w:val="es-ES_tradnl"/>
        </w:rPr>
        <w:t xml:space="preserve">  </w:t>
      </w:r>
      <w:r>
        <w:rPr>
          <w:rStyle w:val="Forte"/>
          <w:rFonts w:ascii="Times New Roman" w:eastAsia="Times New Roman" w:hAnsi="Times New Roman"/>
          <w:b w:val="0"/>
          <w:bCs w:val="0"/>
          <w:lang w:val="es-ES_tradnl"/>
        </w:rPr>
        <w:t>VEREADOR</w:t>
      </w:r>
    </w:p>
    <w:sectPr w:rsidR="00AC4C15">
      <w:headerReference w:type="even" r:id="rId7"/>
      <w:headerReference w:type="default" r:id="rId8"/>
      <w:pgSz w:w="11906" w:h="16838"/>
      <w:pgMar w:top="1706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D6A" w:rsidRDefault="00986D6A">
      <w:r>
        <w:separator/>
      </w:r>
    </w:p>
  </w:endnote>
  <w:endnote w:type="continuationSeparator" w:id="0">
    <w:p w:rsidR="00986D6A" w:rsidRDefault="00986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D6A" w:rsidRDefault="00986D6A">
      <w:r>
        <w:separator/>
      </w:r>
    </w:p>
  </w:footnote>
  <w:footnote w:type="continuationSeparator" w:id="0">
    <w:p w:rsidR="00986D6A" w:rsidRDefault="00986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5" w:rsidRDefault="002B778D">
    <w:pPr>
      <w:pStyle w:val="Cabealho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-586740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7EA" w:rsidRDefault="00FA27EA">
    <w:pPr>
      <w:pStyle w:val="Cabealho"/>
    </w:pPr>
  </w:p>
  <w:p w:rsidR="00FA27EA" w:rsidRDefault="00FA27EA">
    <w:pPr>
      <w:pStyle w:val="Cabealho"/>
    </w:pPr>
  </w:p>
  <w:p w:rsidR="00FA27EA" w:rsidRDefault="00FA27EA" w:rsidP="00FA27EA">
    <w:pPr>
      <w:jc w:val="center"/>
    </w:pPr>
  </w:p>
  <w:p w:rsidR="00FA27EA" w:rsidRDefault="00FA27EA" w:rsidP="00FA27EA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FA27EA" w:rsidRPr="00FA27EA" w:rsidRDefault="00FA27EA" w:rsidP="00FA27EA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12300"/>
    <w:rsid w:val="00014045"/>
    <w:rsid w:val="00054D70"/>
    <w:rsid w:val="0016358D"/>
    <w:rsid w:val="00180190"/>
    <w:rsid w:val="0019251F"/>
    <w:rsid w:val="0024291B"/>
    <w:rsid w:val="002A3EDA"/>
    <w:rsid w:val="002B778D"/>
    <w:rsid w:val="002E7B2B"/>
    <w:rsid w:val="003650BD"/>
    <w:rsid w:val="003A5048"/>
    <w:rsid w:val="004C33AE"/>
    <w:rsid w:val="00500A32"/>
    <w:rsid w:val="005712F0"/>
    <w:rsid w:val="005D159A"/>
    <w:rsid w:val="00693CE2"/>
    <w:rsid w:val="006B2B6C"/>
    <w:rsid w:val="00747DA3"/>
    <w:rsid w:val="007B68C5"/>
    <w:rsid w:val="008112B4"/>
    <w:rsid w:val="008670D0"/>
    <w:rsid w:val="00892D1F"/>
    <w:rsid w:val="008A64F9"/>
    <w:rsid w:val="00986D6A"/>
    <w:rsid w:val="00A47A0C"/>
    <w:rsid w:val="00A7411D"/>
    <w:rsid w:val="00AC4C15"/>
    <w:rsid w:val="00B13D56"/>
    <w:rsid w:val="00B1554A"/>
    <w:rsid w:val="00B40DBE"/>
    <w:rsid w:val="00B61B32"/>
    <w:rsid w:val="00CF1205"/>
    <w:rsid w:val="00DA0C79"/>
    <w:rsid w:val="00EE13BC"/>
    <w:rsid w:val="00EE4367"/>
    <w:rsid w:val="00F138FE"/>
    <w:rsid w:val="00F93A64"/>
    <w:rsid w:val="00FA27EA"/>
    <w:rsid w:val="00FD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paragraph" w:styleId="Ttulo1">
    <w:name w:val="heading 1"/>
    <w:basedOn w:val="Normal"/>
    <w:next w:val="Normal"/>
    <w:link w:val="Ttulo1Char"/>
    <w:uiPriority w:val="9"/>
    <w:qFormat/>
    <w:rsid w:val="00A47A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ime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Ttulo1Char">
    <w:name w:val="Título 1 Char"/>
    <w:basedOn w:val="Fontepargpadro"/>
    <w:link w:val="Ttulo1"/>
    <w:uiPriority w:val="9"/>
    <w:rsid w:val="00A47A0C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Hyperlink">
    <w:name w:val="Hyperlink"/>
    <w:basedOn w:val="Fontepargpadro"/>
    <w:uiPriority w:val="99"/>
    <w:unhideWhenUsed/>
    <w:rsid w:val="005D1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pro.org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Ver. Tristeza</dc:creator>
  <cp:lastModifiedBy>Usuario</cp:lastModifiedBy>
  <cp:revision>4</cp:revision>
  <cp:lastPrinted>2013-05-06T13:47:00Z</cp:lastPrinted>
  <dcterms:created xsi:type="dcterms:W3CDTF">2015-06-19T13:27:00Z</dcterms:created>
  <dcterms:modified xsi:type="dcterms:W3CDTF">2015-06-19T14:03:00Z</dcterms:modified>
</cp:coreProperties>
</file>