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5DC" w:rsidRPr="00D41F18" w:rsidRDefault="009120BB" w:rsidP="00D465DC">
      <w:pPr>
        <w:jc w:val="both"/>
        <w:rPr>
          <w:sz w:val="72"/>
          <w:szCs w:val="72"/>
        </w:rPr>
      </w:pPr>
      <w:r>
        <w:rPr>
          <w:sz w:val="32"/>
          <w:szCs w:val="32"/>
        </w:rPr>
        <w:t>ANTE</w:t>
      </w:r>
      <w:r w:rsidR="00E56967">
        <w:rPr>
          <w:sz w:val="32"/>
          <w:szCs w:val="32"/>
        </w:rPr>
        <w:t>P</w:t>
      </w:r>
      <w:r w:rsidR="00D465DC" w:rsidRPr="00F934A8">
        <w:rPr>
          <w:sz w:val="32"/>
          <w:szCs w:val="32"/>
        </w:rPr>
        <w:t>ROJETO DE LEI DE Nº</w:t>
      </w:r>
      <w:r w:rsidR="00D41F18">
        <w:rPr>
          <w:sz w:val="32"/>
          <w:szCs w:val="32"/>
        </w:rPr>
        <w:t xml:space="preserve"> </w:t>
      </w:r>
      <w:bookmarkStart w:id="0" w:name="_GoBack"/>
      <w:bookmarkEnd w:id="0"/>
    </w:p>
    <w:p w:rsidR="00D465DC" w:rsidRPr="00F934A8" w:rsidRDefault="00D465DC" w:rsidP="00D465DC">
      <w:pPr>
        <w:jc w:val="both"/>
        <w:rPr>
          <w:sz w:val="32"/>
          <w:szCs w:val="32"/>
        </w:rPr>
      </w:pPr>
    </w:p>
    <w:p w:rsidR="00D465DC" w:rsidRPr="00F934A8" w:rsidRDefault="00D465DC" w:rsidP="00D465DC">
      <w:pPr>
        <w:jc w:val="both"/>
        <w:rPr>
          <w:sz w:val="28"/>
          <w:szCs w:val="28"/>
        </w:rPr>
      </w:pPr>
      <w:r w:rsidRPr="00F934A8">
        <w:rPr>
          <w:sz w:val="28"/>
          <w:szCs w:val="28"/>
        </w:rPr>
        <w:t>DISPÕE E INSTITUI A OBRIGATORIEDADE DE INSTAL</w:t>
      </w:r>
      <w:r w:rsidR="00767581">
        <w:rPr>
          <w:sz w:val="28"/>
          <w:szCs w:val="28"/>
        </w:rPr>
        <w:t>A</w:t>
      </w:r>
      <w:r w:rsidRPr="00F934A8">
        <w:rPr>
          <w:sz w:val="28"/>
          <w:szCs w:val="28"/>
        </w:rPr>
        <w:t xml:space="preserve">ÇÃO DE HIDROMETROS </w:t>
      </w:r>
      <w:smartTag w:uri="urn:schemas-microsoft-com:office:smarttags" w:element="PersonName">
        <w:smartTagPr>
          <w:attr w:name="ProductID" w:val="EM CADA UMA DAS"/>
        </w:smartTagPr>
        <w:r w:rsidRPr="00F934A8">
          <w:rPr>
            <w:sz w:val="28"/>
            <w:szCs w:val="28"/>
          </w:rPr>
          <w:t>EM CADA UMA DAS</w:t>
        </w:r>
      </w:smartTag>
      <w:r w:rsidRPr="00F934A8">
        <w:rPr>
          <w:sz w:val="28"/>
          <w:szCs w:val="28"/>
        </w:rPr>
        <w:t xml:space="preserve"> UNIDADES HABITACIONAIS DOS PRÉDIOS DE APARTAMENTOS RESIDENCIAIS</w:t>
      </w:r>
      <w:r>
        <w:rPr>
          <w:sz w:val="28"/>
          <w:szCs w:val="28"/>
        </w:rPr>
        <w:t>,</w:t>
      </w:r>
      <w:r w:rsidR="00C2475A">
        <w:rPr>
          <w:sz w:val="28"/>
          <w:szCs w:val="28"/>
        </w:rPr>
        <w:t xml:space="preserve"> </w:t>
      </w:r>
      <w:r>
        <w:rPr>
          <w:sz w:val="28"/>
          <w:szCs w:val="28"/>
        </w:rPr>
        <w:t>COMERCIAIS,</w:t>
      </w:r>
      <w:r w:rsidR="00C2475A">
        <w:rPr>
          <w:sz w:val="28"/>
          <w:szCs w:val="28"/>
        </w:rPr>
        <w:t xml:space="preserve"> </w:t>
      </w:r>
      <w:r w:rsidRPr="00F934A8">
        <w:rPr>
          <w:sz w:val="28"/>
          <w:szCs w:val="28"/>
        </w:rPr>
        <w:t xml:space="preserve">E DAS ÁREAS DE </w:t>
      </w:r>
      <w:r>
        <w:rPr>
          <w:sz w:val="28"/>
          <w:szCs w:val="28"/>
        </w:rPr>
        <w:t>UNIDADES</w:t>
      </w:r>
      <w:r w:rsidR="00C2475A">
        <w:rPr>
          <w:sz w:val="28"/>
          <w:szCs w:val="28"/>
        </w:rPr>
        <w:t xml:space="preserve"> DE</w:t>
      </w:r>
      <w:r>
        <w:rPr>
          <w:sz w:val="28"/>
          <w:szCs w:val="28"/>
        </w:rPr>
        <w:t xml:space="preserve"> SETE LAGOAS.</w:t>
      </w:r>
      <w:r w:rsidRPr="00F934A8">
        <w:rPr>
          <w:sz w:val="28"/>
          <w:szCs w:val="28"/>
        </w:rPr>
        <w:t xml:space="preserve"> </w:t>
      </w:r>
    </w:p>
    <w:p w:rsidR="00D465DC" w:rsidRPr="00F934A8" w:rsidRDefault="00D465DC" w:rsidP="00D465DC">
      <w:pPr>
        <w:jc w:val="both"/>
        <w:rPr>
          <w:sz w:val="32"/>
          <w:szCs w:val="32"/>
        </w:rPr>
      </w:pPr>
    </w:p>
    <w:p w:rsidR="00D465DC" w:rsidRPr="00F934A8" w:rsidRDefault="00D465DC" w:rsidP="00D465DC">
      <w:pPr>
        <w:jc w:val="both"/>
        <w:rPr>
          <w:sz w:val="32"/>
          <w:szCs w:val="32"/>
        </w:rPr>
      </w:pPr>
      <w:r w:rsidRPr="00F934A8">
        <w:rPr>
          <w:sz w:val="32"/>
          <w:szCs w:val="32"/>
        </w:rPr>
        <w:t>Artigo 1º Fica o S</w:t>
      </w:r>
      <w:r>
        <w:rPr>
          <w:sz w:val="32"/>
          <w:szCs w:val="32"/>
        </w:rPr>
        <w:t>AAE</w:t>
      </w:r>
      <w:r w:rsidRPr="00F934A8">
        <w:rPr>
          <w:sz w:val="32"/>
          <w:szCs w:val="32"/>
        </w:rPr>
        <w:t xml:space="preserve"> autorizado, no âmbito do Município de Sete Lagoas, determinad</w:t>
      </w:r>
      <w:r>
        <w:rPr>
          <w:sz w:val="32"/>
          <w:szCs w:val="32"/>
        </w:rPr>
        <w:t>o</w:t>
      </w:r>
      <w:r w:rsidRPr="00F934A8">
        <w:rPr>
          <w:sz w:val="32"/>
          <w:szCs w:val="32"/>
        </w:rPr>
        <w:t xml:space="preserve"> a obrigatoriedade de instalação de hidrômetros em imóveis residenciais e comerciais em novos condomínios verticais e horizontais</w:t>
      </w:r>
      <w:r w:rsidR="00C2475A">
        <w:rPr>
          <w:sz w:val="32"/>
          <w:szCs w:val="32"/>
        </w:rPr>
        <w:t xml:space="preserve"> </w:t>
      </w:r>
      <w:r w:rsidRPr="00F934A8">
        <w:rPr>
          <w:sz w:val="32"/>
          <w:szCs w:val="32"/>
        </w:rPr>
        <w:t>de maneira individualizada</w:t>
      </w:r>
      <w:r>
        <w:rPr>
          <w:sz w:val="32"/>
          <w:szCs w:val="32"/>
        </w:rPr>
        <w:t xml:space="preserve"> inclusive nas áreas de unidades</w:t>
      </w:r>
      <w:r w:rsidRPr="00F934A8">
        <w:rPr>
          <w:sz w:val="32"/>
          <w:szCs w:val="32"/>
        </w:rPr>
        <w:t xml:space="preserve">. </w:t>
      </w:r>
    </w:p>
    <w:p w:rsidR="00D465DC" w:rsidRPr="00F934A8" w:rsidRDefault="00D465DC" w:rsidP="00D465DC">
      <w:pPr>
        <w:jc w:val="both"/>
        <w:rPr>
          <w:sz w:val="32"/>
          <w:szCs w:val="32"/>
        </w:rPr>
      </w:pPr>
    </w:p>
    <w:p w:rsidR="00D465DC" w:rsidRDefault="009120BB" w:rsidP="00D465DC">
      <w:pPr>
        <w:jc w:val="both"/>
        <w:rPr>
          <w:sz w:val="32"/>
          <w:szCs w:val="32"/>
        </w:rPr>
      </w:pPr>
      <w:r>
        <w:rPr>
          <w:sz w:val="32"/>
          <w:szCs w:val="32"/>
        </w:rPr>
        <w:t>§</w:t>
      </w:r>
      <w:r w:rsidR="00D465DC" w:rsidRPr="00F934A8">
        <w:rPr>
          <w:sz w:val="32"/>
          <w:szCs w:val="32"/>
        </w:rPr>
        <w:t xml:space="preserve"> 1º A aprovação da planta de construção</w:t>
      </w:r>
      <w:r w:rsidR="00D465DC">
        <w:rPr>
          <w:sz w:val="32"/>
          <w:szCs w:val="32"/>
        </w:rPr>
        <w:t xml:space="preserve"> do imóvel,</w:t>
      </w:r>
      <w:r w:rsidR="00D465DC" w:rsidRPr="00F934A8">
        <w:rPr>
          <w:sz w:val="32"/>
          <w:szCs w:val="32"/>
        </w:rPr>
        <w:t xml:space="preserve"> pela Secretaria de Obras do Município, condicionará a disposição o desenho</w:t>
      </w:r>
      <w:proofErr w:type="gramStart"/>
      <w:r w:rsidR="00D465DC" w:rsidRPr="00F934A8">
        <w:rPr>
          <w:sz w:val="32"/>
          <w:szCs w:val="32"/>
        </w:rPr>
        <w:t xml:space="preserve">  </w:t>
      </w:r>
      <w:proofErr w:type="gramEnd"/>
      <w:r w:rsidR="00D465DC" w:rsidRPr="00F934A8">
        <w:rPr>
          <w:sz w:val="32"/>
          <w:szCs w:val="32"/>
        </w:rPr>
        <w:t>da hidráulica, disponibilizando a individualização dos hidrômetros a serem instalados nos prédios residenciais e comerciais</w:t>
      </w:r>
      <w:r w:rsidR="00D465DC">
        <w:rPr>
          <w:sz w:val="32"/>
          <w:szCs w:val="32"/>
        </w:rPr>
        <w:t>, cujos aparelhos podem ser adquiridos em casas comerciais</w:t>
      </w:r>
      <w:r w:rsidR="00D465DC" w:rsidRPr="00F934A8">
        <w:rPr>
          <w:sz w:val="32"/>
          <w:szCs w:val="32"/>
        </w:rPr>
        <w:t>.</w:t>
      </w:r>
    </w:p>
    <w:p w:rsidR="00D465DC" w:rsidRDefault="00D465DC" w:rsidP="00D465DC">
      <w:pPr>
        <w:jc w:val="both"/>
        <w:rPr>
          <w:sz w:val="32"/>
          <w:szCs w:val="32"/>
        </w:rPr>
      </w:pPr>
    </w:p>
    <w:p w:rsidR="00D465DC" w:rsidRDefault="009120BB" w:rsidP="00D465DC">
      <w:pPr>
        <w:jc w:val="both"/>
        <w:rPr>
          <w:rFonts w:ascii="Trebuchet MS" w:hAnsi="Trebuchet MS"/>
          <w:color w:val="666666"/>
          <w:sz w:val="18"/>
          <w:szCs w:val="18"/>
        </w:rPr>
      </w:pPr>
      <w:r>
        <w:rPr>
          <w:sz w:val="32"/>
          <w:szCs w:val="32"/>
        </w:rPr>
        <w:t>§</w:t>
      </w:r>
      <w:r w:rsidR="00D465DC">
        <w:rPr>
          <w:sz w:val="32"/>
          <w:szCs w:val="32"/>
        </w:rPr>
        <w:t xml:space="preserve"> 2º A adaptação das novas construções será condiçã</w:t>
      </w:r>
      <w:r w:rsidR="00784957">
        <w:rPr>
          <w:sz w:val="32"/>
          <w:szCs w:val="32"/>
        </w:rPr>
        <w:t xml:space="preserve">o para obter certidão de </w:t>
      </w:r>
      <w:proofErr w:type="gramStart"/>
      <w:r w:rsidR="00784957">
        <w:rPr>
          <w:sz w:val="32"/>
          <w:szCs w:val="32"/>
        </w:rPr>
        <w:t>baixa ,</w:t>
      </w:r>
      <w:proofErr w:type="gramEnd"/>
      <w:r w:rsidR="00D465DC">
        <w:rPr>
          <w:sz w:val="32"/>
          <w:szCs w:val="32"/>
        </w:rPr>
        <w:t xml:space="preserve"> habite-se </w:t>
      </w:r>
      <w:r w:rsidR="00784957">
        <w:rPr>
          <w:sz w:val="32"/>
          <w:szCs w:val="32"/>
        </w:rPr>
        <w:t xml:space="preserve">e </w:t>
      </w:r>
      <w:r w:rsidR="00D465DC">
        <w:rPr>
          <w:sz w:val="32"/>
          <w:szCs w:val="32"/>
        </w:rPr>
        <w:t>outras providências necessárias da Prefeitura Municipal.</w:t>
      </w:r>
    </w:p>
    <w:p w:rsidR="00D465DC" w:rsidRPr="00EF6A4A" w:rsidRDefault="00D465DC" w:rsidP="00D465DC">
      <w:pPr>
        <w:jc w:val="both"/>
        <w:rPr>
          <w:rFonts w:ascii="Trebuchet MS" w:hAnsi="Trebuchet MS"/>
          <w:color w:val="666666"/>
          <w:sz w:val="18"/>
          <w:szCs w:val="18"/>
        </w:rPr>
      </w:pPr>
    </w:p>
    <w:p w:rsidR="00D465DC" w:rsidRDefault="009120BB" w:rsidP="00D465DC">
      <w:pPr>
        <w:jc w:val="both"/>
        <w:rPr>
          <w:sz w:val="32"/>
          <w:szCs w:val="32"/>
        </w:rPr>
      </w:pPr>
      <w:r>
        <w:rPr>
          <w:sz w:val="32"/>
          <w:szCs w:val="32"/>
        </w:rPr>
        <w:t>§</w:t>
      </w:r>
      <w:r w:rsidR="00D465DC">
        <w:rPr>
          <w:sz w:val="32"/>
          <w:szCs w:val="32"/>
        </w:rPr>
        <w:t xml:space="preserve"> 3</w:t>
      </w:r>
      <w:r w:rsidR="00D465DC" w:rsidRPr="00F934A8">
        <w:rPr>
          <w:sz w:val="32"/>
          <w:szCs w:val="32"/>
        </w:rPr>
        <w:t xml:space="preserve">º Os projetos de edificações, que já se encontram na Prefeitura para aprovação serão restituídos aos interessados, para serem ajustados à exigência do corpo in </w:t>
      </w:r>
      <w:proofErr w:type="spellStart"/>
      <w:r w:rsidR="00D465DC" w:rsidRPr="00F934A8">
        <w:rPr>
          <w:sz w:val="32"/>
          <w:szCs w:val="32"/>
        </w:rPr>
        <w:t>totun</w:t>
      </w:r>
      <w:proofErr w:type="spellEnd"/>
      <w:r w:rsidR="00D465DC" w:rsidRPr="00F934A8">
        <w:rPr>
          <w:sz w:val="32"/>
          <w:szCs w:val="32"/>
        </w:rPr>
        <w:t xml:space="preserve"> deste artigo</w:t>
      </w:r>
      <w:r w:rsidR="00D465DC">
        <w:rPr>
          <w:sz w:val="32"/>
          <w:szCs w:val="32"/>
        </w:rPr>
        <w:t>.</w:t>
      </w:r>
    </w:p>
    <w:p w:rsidR="00921037" w:rsidRDefault="00921037" w:rsidP="00D465DC">
      <w:pPr>
        <w:jc w:val="both"/>
        <w:rPr>
          <w:sz w:val="32"/>
          <w:szCs w:val="32"/>
        </w:rPr>
      </w:pPr>
    </w:p>
    <w:p w:rsidR="00921037" w:rsidRDefault="009120BB" w:rsidP="00D465DC">
      <w:pPr>
        <w:jc w:val="both"/>
        <w:rPr>
          <w:sz w:val="32"/>
          <w:szCs w:val="32"/>
        </w:rPr>
      </w:pPr>
      <w:r>
        <w:rPr>
          <w:sz w:val="32"/>
          <w:szCs w:val="32"/>
        </w:rPr>
        <w:t>§</w:t>
      </w:r>
      <w:r w:rsidR="00921037">
        <w:rPr>
          <w:sz w:val="32"/>
          <w:szCs w:val="32"/>
        </w:rPr>
        <w:t xml:space="preserve"> 4º Os hidrômetros deverão ser colocados em área comum, permitindo o acesso da prestadora do serviço público e seus consumidores. </w:t>
      </w:r>
    </w:p>
    <w:p w:rsidR="00921037" w:rsidRDefault="00921037" w:rsidP="00D465DC">
      <w:pPr>
        <w:jc w:val="both"/>
        <w:rPr>
          <w:sz w:val="32"/>
          <w:szCs w:val="32"/>
        </w:rPr>
      </w:pPr>
    </w:p>
    <w:p w:rsidR="00D465DC" w:rsidRDefault="00D465DC" w:rsidP="00D465DC">
      <w:pPr>
        <w:jc w:val="both"/>
        <w:rPr>
          <w:b/>
          <w:sz w:val="32"/>
          <w:szCs w:val="32"/>
        </w:rPr>
      </w:pPr>
      <w:r w:rsidRPr="00D465DC">
        <w:rPr>
          <w:sz w:val="32"/>
          <w:szCs w:val="32"/>
        </w:rPr>
        <w:t xml:space="preserve">Artigo 2º A determinação exposta no artigo 1º deste </w:t>
      </w:r>
      <w:r w:rsidR="00921037">
        <w:rPr>
          <w:sz w:val="32"/>
          <w:szCs w:val="32"/>
        </w:rPr>
        <w:t>P</w:t>
      </w:r>
      <w:r w:rsidRPr="00D465DC">
        <w:rPr>
          <w:sz w:val="32"/>
          <w:szCs w:val="32"/>
        </w:rPr>
        <w:t>rojeto de Lei, será extensiva</w:t>
      </w:r>
      <w:r>
        <w:rPr>
          <w:sz w:val="32"/>
          <w:szCs w:val="32"/>
        </w:rPr>
        <w:t xml:space="preserve"> também aos</w:t>
      </w:r>
      <w:r w:rsidRPr="00D465DC">
        <w:rPr>
          <w:sz w:val="32"/>
          <w:szCs w:val="32"/>
        </w:rPr>
        <w:t xml:space="preserve"> condomínios já existentes,</w:t>
      </w:r>
      <w:r w:rsidR="00921037" w:rsidRPr="00D465DC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porém facultativa, </w:t>
      </w:r>
      <w:r w:rsidRPr="00D465DC">
        <w:rPr>
          <w:sz w:val="32"/>
          <w:szCs w:val="32"/>
        </w:rPr>
        <w:t>ficando a critério dos</w:t>
      </w:r>
      <w:proofErr w:type="gramStart"/>
      <w:r w:rsidRPr="00D465DC">
        <w:rPr>
          <w:sz w:val="32"/>
          <w:szCs w:val="32"/>
        </w:rPr>
        <w:t xml:space="preserve">  </w:t>
      </w:r>
      <w:proofErr w:type="gramEnd"/>
      <w:r w:rsidRPr="00D465DC">
        <w:rPr>
          <w:sz w:val="32"/>
          <w:szCs w:val="32"/>
        </w:rPr>
        <w:t>proprietários a opção pela individualização</w:t>
      </w:r>
      <w:r>
        <w:rPr>
          <w:sz w:val="32"/>
          <w:szCs w:val="32"/>
        </w:rPr>
        <w:t>.</w:t>
      </w:r>
      <w:r w:rsidRPr="00D465DC">
        <w:rPr>
          <w:b/>
          <w:sz w:val="32"/>
          <w:szCs w:val="32"/>
        </w:rPr>
        <w:t xml:space="preserve"> </w:t>
      </w:r>
    </w:p>
    <w:p w:rsidR="00D465DC" w:rsidRPr="00D465DC" w:rsidRDefault="00D465DC" w:rsidP="00D465DC">
      <w:pPr>
        <w:jc w:val="both"/>
        <w:rPr>
          <w:b/>
          <w:sz w:val="32"/>
          <w:szCs w:val="32"/>
        </w:rPr>
      </w:pPr>
    </w:p>
    <w:p w:rsidR="00D465DC" w:rsidRPr="00F934A8" w:rsidRDefault="00D465DC" w:rsidP="00D465DC">
      <w:pPr>
        <w:jc w:val="both"/>
        <w:rPr>
          <w:sz w:val="32"/>
          <w:szCs w:val="32"/>
        </w:rPr>
      </w:pPr>
      <w:r w:rsidRPr="009120BB">
        <w:rPr>
          <w:b/>
          <w:sz w:val="32"/>
          <w:szCs w:val="32"/>
        </w:rPr>
        <w:lastRenderedPageBreak/>
        <w:t>Parágrafo único</w:t>
      </w:r>
      <w:r w:rsidRPr="00F934A8">
        <w:rPr>
          <w:sz w:val="32"/>
          <w:szCs w:val="32"/>
        </w:rPr>
        <w:t xml:space="preserve"> Nos condomínios residenciais e comerciais em que já existem instalações de hidr</w:t>
      </w:r>
      <w:r w:rsidR="00784957">
        <w:rPr>
          <w:sz w:val="32"/>
          <w:szCs w:val="32"/>
        </w:rPr>
        <w:t>ômetros individualizados, o SAAE</w:t>
      </w:r>
      <w:r w:rsidRPr="00F934A8">
        <w:rPr>
          <w:sz w:val="32"/>
          <w:szCs w:val="32"/>
        </w:rPr>
        <w:t xml:space="preserve"> deverá proceder à leitura individual de cada consumidor.</w:t>
      </w:r>
    </w:p>
    <w:p w:rsidR="00D465DC" w:rsidRPr="00F934A8" w:rsidRDefault="00D465DC" w:rsidP="00D465DC">
      <w:pPr>
        <w:jc w:val="both"/>
        <w:rPr>
          <w:sz w:val="32"/>
          <w:szCs w:val="32"/>
        </w:rPr>
      </w:pPr>
    </w:p>
    <w:p w:rsidR="00D465DC" w:rsidRDefault="00D465DC" w:rsidP="00D465DC">
      <w:pPr>
        <w:jc w:val="both"/>
        <w:rPr>
          <w:sz w:val="32"/>
          <w:szCs w:val="32"/>
        </w:rPr>
      </w:pPr>
      <w:r w:rsidRPr="00F934A8">
        <w:rPr>
          <w:sz w:val="32"/>
          <w:szCs w:val="32"/>
        </w:rPr>
        <w:t xml:space="preserve">  Artigo 3º As despesas decorrentes da execução desse projeto de Lei,</w:t>
      </w:r>
      <w:r>
        <w:rPr>
          <w:sz w:val="32"/>
          <w:szCs w:val="32"/>
        </w:rPr>
        <w:t xml:space="preserve"> depois de sancionadas</w:t>
      </w:r>
      <w:proofErr w:type="gramStart"/>
      <w:r>
        <w:rPr>
          <w:sz w:val="32"/>
          <w:szCs w:val="32"/>
        </w:rPr>
        <w:t xml:space="preserve"> </w:t>
      </w:r>
      <w:r w:rsidRPr="00F934A8">
        <w:rPr>
          <w:sz w:val="32"/>
          <w:szCs w:val="32"/>
        </w:rPr>
        <w:t xml:space="preserve"> </w:t>
      </w:r>
      <w:proofErr w:type="gramEnd"/>
      <w:r w:rsidRPr="00F934A8">
        <w:rPr>
          <w:sz w:val="32"/>
          <w:szCs w:val="32"/>
        </w:rPr>
        <w:t xml:space="preserve">pelo poder executivo e transformado em lei, correrão por conta de dotações orçamentárias próprias, suplementadas se necessário. </w:t>
      </w:r>
    </w:p>
    <w:p w:rsidR="00921037" w:rsidRDefault="00921037" w:rsidP="00D465DC">
      <w:pPr>
        <w:jc w:val="both"/>
        <w:rPr>
          <w:sz w:val="32"/>
          <w:szCs w:val="32"/>
        </w:rPr>
      </w:pPr>
    </w:p>
    <w:p w:rsidR="00D465DC" w:rsidRPr="00F934A8" w:rsidRDefault="00D465DC" w:rsidP="00D465DC">
      <w:pPr>
        <w:jc w:val="both"/>
        <w:rPr>
          <w:sz w:val="32"/>
          <w:szCs w:val="32"/>
        </w:rPr>
      </w:pPr>
      <w:r w:rsidRPr="00F934A8">
        <w:rPr>
          <w:sz w:val="32"/>
          <w:szCs w:val="32"/>
        </w:rPr>
        <w:t xml:space="preserve">Artigo 4º Esta lei entrará em </w:t>
      </w:r>
      <w:r w:rsidR="009120BB">
        <w:rPr>
          <w:sz w:val="32"/>
          <w:szCs w:val="32"/>
        </w:rPr>
        <w:t>vigor na data de sua publicação</w:t>
      </w:r>
      <w:r w:rsidRPr="00F934A8">
        <w:rPr>
          <w:sz w:val="32"/>
          <w:szCs w:val="32"/>
        </w:rPr>
        <w:t>.</w:t>
      </w:r>
    </w:p>
    <w:p w:rsidR="00D465DC" w:rsidRPr="00F934A8" w:rsidRDefault="00D465DC" w:rsidP="00D465DC">
      <w:pPr>
        <w:jc w:val="both"/>
        <w:rPr>
          <w:sz w:val="32"/>
          <w:szCs w:val="32"/>
        </w:rPr>
      </w:pPr>
    </w:p>
    <w:p w:rsidR="00D465DC" w:rsidRPr="00F934A8" w:rsidRDefault="00D465DC" w:rsidP="00D465DC">
      <w:pPr>
        <w:jc w:val="both"/>
        <w:rPr>
          <w:sz w:val="32"/>
          <w:szCs w:val="32"/>
        </w:rPr>
      </w:pPr>
    </w:p>
    <w:p w:rsidR="00D465DC" w:rsidRPr="00F934A8" w:rsidRDefault="00D465DC" w:rsidP="00D465DC">
      <w:pPr>
        <w:jc w:val="both"/>
        <w:rPr>
          <w:sz w:val="32"/>
          <w:szCs w:val="32"/>
        </w:rPr>
      </w:pPr>
    </w:p>
    <w:p w:rsidR="00D465DC" w:rsidRDefault="00D465DC" w:rsidP="00D465DC">
      <w:pPr>
        <w:jc w:val="both"/>
        <w:rPr>
          <w:sz w:val="32"/>
          <w:szCs w:val="32"/>
        </w:rPr>
      </w:pPr>
      <w:r w:rsidRPr="00F934A8">
        <w:rPr>
          <w:sz w:val="32"/>
          <w:szCs w:val="32"/>
        </w:rPr>
        <w:t>JUSTIFICATIVA</w:t>
      </w:r>
    </w:p>
    <w:p w:rsidR="00D465DC" w:rsidRDefault="00D465DC" w:rsidP="00D465DC">
      <w:pPr>
        <w:jc w:val="both"/>
        <w:rPr>
          <w:sz w:val="32"/>
          <w:szCs w:val="32"/>
        </w:rPr>
      </w:pPr>
    </w:p>
    <w:p w:rsidR="00D465DC" w:rsidRDefault="003B718C" w:rsidP="00D465DC">
      <w:pPr>
        <w:jc w:val="both"/>
        <w:rPr>
          <w:sz w:val="32"/>
          <w:szCs w:val="32"/>
        </w:rPr>
      </w:pPr>
      <w:r>
        <w:rPr>
          <w:sz w:val="32"/>
          <w:szCs w:val="32"/>
        </w:rPr>
        <w:t>A instalação de hidrômetros individuais se faz necessária, para que haja as seguintes vantagens:</w:t>
      </w:r>
    </w:p>
    <w:p w:rsidR="00D465DC" w:rsidRDefault="00D465DC" w:rsidP="00D465DC">
      <w:pPr>
        <w:jc w:val="both"/>
        <w:rPr>
          <w:sz w:val="32"/>
          <w:szCs w:val="32"/>
        </w:rPr>
      </w:pPr>
    </w:p>
    <w:p w:rsidR="00D465DC" w:rsidRDefault="00D465DC" w:rsidP="00D465DC">
      <w:pPr>
        <w:numPr>
          <w:ilvl w:val="0"/>
          <w:numId w:val="1"/>
        </w:numPr>
        <w:jc w:val="both"/>
        <w:rPr>
          <w:sz w:val="32"/>
          <w:szCs w:val="32"/>
        </w:rPr>
      </w:pPr>
      <w:r>
        <w:rPr>
          <w:sz w:val="32"/>
          <w:szCs w:val="32"/>
        </w:rPr>
        <w:t>Redução no consumo de água</w:t>
      </w:r>
    </w:p>
    <w:p w:rsidR="00D465DC" w:rsidRDefault="00D465DC" w:rsidP="00D465DC">
      <w:pPr>
        <w:numPr>
          <w:ilvl w:val="0"/>
          <w:numId w:val="1"/>
        </w:numPr>
        <w:jc w:val="both"/>
        <w:rPr>
          <w:sz w:val="32"/>
          <w:szCs w:val="32"/>
        </w:rPr>
      </w:pPr>
      <w:r>
        <w:rPr>
          <w:sz w:val="32"/>
          <w:szCs w:val="32"/>
        </w:rPr>
        <w:t>Combate ao desperdício</w:t>
      </w:r>
    </w:p>
    <w:p w:rsidR="00D465DC" w:rsidRDefault="00D465DC" w:rsidP="00D465DC">
      <w:pPr>
        <w:numPr>
          <w:ilvl w:val="0"/>
          <w:numId w:val="1"/>
        </w:numPr>
        <w:jc w:val="both"/>
        <w:rPr>
          <w:sz w:val="32"/>
          <w:szCs w:val="32"/>
        </w:rPr>
      </w:pPr>
      <w:r w:rsidRPr="001117E1">
        <w:rPr>
          <w:sz w:val="32"/>
          <w:szCs w:val="32"/>
        </w:rPr>
        <w:t>Redução dos esgotos gerados</w:t>
      </w:r>
    </w:p>
    <w:p w:rsidR="00D465DC" w:rsidRDefault="00D465DC" w:rsidP="00D465DC">
      <w:pPr>
        <w:numPr>
          <w:ilvl w:val="0"/>
          <w:numId w:val="1"/>
        </w:numPr>
        <w:jc w:val="both"/>
        <w:rPr>
          <w:sz w:val="32"/>
          <w:szCs w:val="32"/>
        </w:rPr>
      </w:pPr>
      <w:r>
        <w:rPr>
          <w:sz w:val="32"/>
          <w:szCs w:val="32"/>
        </w:rPr>
        <w:t>Pagamento do consumo real de cada unidade</w:t>
      </w:r>
    </w:p>
    <w:p w:rsidR="00D465DC" w:rsidRDefault="00D465DC" w:rsidP="00D465DC">
      <w:pPr>
        <w:numPr>
          <w:ilvl w:val="0"/>
          <w:numId w:val="1"/>
        </w:numPr>
        <w:jc w:val="both"/>
        <w:rPr>
          <w:sz w:val="32"/>
          <w:szCs w:val="32"/>
        </w:rPr>
      </w:pPr>
      <w:r>
        <w:rPr>
          <w:sz w:val="32"/>
          <w:szCs w:val="32"/>
        </w:rPr>
        <w:t>Redução de energia elétrica, para o bombeamento para o reservatório superior, quando for o caso.</w:t>
      </w:r>
    </w:p>
    <w:p w:rsidR="00D465DC" w:rsidRDefault="00D465DC" w:rsidP="00D465DC">
      <w:pPr>
        <w:numPr>
          <w:ilvl w:val="0"/>
          <w:numId w:val="1"/>
        </w:numPr>
        <w:jc w:val="both"/>
        <w:rPr>
          <w:sz w:val="32"/>
          <w:szCs w:val="32"/>
        </w:rPr>
      </w:pPr>
      <w:r>
        <w:rPr>
          <w:sz w:val="32"/>
          <w:szCs w:val="32"/>
        </w:rPr>
        <w:t>Redução do valor da taxa de condomínio</w:t>
      </w:r>
    </w:p>
    <w:p w:rsidR="00D465DC" w:rsidRDefault="00D465DC" w:rsidP="00D465DC">
      <w:pPr>
        <w:numPr>
          <w:ilvl w:val="0"/>
          <w:numId w:val="1"/>
        </w:numPr>
        <w:jc w:val="both"/>
        <w:rPr>
          <w:sz w:val="32"/>
          <w:szCs w:val="32"/>
        </w:rPr>
      </w:pPr>
      <w:r>
        <w:rPr>
          <w:sz w:val="32"/>
          <w:szCs w:val="32"/>
        </w:rPr>
        <w:t>Maior valor de mercado do imóvel</w:t>
      </w:r>
    </w:p>
    <w:p w:rsidR="00D465DC" w:rsidRDefault="00D465DC" w:rsidP="00D465DC">
      <w:pPr>
        <w:jc w:val="both"/>
        <w:rPr>
          <w:sz w:val="32"/>
          <w:szCs w:val="32"/>
        </w:rPr>
      </w:pPr>
    </w:p>
    <w:p w:rsidR="00D465DC" w:rsidRDefault="00D465DC" w:rsidP="009120BB">
      <w:pPr>
        <w:jc w:val="center"/>
        <w:rPr>
          <w:sz w:val="32"/>
          <w:szCs w:val="32"/>
        </w:rPr>
      </w:pPr>
      <w:r>
        <w:rPr>
          <w:sz w:val="32"/>
          <w:szCs w:val="32"/>
        </w:rPr>
        <w:t>Sete Lagoas, 12 de fevereiro de 2015.</w:t>
      </w:r>
    </w:p>
    <w:p w:rsidR="00D465DC" w:rsidRDefault="00D465DC" w:rsidP="009120BB">
      <w:pPr>
        <w:jc w:val="center"/>
        <w:rPr>
          <w:sz w:val="32"/>
          <w:szCs w:val="32"/>
        </w:rPr>
      </w:pPr>
    </w:p>
    <w:p w:rsidR="00D465DC" w:rsidRDefault="00921037" w:rsidP="009120BB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Vereadora </w:t>
      </w:r>
      <w:r w:rsidR="00D465DC">
        <w:rPr>
          <w:sz w:val="32"/>
          <w:szCs w:val="32"/>
        </w:rPr>
        <w:t>Carol Canabrava</w:t>
      </w:r>
    </w:p>
    <w:p w:rsidR="00D465DC" w:rsidRDefault="00D465DC" w:rsidP="009120BB">
      <w:pPr>
        <w:jc w:val="center"/>
        <w:rPr>
          <w:sz w:val="32"/>
          <w:szCs w:val="32"/>
        </w:rPr>
      </w:pPr>
    </w:p>
    <w:p w:rsidR="00D465DC" w:rsidRPr="00E41362" w:rsidRDefault="00D465DC" w:rsidP="00D465DC">
      <w:pPr>
        <w:shd w:val="clear" w:color="auto" w:fill="FFFFFF"/>
        <w:spacing w:before="240" w:after="150"/>
        <w:ind w:left="1068"/>
        <w:jc w:val="both"/>
        <w:rPr>
          <w:rFonts w:ascii="Trebuchet MS" w:hAnsi="Trebuchet MS"/>
          <w:b/>
          <w:sz w:val="32"/>
          <w:szCs w:val="32"/>
        </w:rPr>
      </w:pPr>
    </w:p>
    <w:p w:rsidR="00FD7E79" w:rsidRPr="00D465DC" w:rsidRDefault="00C54FB2" w:rsidP="00D465DC"/>
    <w:sectPr w:rsidR="00FD7E79" w:rsidRPr="00D465DC" w:rsidSect="00E4200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DE156D"/>
    <w:multiLevelType w:val="hybridMultilevel"/>
    <w:tmpl w:val="D5EC3C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465DC"/>
    <w:rsid w:val="002D6E50"/>
    <w:rsid w:val="00387D39"/>
    <w:rsid w:val="003B718C"/>
    <w:rsid w:val="004656B5"/>
    <w:rsid w:val="00487D01"/>
    <w:rsid w:val="00643996"/>
    <w:rsid w:val="00767581"/>
    <w:rsid w:val="00784957"/>
    <w:rsid w:val="007C065A"/>
    <w:rsid w:val="009120BB"/>
    <w:rsid w:val="00921037"/>
    <w:rsid w:val="00C2475A"/>
    <w:rsid w:val="00C54FB2"/>
    <w:rsid w:val="00C84D86"/>
    <w:rsid w:val="00D20314"/>
    <w:rsid w:val="00D41F18"/>
    <w:rsid w:val="00D465DC"/>
    <w:rsid w:val="00D526A1"/>
    <w:rsid w:val="00E42008"/>
    <w:rsid w:val="00E569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65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65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Usuario</cp:lastModifiedBy>
  <cp:revision>2</cp:revision>
  <cp:lastPrinted>2015-04-01T13:03:00Z</cp:lastPrinted>
  <dcterms:created xsi:type="dcterms:W3CDTF">2015-04-01T13:06:00Z</dcterms:created>
  <dcterms:modified xsi:type="dcterms:W3CDTF">2015-04-01T13:06:00Z</dcterms:modified>
</cp:coreProperties>
</file>