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4E1317" w:rsidP="00F9755C">
      <w:pPr>
        <w:jc w:val="center"/>
        <w:rPr>
          <w:sz w:val="28"/>
        </w:rPr>
      </w:pPr>
      <w:r w:rsidRPr="004E1317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771585" w:rsidP="004A4437">
      <w:pPr>
        <w:spacing w:line="360" w:lineRule="auto"/>
        <w:jc w:val="center"/>
        <w:rPr>
          <w:b/>
        </w:rPr>
      </w:pPr>
      <w:r>
        <w:rPr>
          <w:b/>
          <w:bCs/>
        </w:rPr>
        <w:t>PEDIDO DE PROVIDÊNCIA</w:t>
      </w:r>
      <w:proofErr w:type="gramStart"/>
      <w:r>
        <w:rPr>
          <w:b/>
          <w:bCs/>
        </w:rPr>
        <w:t xml:space="preserve"> </w:t>
      </w:r>
      <w:r w:rsidR="004A4437">
        <w:rPr>
          <w:b/>
        </w:rPr>
        <w:t xml:space="preserve"> </w:t>
      </w:r>
      <w:proofErr w:type="gramEnd"/>
      <w:r w:rsidR="004A4437">
        <w:rPr>
          <w:b/>
        </w:rPr>
        <w:t>Nº _________/2013.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4A4437" w:rsidRPr="006F5359" w:rsidRDefault="004A4437" w:rsidP="004A4437">
      <w:r w:rsidRPr="006F5359">
        <w:t>Senhor Presidente,</w:t>
      </w:r>
    </w:p>
    <w:p w:rsidR="004A4437" w:rsidRPr="006F5359" w:rsidRDefault="004A4437" w:rsidP="004A4437">
      <w:r w:rsidRPr="006F5359">
        <w:t>Senhores Vereadores:</w:t>
      </w:r>
    </w:p>
    <w:p w:rsidR="004A4437" w:rsidRPr="006F5359" w:rsidRDefault="004A4437" w:rsidP="004A4437"/>
    <w:p w:rsidR="00771585" w:rsidRPr="006F5359" w:rsidRDefault="00771585" w:rsidP="00771585">
      <w:pPr>
        <w:jc w:val="both"/>
      </w:pPr>
    </w:p>
    <w:p w:rsidR="00771585" w:rsidRPr="006F5359" w:rsidRDefault="00771585" w:rsidP="00771585">
      <w:pPr>
        <w:jc w:val="both"/>
      </w:pPr>
      <w:r w:rsidRPr="006F5359">
        <w:tab/>
        <w:t xml:space="preserve">O vereador que este subscreve, vem respeitosamente requerer, que depois de ouvido este egrégio plenário, em sendo este aprovado, seja encaminhada correspondência ao Exmo. </w:t>
      </w:r>
      <w:proofErr w:type="gramStart"/>
      <w:r w:rsidRPr="006F5359">
        <w:t>Sr.</w:t>
      </w:r>
      <w:proofErr w:type="gramEnd"/>
      <w:r w:rsidRPr="006F5359">
        <w:t xml:space="preserve"> Prefeito Municipal para que seja  solicitado à Secretaria de Meio Ambiente verificar </w:t>
      </w:r>
      <w:r w:rsidRPr="00D815E9">
        <w:rPr>
          <w:b/>
        </w:rPr>
        <w:t>a possibilidade de viabilizar a instalação de banheiro público para os feirantes localizados na Avenida Norte-Sul.</w:t>
      </w:r>
    </w:p>
    <w:p w:rsidR="00771585" w:rsidRPr="006F5359" w:rsidRDefault="00771585" w:rsidP="00771585">
      <w:pPr>
        <w:jc w:val="both"/>
      </w:pPr>
      <w:r w:rsidRPr="006F5359">
        <w:t xml:space="preserve"> </w:t>
      </w:r>
    </w:p>
    <w:p w:rsidR="00771585" w:rsidRPr="006F5359" w:rsidRDefault="00771585" w:rsidP="00771585">
      <w:pPr>
        <w:jc w:val="both"/>
      </w:pPr>
    </w:p>
    <w:p w:rsidR="00D815E9" w:rsidRDefault="00D815E9" w:rsidP="00D815E9">
      <w:pPr>
        <w:rPr>
          <w:b/>
          <w:bCs/>
          <w:u w:val="single"/>
        </w:rPr>
      </w:pPr>
    </w:p>
    <w:p w:rsidR="00771585" w:rsidRPr="006F5359" w:rsidRDefault="00771585" w:rsidP="00D815E9">
      <w:pPr>
        <w:rPr>
          <w:b/>
          <w:bCs/>
          <w:u w:val="single"/>
        </w:rPr>
      </w:pPr>
      <w:r w:rsidRPr="006F5359">
        <w:rPr>
          <w:b/>
          <w:bCs/>
          <w:u w:val="single"/>
        </w:rPr>
        <w:t>JUSTIFICA</w:t>
      </w:r>
      <w:r w:rsidR="00D815E9">
        <w:rPr>
          <w:b/>
          <w:bCs/>
          <w:u w:val="single"/>
        </w:rPr>
        <w:t>TIVA</w:t>
      </w:r>
      <w:r w:rsidRPr="006F5359">
        <w:rPr>
          <w:b/>
          <w:bCs/>
          <w:u w:val="single"/>
        </w:rPr>
        <w:t>:</w:t>
      </w:r>
    </w:p>
    <w:p w:rsidR="00771585" w:rsidRPr="006F5359" w:rsidRDefault="00771585" w:rsidP="00771585">
      <w:pPr>
        <w:jc w:val="both"/>
      </w:pPr>
    </w:p>
    <w:p w:rsidR="00771585" w:rsidRPr="006F5359" w:rsidRDefault="00771585" w:rsidP="00771585">
      <w:pPr>
        <w:jc w:val="both"/>
      </w:pPr>
    </w:p>
    <w:p w:rsidR="00771585" w:rsidRPr="006F5359" w:rsidRDefault="00771585" w:rsidP="00771585">
      <w:pPr>
        <w:jc w:val="both"/>
      </w:pPr>
      <w:r w:rsidRPr="006F5359">
        <w:t>A instalação do banheiro público será importante para os freqüentadores e feirantes, pois será de extrema utilidade no atendimento das necessidades fisiológicas.</w:t>
      </w:r>
    </w:p>
    <w:p w:rsidR="00771585" w:rsidRDefault="00771585" w:rsidP="00771585">
      <w:pPr>
        <w:jc w:val="both"/>
        <w:rPr>
          <w:rFonts w:ascii="Bitstream Vera Serif" w:hAnsi="Bitstream Vera Serif" w:cs="Bitstream Vera Serif"/>
        </w:rPr>
      </w:pPr>
    </w:p>
    <w:p w:rsidR="00771585" w:rsidRDefault="00771585" w:rsidP="00771585">
      <w:pPr>
        <w:jc w:val="both"/>
        <w:rPr>
          <w:rFonts w:ascii="Bitstream Vera Serif" w:hAnsi="Bitstream Vera Serif" w:cs="Bitstream Vera Serif"/>
        </w:rPr>
      </w:pPr>
    </w:p>
    <w:p w:rsidR="00771585" w:rsidRDefault="00771585" w:rsidP="00771585">
      <w:pPr>
        <w:jc w:val="both"/>
        <w:rPr>
          <w:rFonts w:ascii="Bitstream Vera Serif" w:hAnsi="Bitstream Vera Serif" w:cs="Bitstream Vera Serif"/>
        </w:rPr>
      </w:pPr>
    </w:p>
    <w:p w:rsidR="00771585" w:rsidRDefault="00771585" w:rsidP="00771585">
      <w:pPr>
        <w:jc w:val="both"/>
        <w:rPr>
          <w:rFonts w:ascii="Bitstream Vera Serif" w:hAnsi="Bitstream Vera Serif" w:cs="Bitstream Vera Serif"/>
        </w:rPr>
      </w:pPr>
    </w:p>
    <w:p w:rsidR="004A4437" w:rsidRDefault="004A4437" w:rsidP="004A4437">
      <w:r>
        <w:t xml:space="preserve">                                             </w:t>
      </w:r>
    </w:p>
    <w:p w:rsidR="008772D3" w:rsidRDefault="008772D3" w:rsidP="004A4437"/>
    <w:p w:rsidR="008772D3" w:rsidRDefault="008772D3" w:rsidP="004A4437"/>
    <w:p w:rsidR="004A4437" w:rsidRDefault="004A4437" w:rsidP="004A4437"/>
    <w:p w:rsidR="004A4437" w:rsidRDefault="004A4437" w:rsidP="004A4437">
      <w:r>
        <w:t xml:space="preserve">                                         Sala de Sessões, </w:t>
      </w:r>
      <w:r w:rsidR="00771585">
        <w:t>24</w:t>
      </w:r>
      <w:r w:rsidR="00F022A9">
        <w:t xml:space="preserve"> </w:t>
      </w:r>
      <w:r>
        <w:t xml:space="preserve">de </w:t>
      </w:r>
      <w:r w:rsidR="008772D3">
        <w:t>Outubro</w:t>
      </w:r>
      <w:r>
        <w:t xml:space="preserve"> de 2013.</w:t>
      </w:r>
    </w:p>
    <w:p w:rsidR="004A4437" w:rsidRDefault="004A4437" w:rsidP="004A4437"/>
    <w:p w:rsidR="001A27EC" w:rsidRPr="001A27EC" w:rsidRDefault="001A27EC" w:rsidP="001A27EC">
      <w:pPr>
        <w:jc w:val="center"/>
        <w:rPr>
          <w:b/>
        </w:rPr>
      </w:pPr>
    </w:p>
    <w:p w:rsidR="001A27EC" w:rsidRDefault="001A27EC" w:rsidP="001A27EC">
      <w:pPr>
        <w:jc w:val="center"/>
        <w:rPr>
          <w:b/>
        </w:rPr>
      </w:pPr>
    </w:p>
    <w:p w:rsidR="001A27EC" w:rsidRDefault="001A27EC" w:rsidP="001A27EC">
      <w:pPr>
        <w:jc w:val="center"/>
        <w:rPr>
          <w:b/>
        </w:rPr>
      </w:pPr>
    </w:p>
    <w:p w:rsidR="00771585" w:rsidRDefault="00771585" w:rsidP="001A27EC">
      <w:pPr>
        <w:jc w:val="center"/>
        <w:rPr>
          <w:b/>
        </w:rPr>
      </w:pPr>
    </w:p>
    <w:p w:rsidR="00771585" w:rsidRDefault="00771585" w:rsidP="001A27EC">
      <w:pPr>
        <w:jc w:val="center"/>
        <w:rPr>
          <w:b/>
        </w:rPr>
      </w:pPr>
    </w:p>
    <w:p w:rsidR="001A27EC" w:rsidRDefault="00771585" w:rsidP="001A27EC">
      <w:pPr>
        <w:jc w:val="center"/>
        <w:rPr>
          <w:b/>
        </w:rPr>
      </w:pPr>
      <w:r>
        <w:rPr>
          <w:b/>
        </w:rPr>
        <w:t>MARCELO PIRES RODRIGUES</w:t>
      </w:r>
    </w:p>
    <w:p w:rsidR="00771585" w:rsidRPr="001A27EC" w:rsidRDefault="00771585" w:rsidP="001A27EC">
      <w:pPr>
        <w:jc w:val="center"/>
        <w:rPr>
          <w:b/>
        </w:rPr>
      </w:pPr>
      <w:r>
        <w:rPr>
          <w:b/>
        </w:rPr>
        <w:t>VEREADOR</w:t>
      </w:r>
    </w:p>
    <w:sectPr w:rsidR="00771585" w:rsidRPr="001A27E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1A27EC"/>
    <w:rsid w:val="002A5C8D"/>
    <w:rsid w:val="002F5FD2"/>
    <w:rsid w:val="002F6C51"/>
    <w:rsid w:val="00372F28"/>
    <w:rsid w:val="004A4437"/>
    <w:rsid w:val="004E1317"/>
    <w:rsid w:val="005E2C21"/>
    <w:rsid w:val="006D5D9A"/>
    <w:rsid w:val="006F5359"/>
    <w:rsid w:val="00771585"/>
    <w:rsid w:val="007F65F3"/>
    <w:rsid w:val="0081666D"/>
    <w:rsid w:val="008772D3"/>
    <w:rsid w:val="009F2441"/>
    <w:rsid w:val="00BA5F77"/>
    <w:rsid w:val="00CE1A3C"/>
    <w:rsid w:val="00D815E9"/>
    <w:rsid w:val="00E7028C"/>
    <w:rsid w:val="00F022A9"/>
    <w:rsid w:val="00F9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cp:lastPrinted>2013-10-24T18:40:00Z</cp:lastPrinted>
  <dcterms:created xsi:type="dcterms:W3CDTF">2013-10-24T18:02:00Z</dcterms:created>
  <dcterms:modified xsi:type="dcterms:W3CDTF">2013-10-24T18:40:00Z</dcterms:modified>
</cp:coreProperties>
</file>