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7C333" w14:textId="098EF693" w:rsidR="00234942" w:rsidRDefault="00234942" w:rsidP="003C34B0"/>
    <w:p w14:paraId="4B68D7AA" w14:textId="77777777" w:rsidR="007F0824" w:rsidRPr="00956729" w:rsidRDefault="007F0824" w:rsidP="007F082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9114981"/>
      <w:r w:rsidRPr="00956729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10266250" w14:textId="77777777" w:rsidR="007F0824" w:rsidRPr="00956729" w:rsidRDefault="007F0824" w:rsidP="007F08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729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6F65B716" w14:textId="2C2DAAF3" w:rsidR="004674B2" w:rsidRPr="004674B2" w:rsidRDefault="007F0824" w:rsidP="004674B2">
      <w:pPr>
        <w:pStyle w:val="Recuodecorpodetexto21"/>
        <w:ind w:firstLine="0"/>
        <w:rPr>
          <w:i/>
          <w:iCs/>
          <w:sz w:val="24"/>
          <w:szCs w:val="24"/>
        </w:rPr>
      </w:pPr>
      <w:r w:rsidRPr="00956729">
        <w:rPr>
          <w:b/>
          <w:bCs/>
          <w:sz w:val="28"/>
          <w:szCs w:val="28"/>
        </w:rPr>
        <w:t xml:space="preserve">MATÉRIA: PROJETO DE </w:t>
      </w:r>
      <w:proofErr w:type="gramStart"/>
      <w:r w:rsidRPr="00956729">
        <w:rPr>
          <w:b/>
          <w:bCs/>
          <w:sz w:val="28"/>
          <w:szCs w:val="28"/>
        </w:rPr>
        <w:t>LEI  Nº</w:t>
      </w:r>
      <w:proofErr w:type="gramEnd"/>
      <w:r w:rsidR="00435BE3">
        <w:rPr>
          <w:b/>
          <w:bCs/>
          <w:sz w:val="28"/>
          <w:szCs w:val="28"/>
        </w:rPr>
        <w:t xml:space="preserve"> </w:t>
      </w:r>
      <w:r w:rsidR="004674B2">
        <w:rPr>
          <w:b/>
          <w:bCs/>
          <w:sz w:val="28"/>
          <w:szCs w:val="28"/>
        </w:rPr>
        <w:t>533</w:t>
      </w:r>
      <w:r w:rsidR="00E560B2" w:rsidRPr="00956729">
        <w:rPr>
          <w:b/>
          <w:bCs/>
          <w:sz w:val="28"/>
          <w:szCs w:val="28"/>
        </w:rPr>
        <w:t>/</w:t>
      </w:r>
      <w:r w:rsidRPr="00956729">
        <w:rPr>
          <w:b/>
          <w:bCs/>
          <w:sz w:val="28"/>
          <w:szCs w:val="28"/>
        </w:rPr>
        <w:t>2025</w:t>
      </w:r>
      <w:r w:rsidRPr="00956729">
        <w:rPr>
          <w:sz w:val="24"/>
          <w:szCs w:val="24"/>
        </w:rPr>
        <w:t xml:space="preserve"> –  </w:t>
      </w:r>
      <w:r w:rsidR="004674B2" w:rsidRPr="004674B2">
        <w:rPr>
          <w:sz w:val="24"/>
          <w:szCs w:val="24"/>
          <w:shd w:val="clear" w:color="auto" w:fill="FFFFFF"/>
        </w:rPr>
        <w:t xml:space="preserve">ALTERA A LEI Nº 9.279, DE 23 DE DEZEMBRO DE 2021, QUE </w:t>
      </w:r>
      <w:r w:rsidR="004674B2" w:rsidRPr="004674B2">
        <w:rPr>
          <w:i/>
          <w:iCs/>
          <w:sz w:val="24"/>
          <w:szCs w:val="24"/>
          <w:shd w:val="clear" w:color="auto" w:fill="FFFFFF"/>
        </w:rPr>
        <w:t>“DISPÕE SOBRE A POLÍTICA MUNICIPAL DE INCENTIVO À CULTURA - PMIC, O FUNDO MUNICIPAL DE CULTURA - FMC E A COMISSÃO DE AVALIAÇÃO E SELEÇÃO - CAS NO MUNICÍPIO DE SETE LAGOAS, REVOGA AS LEIS Nº 5.068, DE 17 DE OUTUBRO DE 1995 E Nº 5.187, DE 28 DE AGOSTO DE 1996, E SUAS ALTERAÇÕES E DÁ OUTRAS PROVIDÊNCIAS”.</w:t>
      </w:r>
    </w:p>
    <w:p w14:paraId="3FB381EF" w14:textId="77777777" w:rsidR="007F0824" w:rsidRPr="00956729" w:rsidRDefault="007F0824" w:rsidP="007F0824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48C8B55" w14:textId="77777777" w:rsidR="007F0824" w:rsidRPr="00956729" w:rsidRDefault="007F0824" w:rsidP="007F0824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56729">
        <w:rPr>
          <w:rFonts w:ascii="Times New Roman" w:hAnsi="Times New Roman" w:cs="Times New Roman"/>
          <w:sz w:val="28"/>
          <w:szCs w:val="28"/>
        </w:rPr>
        <w:t>AUTORIA: CHEFE DO PODER EXECUTIVO MUNICIPAL</w:t>
      </w:r>
    </w:p>
    <w:p w14:paraId="7ECA3017" w14:textId="77777777" w:rsidR="007F0824" w:rsidRPr="00956729" w:rsidRDefault="007F0824" w:rsidP="007F0824">
      <w:pPr>
        <w:rPr>
          <w:rFonts w:ascii="Times New Roman" w:hAnsi="Times New Roman" w:cs="Times New Roman"/>
          <w:sz w:val="24"/>
          <w:szCs w:val="24"/>
        </w:rPr>
      </w:pPr>
      <w:r w:rsidRPr="0095672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2DA3D7FF" w14:textId="77777777" w:rsidR="007F0824" w:rsidRPr="00956729" w:rsidRDefault="007F0824" w:rsidP="007F0824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956729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1A20C03" w14:textId="4C78E104" w:rsidR="007F0824" w:rsidRPr="00956729" w:rsidRDefault="007F0824" w:rsidP="007F0824">
      <w:pPr>
        <w:pStyle w:val="Recuodecorpodetexto21"/>
        <w:ind w:firstLine="2268"/>
        <w:rPr>
          <w:sz w:val="28"/>
          <w:szCs w:val="28"/>
        </w:rPr>
      </w:pPr>
      <w:r w:rsidRPr="00956729">
        <w:rPr>
          <w:b/>
          <w:bCs/>
          <w:sz w:val="28"/>
          <w:szCs w:val="28"/>
        </w:rPr>
        <w:t xml:space="preserve">O PROJETO DE LEI  Nº </w:t>
      </w:r>
      <w:r w:rsidR="004674B2">
        <w:rPr>
          <w:b/>
          <w:bCs/>
          <w:sz w:val="28"/>
          <w:szCs w:val="28"/>
        </w:rPr>
        <w:t>533</w:t>
      </w:r>
      <w:r w:rsidRPr="00956729">
        <w:rPr>
          <w:b/>
          <w:bCs/>
          <w:sz w:val="28"/>
          <w:szCs w:val="28"/>
        </w:rPr>
        <w:t>/2025</w:t>
      </w:r>
      <w:r w:rsidRPr="00956729">
        <w:rPr>
          <w:sz w:val="28"/>
          <w:szCs w:val="28"/>
        </w:rPr>
        <w:t xml:space="preserve"> –</w:t>
      </w:r>
      <w:r w:rsidR="004674B2">
        <w:rPr>
          <w:sz w:val="28"/>
          <w:szCs w:val="28"/>
        </w:rPr>
        <w:t xml:space="preserve"> </w:t>
      </w:r>
      <w:r w:rsidR="004674B2" w:rsidRPr="004674B2">
        <w:rPr>
          <w:sz w:val="24"/>
          <w:szCs w:val="24"/>
          <w:shd w:val="clear" w:color="auto" w:fill="FFFFFF"/>
        </w:rPr>
        <w:t xml:space="preserve">ALTERA A LEI Nº 9.279, DE 23 DE DEZEMBRO DE 2021, QUE </w:t>
      </w:r>
      <w:r w:rsidR="004674B2" w:rsidRPr="004674B2">
        <w:rPr>
          <w:i/>
          <w:iCs/>
          <w:sz w:val="24"/>
          <w:szCs w:val="24"/>
          <w:shd w:val="clear" w:color="auto" w:fill="FFFFFF"/>
        </w:rPr>
        <w:t>“DISPÕE SOBRE A POLÍTICA MUNICIPAL DE INCENTIVO À CULTURA - PMIC, O FUNDO MUNICIPAL DE CULTURA - FMC E A COMISSÃO DE AVALIAÇÃO E SELEÇÃO - CAS NO MUNICÍPIO DE SETE LAGOAS, REVOGA AS LEIS Nº 5.068, DE 17 DE OUTUBRO DE 1995 E Nº 5.187, DE 28 DE AGOSTO DE 1996, E SUAS ALTERAÇÕES E DÁ OUTRAS PROVIDÊNCIAS”</w:t>
      </w:r>
      <w:r w:rsidR="00063CAC">
        <w:rPr>
          <w:sz w:val="28"/>
          <w:szCs w:val="28"/>
        </w:rPr>
        <w:t xml:space="preserve">, </w:t>
      </w:r>
      <w:r w:rsidRPr="00956729">
        <w:rPr>
          <w:sz w:val="28"/>
          <w:szCs w:val="28"/>
        </w:rPr>
        <w:t xml:space="preserve">de autoria do Chefe do Poder Executivo Municipal, foi aprovado por esta Casa, em </w:t>
      </w:r>
      <w:r w:rsidR="005A5F75">
        <w:rPr>
          <w:sz w:val="28"/>
          <w:szCs w:val="28"/>
        </w:rPr>
        <w:t>02 (dois) t</w:t>
      </w:r>
      <w:r w:rsidRPr="00956729">
        <w:rPr>
          <w:sz w:val="28"/>
          <w:szCs w:val="28"/>
        </w:rPr>
        <w:t>urno</w:t>
      </w:r>
      <w:r w:rsidR="005A5F75">
        <w:rPr>
          <w:sz w:val="28"/>
          <w:szCs w:val="28"/>
        </w:rPr>
        <w:t>s</w:t>
      </w:r>
      <w:r w:rsidRPr="00956729">
        <w:rPr>
          <w:sz w:val="28"/>
          <w:szCs w:val="28"/>
        </w:rPr>
        <w:t xml:space="preserve"> de votação, sem emendas.</w:t>
      </w:r>
    </w:p>
    <w:p w14:paraId="40B36F4F" w14:textId="77777777" w:rsidR="007F0824" w:rsidRPr="00956729" w:rsidRDefault="007F0824" w:rsidP="007F0824">
      <w:pPr>
        <w:pStyle w:val="Recuodecorpodetexto21"/>
        <w:ind w:firstLine="2268"/>
        <w:rPr>
          <w:i/>
          <w:sz w:val="28"/>
          <w:szCs w:val="28"/>
        </w:rPr>
      </w:pPr>
    </w:p>
    <w:p w14:paraId="3EC20796" w14:textId="77777777" w:rsidR="007F0824" w:rsidRPr="00956729" w:rsidRDefault="007F0824" w:rsidP="007F0824">
      <w:pPr>
        <w:pStyle w:val="Recuodecorpodetexto21"/>
        <w:ind w:firstLine="2268"/>
        <w:rPr>
          <w:sz w:val="28"/>
          <w:szCs w:val="28"/>
        </w:rPr>
      </w:pPr>
      <w:r w:rsidRPr="00956729">
        <w:rPr>
          <w:sz w:val="28"/>
          <w:szCs w:val="28"/>
        </w:rPr>
        <w:t>Vem a proposição a esta Comissão, a fim de que, segundo a técnica legislativa, seja dada à matéria a forma adequada, nos termos do § 6º do art. 83 c/c art. 254 da Resolução 810/1995.</w:t>
      </w:r>
    </w:p>
    <w:p w14:paraId="34A9DB49" w14:textId="77777777" w:rsidR="007F0824" w:rsidRPr="00956729" w:rsidRDefault="007F0824" w:rsidP="007F0824">
      <w:pPr>
        <w:pStyle w:val="Recuodecorpodetexto21"/>
        <w:ind w:firstLine="2268"/>
        <w:rPr>
          <w:sz w:val="28"/>
          <w:szCs w:val="28"/>
        </w:rPr>
      </w:pPr>
    </w:p>
    <w:p w14:paraId="734E5888" w14:textId="77777777" w:rsidR="007F0824" w:rsidRPr="00956729" w:rsidRDefault="007F0824" w:rsidP="007F0824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56729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1FA75185" w14:textId="77777777" w:rsidR="007F0824" w:rsidRDefault="007F0824" w:rsidP="007F0824"/>
    <w:p w14:paraId="70EF1562" w14:textId="77777777" w:rsidR="007F0824" w:rsidRDefault="007F0824" w:rsidP="007F0824"/>
    <w:p w14:paraId="1F14480A" w14:textId="77777777" w:rsidR="007F0824" w:rsidRDefault="007F0824" w:rsidP="007F0824"/>
    <w:p w14:paraId="388CB87B" w14:textId="77777777" w:rsidR="007F0824" w:rsidRDefault="007F0824" w:rsidP="007F0824"/>
    <w:p w14:paraId="098E2360" w14:textId="77777777" w:rsidR="007F0824" w:rsidRDefault="007F0824" w:rsidP="007F0824"/>
    <w:p w14:paraId="2CEFC170" w14:textId="4F14DC8B" w:rsidR="007F0824" w:rsidRDefault="007F0824" w:rsidP="007F0824"/>
    <w:p w14:paraId="1C9781E4" w14:textId="77777777" w:rsidR="00956729" w:rsidRDefault="00956729" w:rsidP="007F0824"/>
    <w:p w14:paraId="04DCBBEF" w14:textId="77777777" w:rsidR="007F0824" w:rsidRPr="00956729" w:rsidRDefault="007F0824" w:rsidP="007F0824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56729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232275ED" w14:textId="41BD4E50" w:rsidR="007F0824" w:rsidRPr="00956729" w:rsidRDefault="007F0824" w:rsidP="007F0824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56729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956729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956729">
        <w:rPr>
          <w:rFonts w:ascii="Times New Roman" w:hAnsi="Times New Roman" w:cs="Times New Roman"/>
          <w:sz w:val="24"/>
          <w:szCs w:val="24"/>
        </w:rPr>
        <w:t xml:space="preserve"> </w:t>
      </w:r>
      <w:r w:rsidR="004674B2">
        <w:rPr>
          <w:rFonts w:ascii="Times New Roman" w:hAnsi="Times New Roman" w:cs="Times New Roman"/>
          <w:sz w:val="24"/>
          <w:szCs w:val="24"/>
        </w:rPr>
        <w:t>533</w:t>
      </w:r>
      <w:r w:rsidRPr="00956729">
        <w:rPr>
          <w:rFonts w:ascii="Times New Roman" w:hAnsi="Times New Roman" w:cs="Times New Roman"/>
          <w:sz w:val="24"/>
          <w:szCs w:val="24"/>
        </w:rPr>
        <w:t xml:space="preserve">/2025 </w:t>
      </w:r>
    </w:p>
    <w:p w14:paraId="7C12BE1D" w14:textId="77777777" w:rsidR="007F0824" w:rsidRPr="00956729" w:rsidRDefault="007F0824" w:rsidP="007F0824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56729">
        <w:rPr>
          <w:rFonts w:ascii="Times New Roman" w:hAnsi="Times New Roman" w:cs="Times New Roman"/>
          <w:sz w:val="24"/>
          <w:szCs w:val="24"/>
        </w:rPr>
        <w:t>AUTORIA: CHEFE DO PODER EXECUTIVO MUNICIPAL</w:t>
      </w:r>
    </w:p>
    <w:p w14:paraId="76146780" w14:textId="264D7063" w:rsidR="007F0824" w:rsidRDefault="007F0824" w:rsidP="007F0824">
      <w:pPr>
        <w:pStyle w:val="SemEspaamento"/>
        <w:rPr>
          <w:i/>
          <w:sz w:val="24"/>
          <w:szCs w:val="24"/>
        </w:rPr>
      </w:pPr>
    </w:p>
    <w:p w14:paraId="03DD5C36" w14:textId="77777777" w:rsidR="004674B2" w:rsidRDefault="004674B2" w:rsidP="007F0824">
      <w:pPr>
        <w:pStyle w:val="SemEspaamento"/>
        <w:rPr>
          <w:i/>
          <w:sz w:val="24"/>
          <w:szCs w:val="24"/>
        </w:rPr>
      </w:pPr>
    </w:p>
    <w:p w14:paraId="5BF5DD8D" w14:textId="545D3DA1" w:rsidR="007F0824" w:rsidRDefault="007F0824" w:rsidP="007F0824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</w:t>
      </w:r>
      <w:r w:rsidRPr="00B62620">
        <w:rPr>
          <w:rFonts w:ascii="Times New Roman" w:hAnsi="Times New Roman" w:cs="Times New Roman"/>
          <w:i/>
          <w:sz w:val="24"/>
          <w:szCs w:val="24"/>
        </w:rPr>
        <w:t>, em seu nome, assim sancionará:</w:t>
      </w:r>
    </w:p>
    <w:p w14:paraId="1CFC8A10" w14:textId="5E2739B7" w:rsidR="007F0824" w:rsidRDefault="007F0824" w:rsidP="007F0824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21DE00DE" w14:textId="77777777" w:rsidR="004674B2" w:rsidRPr="00B62620" w:rsidRDefault="004674B2" w:rsidP="007F0824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3B5327C4" w14:textId="77777777" w:rsidR="004674B2" w:rsidRPr="001C2F88" w:rsidRDefault="004674B2" w:rsidP="004674B2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t-BR"/>
        </w:rPr>
      </w:pPr>
      <w:bookmarkStart w:id="1" w:name="artigo_1"/>
      <w:r w:rsidRPr="001C2F8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ALTERA A LEI Nº 9.279, DE 23 DE DEZEMBRO DE 2021, QUE </w:t>
      </w:r>
      <w:r w:rsidRPr="001C2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t-BR"/>
        </w:rPr>
        <w:t>“DISPÕE SOBRE A POLÍTICA MUNICIPAL DE INCENTIVO À CULTURA - PMIC, O FUNDO MUNICIPAL DE CULTURA - FMC E A COMISSÃO DE AVALIAÇÃO E SELEÇÃO - CAS NO MUNICÍPIO DE SETE LAGOAS, REVOGA AS LEIS Nº 5.068, DE 17 DE OUTUBRO DE 1995 E Nº 5.187, DE 28 DE AGOSTO DE 1996, E SUAS ALTERAÇÕES E DÁ OUTRAS PROVIDÊNCIAS”.</w:t>
      </w:r>
    </w:p>
    <w:p w14:paraId="0029677E" w14:textId="5CD400E4" w:rsidR="004674B2" w:rsidRDefault="004674B2" w:rsidP="004674B2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</w:p>
    <w:p w14:paraId="4C33062A" w14:textId="77777777" w:rsidR="004674B2" w:rsidRPr="001C2F88" w:rsidRDefault="004674B2" w:rsidP="004674B2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</w:p>
    <w:bookmarkEnd w:id="1"/>
    <w:p w14:paraId="4F7405B8" w14:textId="77777777" w:rsidR="004674B2" w:rsidRPr="001C2F88" w:rsidRDefault="004674B2" w:rsidP="004674B2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1C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Art. 1º Fica alterado o art. 18 da Lei nº 9.279, de 23 de dezembro de 2025, que “</w:t>
      </w:r>
      <w:r w:rsidRPr="001C2F8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Dispõe sobre a Política Municipal de Incentivo à Cultura - PMIC, o Fundo Municipal de Cultura - FMC e a Comissão de Avaliação e Seleção - CAS no Município de Sete Lagoas, revoga as Leis nº 5.068, de 17 de outubro de 1995 e nº 5.187, de 28 de agosto de 1996, e suas alterações e dá outras providências”,</w:t>
      </w:r>
      <w:r w:rsidRPr="001C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que passa a vigorar com a seguinte redação:</w:t>
      </w:r>
    </w:p>
    <w:p w14:paraId="310C3F7C" w14:textId="77777777" w:rsidR="004674B2" w:rsidRPr="001C2F88" w:rsidRDefault="004674B2" w:rsidP="004674B2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3DEC3F87" w14:textId="77777777" w:rsidR="004674B2" w:rsidRPr="001C2F88" w:rsidRDefault="004674B2" w:rsidP="004674B2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</w:pPr>
      <w:bookmarkStart w:id="2" w:name="artigo_6"/>
      <w:r w:rsidRPr="001C2F8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“Art. 18 A destinação de recursos ao Fundo Municipal de Cultura observará o limite máximo de 1% (um por cento) da receita municipal não vinculada por determinação constitucional, apurada no exercício financeiro anterior.</w:t>
      </w:r>
    </w:p>
    <w:p w14:paraId="2B4E02D3" w14:textId="77777777" w:rsidR="004674B2" w:rsidRPr="001C2F88" w:rsidRDefault="004674B2" w:rsidP="004674B2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</w:pPr>
    </w:p>
    <w:p w14:paraId="6ACF17E4" w14:textId="77777777" w:rsidR="004674B2" w:rsidRPr="001C2F88" w:rsidRDefault="004674B2" w:rsidP="004674B2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</w:pPr>
      <w:r w:rsidRPr="001C2F8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Parágrafo único. Para fins do disposto no caput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 xml:space="preserve"> deste artigo</w:t>
      </w:r>
      <w:r w:rsidRPr="001C2F8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 xml:space="preserve">, considera-se como receita não vinculada aquela proveniente da arrecadação do Imposto Predial e Territorial Urbano – IPTU e do Imposto Sobre Serviços de Qualquer Natureza – ISSQN, incluindo dívidas ativas e multas, deduzidos os percentuais legalmente obrigatórios destinados à promoção da Saúde Pública (15%) e ao desenvolvimento da Educação Pública (25%).” </w:t>
      </w:r>
      <w:r w:rsidRPr="001C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(NR)</w:t>
      </w:r>
    </w:p>
    <w:p w14:paraId="25D46B5C" w14:textId="77777777" w:rsidR="004674B2" w:rsidRPr="001C2F88" w:rsidRDefault="004674B2" w:rsidP="004674B2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612760B1" w14:textId="77777777" w:rsidR="004674B2" w:rsidRPr="001C2F88" w:rsidRDefault="004674B2" w:rsidP="004674B2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1C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Art. 2º </w:t>
      </w:r>
      <w:bookmarkEnd w:id="2"/>
      <w:r w:rsidRPr="001C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Esta Lei entra em vigor na data de sua publicação.</w:t>
      </w:r>
    </w:p>
    <w:p w14:paraId="2F71E75A" w14:textId="4DB92EFF" w:rsidR="00063CAC" w:rsidRDefault="00063CAC" w:rsidP="007F08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4CBEAF" w14:textId="6E49D6E5" w:rsidR="004674B2" w:rsidRDefault="004674B2" w:rsidP="007F08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C5EFED" w14:textId="77777777" w:rsidR="004674B2" w:rsidRDefault="004674B2" w:rsidP="007F08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A1C32" w14:textId="518CA89C" w:rsidR="007F0824" w:rsidRDefault="007F0824" w:rsidP="0095672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4674B2">
        <w:rPr>
          <w:rFonts w:ascii="Times New Roman" w:hAnsi="Times New Roman" w:cs="Times New Roman"/>
          <w:sz w:val="24"/>
          <w:szCs w:val="24"/>
        </w:rPr>
        <w:t>21</w:t>
      </w:r>
      <w:r w:rsidR="00063CAC">
        <w:rPr>
          <w:rFonts w:ascii="Times New Roman" w:hAnsi="Times New Roman" w:cs="Times New Roman"/>
          <w:sz w:val="24"/>
          <w:szCs w:val="24"/>
        </w:rPr>
        <w:t xml:space="preserve"> de julho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A22B8">
        <w:rPr>
          <w:rFonts w:ascii="Times New Roman" w:hAnsi="Times New Roman" w:cs="Times New Roman"/>
          <w:sz w:val="24"/>
          <w:szCs w:val="24"/>
        </w:rPr>
        <w:t>.</w:t>
      </w:r>
    </w:p>
    <w:p w14:paraId="0345F5F7" w14:textId="5FCC1E8C" w:rsidR="00956729" w:rsidRDefault="00956729" w:rsidP="0095672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A1BFD24" w14:textId="3ECB15DC" w:rsidR="00063CAC" w:rsidRDefault="00063CAC" w:rsidP="004674B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0127337" w14:textId="2EDAB3BD" w:rsidR="00063CAC" w:rsidRDefault="00063CAC" w:rsidP="007F082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44D0A5C" w14:textId="77777777" w:rsidR="004674B2" w:rsidRPr="00A61122" w:rsidRDefault="004674B2" w:rsidP="004674B2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A61122">
        <w:rPr>
          <w:rFonts w:ascii="Times New Roman" w:hAnsi="Times New Roman" w:cs="Times New Roman"/>
          <w:b/>
          <w:bCs/>
        </w:rPr>
        <w:t>COMISSÃO DE REDAÇÃO E TÉCNICA LEGISLATIVA</w:t>
      </w:r>
    </w:p>
    <w:p w14:paraId="6A931574" w14:textId="77777777" w:rsidR="004674B2" w:rsidRDefault="004674B2" w:rsidP="004674B2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27AAFF86" w14:textId="77777777" w:rsidR="004674B2" w:rsidRDefault="004674B2" w:rsidP="004674B2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66197F3C" w14:textId="77777777" w:rsidR="004674B2" w:rsidRPr="00A61122" w:rsidRDefault="004674B2" w:rsidP="004674B2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7B330C8A" w14:textId="77777777" w:rsidR="004674B2" w:rsidRPr="00956729" w:rsidRDefault="004674B2" w:rsidP="004674B2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56729">
        <w:rPr>
          <w:rFonts w:ascii="Times New Roman" w:hAnsi="Times New Roman" w:cs="Times New Roman"/>
          <w:b/>
          <w:bCs/>
          <w:sz w:val="20"/>
          <w:szCs w:val="20"/>
        </w:rPr>
        <w:t>ISMAEL SOARES DE MOURA</w:t>
      </w:r>
    </w:p>
    <w:p w14:paraId="707511FA" w14:textId="77777777" w:rsidR="004674B2" w:rsidRPr="00956729" w:rsidRDefault="004674B2" w:rsidP="004674B2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56729"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563F89CC" w14:textId="77777777" w:rsidR="004674B2" w:rsidRPr="00956729" w:rsidRDefault="004674B2" w:rsidP="004674B2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5E963930" w14:textId="77777777" w:rsidR="004674B2" w:rsidRDefault="004674B2" w:rsidP="004674B2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41CDDB9" w14:textId="77777777" w:rsidR="004674B2" w:rsidRPr="00956729" w:rsidRDefault="004674B2" w:rsidP="004674B2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272E2A4" w14:textId="77777777" w:rsidR="004674B2" w:rsidRPr="00956729" w:rsidRDefault="004674B2" w:rsidP="004674B2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56729">
        <w:rPr>
          <w:rFonts w:ascii="Times New Roman" w:hAnsi="Times New Roman" w:cs="Times New Roman"/>
          <w:b/>
          <w:bCs/>
          <w:sz w:val="20"/>
          <w:szCs w:val="20"/>
        </w:rPr>
        <w:t>AGUINALDO BATISTA GUIMARÃES</w:t>
      </w:r>
    </w:p>
    <w:p w14:paraId="2C6D7EA7" w14:textId="77777777" w:rsidR="004674B2" w:rsidRPr="00956729" w:rsidRDefault="004674B2" w:rsidP="004674B2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56729"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7FA094AC" w14:textId="77777777" w:rsidR="004674B2" w:rsidRDefault="004674B2" w:rsidP="004674B2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4E7479AD" w14:textId="77777777" w:rsidR="004674B2" w:rsidRPr="00956729" w:rsidRDefault="004674B2" w:rsidP="004674B2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656CD0F7" w14:textId="77777777" w:rsidR="004674B2" w:rsidRPr="00956729" w:rsidRDefault="004674B2" w:rsidP="004674B2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A997BE2" w14:textId="77777777" w:rsidR="004674B2" w:rsidRPr="00956729" w:rsidRDefault="004674B2" w:rsidP="004674B2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56729">
        <w:rPr>
          <w:rFonts w:ascii="Times New Roman" w:hAnsi="Times New Roman" w:cs="Times New Roman"/>
          <w:b/>
          <w:bCs/>
          <w:sz w:val="20"/>
          <w:szCs w:val="20"/>
        </w:rPr>
        <w:t>ALBER ALÍPIO RIBEIRO</w:t>
      </w:r>
    </w:p>
    <w:p w14:paraId="0D325303" w14:textId="77777777" w:rsidR="004674B2" w:rsidRPr="00956729" w:rsidRDefault="004674B2" w:rsidP="004674B2">
      <w:pPr>
        <w:pStyle w:val="SemEspaamento"/>
        <w:ind w:right="425"/>
        <w:jc w:val="center"/>
        <w:rPr>
          <w:rFonts w:ascii="Times New Roman" w:hAnsi="Times New Roman" w:cs="Times New Roman"/>
          <w:sz w:val="20"/>
          <w:szCs w:val="20"/>
        </w:rPr>
      </w:pPr>
      <w:r w:rsidRPr="00956729"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172E1A53" w14:textId="5EB4B2A0" w:rsidR="00063CAC" w:rsidRDefault="00063CAC" w:rsidP="007F082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5535811C" w14:textId="77777777" w:rsidR="00063CAC" w:rsidRDefault="00063CAC" w:rsidP="007F082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sectPr w:rsidR="00063CA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22FC" w14:textId="77777777" w:rsidR="000D69DA" w:rsidRDefault="000D69DA" w:rsidP="003C34B0">
      <w:pPr>
        <w:spacing w:after="0" w:line="240" w:lineRule="auto"/>
      </w:pPr>
      <w:r>
        <w:separator/>
      </w:r>
    </w:p>
  </w:endnote>
  <w:endnote w:type="continuationSeparator" w:id="0">
    <w:p w14:paraId="30CF0E9C" w14:textId="77777777" w:rsidR="000D69DA" w:rsidRDefault="000D69DA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239E5" w14:textId="77777777" w:rsidR="000D69DA" w:rsidRDefault="000D69DA" w:rsidP="003C34B0">
      <w:pPr>
        <w:spacing w:after="0" w:line="240" w:lineRule="auto"/>
      </w:pPr>
      <w:r>
        <w:separator/>
      </w:r>
    </w:p>
  </w:footnote>
  <w:footnote w:type="continuationSeparator" w:id="0">
    <w:p w14:paraId="1A5188CB" w14:textId="77777777" w:rsidR="000D69DA" w:rsidRDefault="000D69DA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786517AB">
          <wp:simplePos x="0" y="0"/>
          <wp:positionH relativeFrom="page">
            <wp:posOffset>19050</wp:posOffset>
          </wp:positionH>
          <wp:positionV relativeFrom="paragraph">
            <wp:posOffset>-459104</wp:posOffset>
          </wp:positionV>
          <wp:extent cx="7552432" cy="10678731"/>
          <wp:effectExtent l="0" t="0" r="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2" cy="10678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63CAC"/>
    <w:rsid w:val="0007578E"/>
    <w:rsid w:val="00080FD2"/>
    <w:rsid w:val="000D6821"/>
    <w:rsid w:val="000D69DA"/>
    <w:rsid w:val="00160C71"/>
    <w:rsid w:val="00171A6D"/>
    <w:rsid w:val="001949F1"/>
    <w:rsid w:val="00204839"/>
    <w:rsid w:val="00234942"/>
    <w:rsid w:val="00236C87"/>
    <w:rsid w:val="00342E77"/>
    <w:rsid w:val="0034774F"/>
    <w:rsid w:val="003C34B0"/>
    <w:rsid w:val="00435BE3"/>
    <w:rsid w:val="004674B2"/>
    <w:rsid w:val="00481FA3"/>
    <w:rsid w:val="004C700D"/>
    <w:rsid w:val="005A5F75"/>
    <w:rsid w:val="005C0384"/>
    <w:rsid w:val="006142C3"/>
    <w:rsid w:val="00627B4B"/>
    <w:rsid w:val="00636CB7"/>
    <w:rsid w:val="0066502E"/>
    <w:rsid w:val="006D126F"/>
    <w:rsid w:val="006D6648"/>
    <w:rsid w:val="006F00FD"/>
    <w:rsid w:val="0070552A"/>
    <w:rsid w:val="00713E2E"/>
    <w:rsid w:val="007B08D9"/>
    <w:rsid w:val="007F0824"/>
    <w:rsid w:val="007F6A7A"/>
    <w:rsid w:val="008402D0"/>
    <w:rsid w:val="008A2744"/>
    <w:rsid w:val="008F4625"/>
    <w:rsid w:val="00956729"/>
    <w:rsid w:val="00962194"/>
    <w:rsid w:val="00AB6010"/>
    <w:rsid w:val="00B00A8A"/>
    <w:rsid w:val="00B07C1E"/>
    <w:rsid w:val="00BE4E35"/>
    <w:rsid w:val="00C55525"/>
    <w:rsid w:val="00C8669C"/>
    <w:rsid w:val="00D315E0"/>
    <w:rsid w:val="00DD1827"/>
    <w:rsid w:val="00E0216C"/>
    <w:rsid w:val="00E463F5"/>
    <w:rsid w:val="00E560B2"/>
    <w:rsid w:val="00FE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24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F0824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7F0824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7F0824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7F0824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435BE3"/>
    <w:rPr>
      <w:color w:val="0000FF"/>
      <w:u w:val="single"/>
    </w:rPr>
  </w:style>
  <w:style w:type="paragraph" w:customStyle="1" w:styleId="Default">
    <w:name w:val="Default"/>
    <w:rsid w:val="00063CAC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2025-07-02T10:46:00Z</cp:lastPrinted>
  <dcterms:created xsi:type="dcterms:W3CDTF">2025-07-21T11:29:00Z</dcterms:created>
  <dcterms:modified xsi:type="dcterms:W3CDTF">2025-07-21T11:29:00Z</dcterms:modified>
</cp:coreProperties>
</file>