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F174" w14:textId="77777777" w:rsidR="00D46210" w:rsidRDefault="00D46210" w:rsidP="00D462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ACBDE55" w14:textId="77777777" w:rsidR="00D46210" w:rsidRDefault="00D46210" w:rsidP="00D462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A1D5200" w14:textId="13A08B1A" w:rsidR="00D46210" w:rsidRDefault="00D46210" w:rsidP="00D46210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PROJETO DE LEI Nº </w:t>
      </w:r>
      <w:r w:rsidR="001F5D07">
        <w:rPr>
          <w:rFonts w:ascii="Times New Roman" w:hAnsi="Times New Roman" w:cs="Times New Roman"/>
          <w:sz w:val="28"/>
          <w:szCs w:val="28"/>
        </w:rPr>
        <w:t>1</w:t>
      </w:r>
      <w:r w:rsidR="00911852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118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NORMAS PREVENTIVAS AO ESQUECIMENTO DE ANIMAIS NO INTERIOR DE VEÍCULOS NO ÂMBITO DO </w:t>
      </w:r>
      <w:r w:rsidR="004A18CD">
        <w:rPr>
          <w:rFonts w:ascii="Times New Roman" w:hAnsi="Times New Roman" w:cs="Times New Roman"/>
          <w:b w:val="0"/>
          <w:bCs w:val="0"/>
          <w:sz w:val="24"/>
          <w:szCs w:val="24"/>
        </w:rPr>
        <w:t>ÂMBITO DO MUNICÍPIO DE SETE LAGOAS.</w:t>
      </w:r>
    </w:p>
    <w:p w14:paraId="21DF8BCA" w14:textId="77777777" w:rsidR="00D46210" w:rsidRDefault="00D46210" w:rsidP="00D46210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18028A4B" w14:textId="05566543" w:rsidR="00D46210" w:rsidRDefault="00D46210" w:rsidP="00D46210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DIVALDO ANDRADE CAPUCHINHO FILHO</w:t>
      </w:r>
    </w:p>
    <w:p w14:paraId="348024C8" w14:textId="77777777" w:rsidR="00D46210" w:rsidRDefault="00D46210" w:rsidP="00D46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30FD5B6" w14:textId="77777777" w:rsidR="00D46210" w:rsidRDefault="00D46210" w:rsidP="00D46210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8684C8" w14:textId="004E3C44" w:rsidR="00D46210" w:rsidRDefault="00D46210" w:rsidP="00D46210">
      <w:pPr>
        <w:pStyle w:val="Ttulo1"/>
        <w:ind w:firstLine="2268"/>
        <w:jc w:val="both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1F5D07">
        <w:rPr>
          <w:rFonts w:ascii="Times New Roman" w:hAnsi="Times New Roman" w:cs="Times New Roman"/>
          <w:sz w:val="28"/>
          <w:szCs w:val="28"/>
        </w:rPr>
        <w:t>1</w:t>
      </w:r>
      <w:r w:rsidR="004A18CD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4A18CD" w:rsidRPr="004A18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A18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NORMAS PREVENTIVAS AO ESQUECIMENTO DE ANIMAIS NO INTERIOR DE VEÍCULOS NO ÂMBITO DO ÂMBITO DO MUNICÍPIO DE SETE LAGOAS,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Vereador 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>Divaldo Andrade Capuchinho Filho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em  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proofErr w:type="gramEnd"/>
      <w:r w:rsidR="001F5D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(dois)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17236C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votação, sem emendas.</w:t>
      </w:r>
    </w:p>
    <w:p w14:paraId="20A0A215" w14:textId="77777777" w:rsidR="00D46210" w:rsidRDefault="00D46210" w:rsidP="00D46210"/>
    <w:p w14:paraId="4D76C6A9" w14:textId="77777777" w:rsidR="00D46210" w:rsidRDefault="00D46210" w:rsidP="00D46210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60B02E3A" w14:textId="77777777" w:rsidR="00D46210" w:rsidRDefault="00D46210" w:rsidP="00D46210">
      <w:pPr>
        <w:pStyle w:val="Recuodecorpodetexto21"/>
        <w:ind w:firstLine="0"/>
        <w:rPr>
          <w:sz w:val="28"/>
          <w:szCs w:val="28"/>
        </w:rPr>
      </w:pPr>
    </w:p>
    <w:p w14:paraId="61EA4DB8" w14:textId="77777777" w:rsidR="00D46210" w:rsidRDefault="00D46210" w:rsidP="00D46210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74B48633" w14:textId="77777777" w:rsidR="00D46210" w:rsidRDefault="00D46210" w:rsidP="00D46210"/>
    <w:p w14:paraId="4C8D441E" w14:textId="77777777" w:rsidR="00D46210" w:rsidRDefault="00D46210" w:rsidP="00D46210"/>
    <w:p w14:paraId="627B1AD2" w14:textId="77777777" w:rsidR="00D46210" w:rsidRDefault="00D46210" w:rsidP="00D46210"/>
    <w:p w14:paraId="27C0E805" w14:textId="77777777" w:rsidR="00D46210" w:rsidRDefault="00D46210" w:rsidP="00D46210"/>
    <w:p w14:paraId="2E91D9B7" w14:textId="77777777" w:rsidR="00D46210" w:rsidRDefault="00D46210" w:rsidP="00D46210"/>
    <w:p w14:paraId="2C5A096A" w14:textId="77777777" w:rsidR="00D46210" w:rsidRDefault="00D46210" w:rsidP="00D46210"/>
    <w:p w14:paraId="1527E95F" w14:textId="77777777" w:rsidR="00D46210" w:rsidRDefault="00D46210" w:rsidP="00D46210"/>
    <w:p w14:paraId="3730AE64" w14:textId="77777777" w:rsidR="00D46210" w:rsidRDefault="00D46210" w:rsidP="00D46210"/>
    <w:p w14:paraId="619EF3BD" w14:textId="77777777" w:rsidR="00D46210" w:rsidRDefault="00D46210" w:rsidP="00D46210"/>
    <w:p w14:paraId="29F98974" w14:textId="77777777" w:rsidR="00D46210" w:rsidRDefault="00D46210" w:rsidP="00D46210"/>
    <w:p w14:paraId="651B0147" w14:textId="77777777" w:rsidR="00D46210" w:rsidRDefault="00D46210" w:rsidP="00D46210"/>
    <w:p w14:paraId="580CEE56" w14:textId="77777777" w:rsidR="00D46210" w:rsidRDefault="00D46210" w:rsidP="00D4621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03204884" w14:textId="3BF0EC2B" w:rsidR="00D46210" w:rsidRDefault="00D46210" w:rsidP="00D4621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D07">
        <w:rPr>
          <w:rFonts w:ascii="Times New Roman" w:hAnsi="Times New Roman" w:cs="Times New Roman"/>
          <w:sz w:val="28"/>
          <w:szCs w:val="28"/>
        </w:rPr>
        <w:t>1</w:t>
      </w:r>
      <w:r w:rsidR="004A18CD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/2025</w:t>
      </w:r>
    </w:p>
    <w:p w14:paraId="088A9951" w14:textId="35EB305A" w:rsidR="00D46210" w:rsidRDefault="00D46210" w:rsidP="00D4621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36C" w:rsidRPr="0017236C">
        <w:rPr>
          <w:rFonts w:ascii="Times New Roman" w:hAnsi="Times New Roman" w:cs="Times New Roman"/>
          <w:sz w:val="24"/>
          <w:szCs w:val="24"/>
        </w:rPr>
        <w:t>DIVALDO</w:t>
      </w:r>
      <w:proofErr w:type="gramEnd"/>
      <w:r w:rsidR="0017236C" w:rsidRPr="0017236C">
        <w:rPr>
          <w:rFonts w:ascii="Times New Roman" w:hAnsi="Times New Roman" w:cs="Times New Roman"/>
          <w:sz w:val="24"/>
          <w:szCs w:val="24"/>
        </w:rPr>
        <w:t xml:space="preserve"> ANDRADE CAPUCHINHO FILHO</w:t>
      </w:r>
    </w:p>
    <w:p w14:paraId="48287618" w14:textId="77777777" w:rsidR="00D46210" w:rsidRDefault="00D46210" w:rsidP="00D46210">
      <w:pPr>
        <w:pStyle w:val="SemEspaamento"/>
        <w:rPr>
          <w:i/>
          <w:sz w:val="24"/>
          <w:szCs w:val="24"/>
        </w:rPr>
      </w:pPr>
    </w:p>
    <w:p w14:paraId="534753FF" w14:textId="77777777" w:rsidR="00D46210" w:rsidRDefault="00D46210" w:rsidP="000D383F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39729F0" w14:textId="77777777" w:rsidR="001F5D07" w:rsidRDefault="001F5D07" w:rsidP="000D383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344B5" w14:textId="77777777" w:rsidR="004A18CD" w:rsidRPr="00C809F4" w:rsidRDefault="004A18CD" w:rsidP="004A18CD">
      <w:pPr>
        <w:ind w:left="22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09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DISPÕE SOBRE NORMAS PREVENTIVAS AO ESQUECIMENTO DE ANIMAIS NO INTERIOR DE VEÍCULOS NO ÂMBITO DO MUNICÍPIO DE SETE LAGOAS</w:t>
      </w:r>
    </w:p>
    <w:p w14:paraId="65CFC365" w14:textId="77777777" w:rsidR="004A18CD" w:rsidRPr="00520BF9" w:rsidRDefault="004A18CD" w:rsidP="004A18CD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6E87EC67" w14:textId="5B5FD936" w:rsid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A18CD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Art. 1º Fica estabelecido que os estacionamentos, shoppings centers, centros comerciais, condomínios, supermercados e estabelecimentos similares deverão afixar em suas dependências avisos e alertas sobre o esquecimento de animais no interior de veículos.</w:t>
      </w:r>
    </w:p>
    <w:p w14:paraId="071CC0EA" w14:textId="77777777" w:rsidR="004A18CD" w:rsidRP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F852F24" w14:textId="752191BE" w:rsid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A18CD">
        <w:rPr>
          <w:rFonts w:ascii="Times New Roman" w:hAnsi="Times New Roman" w:cs="Times New Roman"/>
          <w:sz w:val="24"/>
          <w:szCs w:val="24"/>
          <w:lang w:eastAsia="pt-BR"/>
        </w:rPr>
        <w:t>Art. 2º Os avisos e alertas de que trata o artigo anterior poderão ser expostos de forma impressa, eletrônica ou sonora, a critério da administração do local.</w:t>
      </w:r>
    </w:p>
    <w:p w14:paraId="23E123D5" w14:textId="77777777" w:rsidR="004A18CD" w:rsidRP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6E5E81" w14:textId="0F2854F5" w:rsid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A18CD">
        <w:rPr>
          <w:rFonts w:ascii="Times New Roman" w:hAnsi="Times New Roman" w:cs="Times New Roman"/>
          <w:sz w:val="24"/>
          <w:szCs w:val="24"/>
          <w:lang w:eastAsia="pt-BR"/>
        </w:rPr>
        <w:t>Art. 3º O descumprimento do disposto na Lei sujeitará aos responsáveis as seguintes penalidades:</w:t>
      </w:r>
    </w:p>
    <w:p w14:paraId="195005C9" w14:textId="77777777" w:rsidR="004A18CD" w:rsidRP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C2C6065" w14:textId="3AFED971" w:rsid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A18CD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4A18CD">
        <w:rPr>
          <w:rFonts w:ascii="Times New Roman" w:hAnsi="Times New Roman" w:cs="Times New Roman"/>
          <w:sz w:val="24"/>
          <w:szCs w:val="24"/>
          <w:lang w:eastAsia="pt-BR"/>
        </w:rPr>
        <w:t>multa</w:t>
      </w:r>
      <w:proofErr w:type="gramEnd"/>
      <w:r w:rsidRPr="004A18CD">
        <w:rPr>
          <w:rFonts w:ascii="Times New Roman" w:hAnsi="Times New Roman" w:cs="Times New Roman"/>
          <w:sz w:val="24"/>
          <w:szCs w:val="24"/>
          <w:lang w:eastAsia="pt-BR"/>
        </w:rPr>
        <w:t xml:space="preserve"> de R$ 500,00 (quinhentos reais); e</w:t>
      </w:r>
    </w:p>
    <w:p w14:paraId="5DE8884F" w14:textId="77777777" w:rsidR="00C809F4" w:rsidRPr="004A18CD" w:rsidRDefault="00C809F4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7ABAE3" w14:textId="4AB13CAF" w:rsid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A18CD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4A18CD">
        <w:rPr>
          <w:rFonts w:ascii="Times New Roman" w:hAnsi="Times New Roman" w:cs="Times New Roman"/>
          <w:sz w:val="24"/>
          <w:szCs w:val="24"/>
          <w:lang w:eastAsia="pt-BR"/>
        </w:rPr>
        <w:t>multa</w:t>
      </w:r>
      <w:proofErr w:type="gramEnd"/>
      <w:r w:rsidRPr="004A18CD">
        <w:rPr>
          <w:rFonts w:ascii="Times New Roman" w:hAnsi="Times New Roman" w:cs="Times New Roman"/>
          <w:sz w:val="24"/>
          <w:szCs w:val="24"/>
          <w:lang w:eastAsia="pt-BR"/>
        </w:rPr>
        <w:t xml:space="preserve"> de R$ 1.000,00 (mil reais), em caso de reincidência.</w:t>
      </w:r>
    </w:p>
    <w:p w14:paraId="0C71D8E6" w14:textId="77777777" w:rsidR="004A18CD" w:rsidRP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8607926" w14:textId="77777777" w:rsidR="004A18CD" w:rsidRPr="004A18CD" w:rsidRDefault="004A18CD" w:rsidP="004A18C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A18CD">
        <w:rPr>
          <w:rFonts w:ascii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32EE551C" w14:textId="77777777" w:rsidR="000D383F" w:rsidRDefault="000D383F" w:rsidP="00D46210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D79D22" w14:textId="0D743697" w:rsidR="00D46210" w:rsidRDefault="00D46210" w:rsidP="00D46210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Sala das Sessões de Sete Lagoas, </w:t>
      </w:r>
      <w:r w:rsidR="001F5D07">
        <w:rPr>
          <w:rFonts w:ascii="Times New Roman" w:hAnsi="Times New Roman" w:cs="Times New Roman"/>
          <w:sz w:val="24"/>
          <w:szCs w:val="24"/>
        </w:rPr>
        <w:t>28 de 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0B3E0D1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4242F" w14:textId="77777777" w:rsidR="00D46210" w:rsidRDefault="00D46210" w:rsidP="001F5D07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6CCF6D0" w14:textId="77777777" w:rsidR="00D46210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0257E4D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2A227E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A1D68" w14:textId="77777777" w:rsidR="00D46210" w:rsidRDefault="00D46210" w:rsidP="00D4621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6EC42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1F5D07">
        <w:rPr>
          <w:rFonts w:ascii="Times New Roman" w:hAnsi="Times New Roman" w:cs="Times New Roman"/>
          <w:b/>
          <w:bCs/>
        </w:rPr>
        <w:t>ISMAEL SOARES DE MOURA</w:t>
      </w:r>
    </w:p>
    <w:p w14:paraId="136272C6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1F5D07">
        <w:rPr>
          <w:rFonts w:ascii="Times New Roman" w:hAnsi="Times New Roman" w:cs="Times New Roman"/>
          <w:b/>
          <w:bCs/>
        </w:rPr>
        <w:t>Presidente</w:t>
      </w:r>
    </w:p>
    <w:p w14:paraId="3C299D40" w14:textId="77777777" w:rsidR="00D46210" w:rsidRPr="001F5D07" w:rsidRDefault="00D46210" w:rsidP="001F5D07">
      <w:pPr>
        <w:pStyle w:val="SemEspaamento"/>
        <w:rPr>
          <w:rFonts w:ascii="Times New Roman" w:hAnsi="Times New Roman" w:cs="Times New Roman"/>
          <w:b/>
          <w:bCs/>
        </w:rPr>
      </w:pPr>
    </w:p>
    <w:p w14:paraId="238271A0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5E4DC4A4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1F5D07">
        <w:rPr>
          <w:rFonts w:ascii="Times New Roman" w:hAnsi="Times New Roman" w:cs="Times New Roman"/>
          <w:b/>
          <w:bCs/>
        </w:rPr>
        <w:t>AGUINALDO BATISTA GUIMARÃES</w:t>
      </w:r>
    </w:p>
    <w:p w14:paraId="687DA649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1F5D07">
        <w:rPr>
          <w:rFonts w:ascii="Times New Roman" w:hAnsi="Times New Roman" w:cs="Times New Roman"/>
          <w:b/>
          <w:bCs/>
        </w:rPr>
        <w:t>Relator</w:t>
      </w:r>
    </w:p>
    <w:p w14:paraId="265A2BC8" w14:textId="77777777" w:rsidR="00D46210" w:rsidRPr="001F5D07" w:rsidRDefault="00D46210" w:rsidP="001F5D07">
      <w:pPr>
        <w:pStyle w:val="SemEspaamento"/>
        <w:rPr>
          <w:rFonts w:ascii="Times New Roman" w:hAnsi="Times New Roman" w:cs="Times New Roman"/>
          <w:b/>
          <w:bCs/>
        </w:rPr>
      </w:pPr>
    </w:p>
    <w:p w14:paraId="6C4E57DE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48DD30A" w14:textId="77777777" w:rsidR="00D46210" w:rsidRPr="001F5D07" w:rsidRDefault="00D46210" w:rsidP="00D4621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1F5D07">
        <w:rPr>
          <w:rFonts w:ascii="Times New Roman" w:hAnsi="Times New Roman" w:cs="Times New Roman"/>
          <w:b/>
          <w:bCs/>
        </w:rPr>
        <w:t>ALBER ALÍPIO RIBEIRO</w:t>
      </w:r>
    </w:p>
    <w:p w14:paraId="443B2290" w14:textId="024881EB" w:rsidR="007F6A7A" w:rsidRPr="001F5D07" w:rsidRDefault="00D46210" w:rsidP="00D46210">
      <w:pPr>
        <w:pStyle w:val="SemEspaamento"/>
        <w:jc w:val="center"/>
      </w:pPr>
      <w:r w:rsidRPr="001F5D07">
        <w:rPr>
          <w:rFonts w:ascii="Times New Roman" w:hAnsi="Times New Roman" w:cs="Times New Roman"/>
          <w:b/>
          <w:bCs/>
        </w:rPr>
        <w:t>Membro</w:t>
      </w:r>
    </w:p>
    <w:p w14:paraId="7A394A7F" w14:textId="77777777" w:rsidR="007F6A7A" w:rsidRPr="007F6A7A" w:rsidRDefault="007F6A7A" w:rsidP="007F6A7A"/>
    <w:sectPr w:rsidR="007F6A7A" w:rsidRPr="007F6A7A" w:rsidSect="001F5D07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5886" w14:textId="77777777" w:rsidR="002036DC" w:rsidRDefault="002036DC" w:rsidP="003C34B0">
      <w:pPr>
        <w:spacing w:after="0" w:line="240" w:lineRule="auto"/>
      </w:pPr>
      <w:r>
        <w:separator/>
      </w:r>
    </w:p>
  </w:endnote>
  <w:endnote w:type="continuationSeparator" w:id="0">
    <w:p w14:paraId="40244CF4" w14:textId="77777777" w:rsidR="002036DC" w:rsidRDefault="002036D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Gothic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647E" w14:textId="77777777" w:rsidR="002036DC" w:rsidRDefault="002036DC" w:rsidP="003C34B0">
      <w:pPr>
        <w:spacing w:after="0" w:line="240" w:lineRule="auto"/>
      </w:pPr>
      <w:r>
        <w:separator/>
      </w:r>
    </w:p>
  </w:footnote>
  <w:footnote w:type="continuationSeparator" w:id="0">
    <w:p w14:paraId="04045BBF" w14:textId="77777777" w:rsidR="002036DC" w:rsidRDefault="002036D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383F"/>
    <w:rsid w:val="000D6821"/>
    <w:rsid w:val="00160C71"/>
    <w:rsid w:val="00171A6D"/>
    <w:rsid w:val="0017236C"/>
    <w:rsid w:val="001F5D07"/>
    <w:rsid w:val="002036DC"/>
    <w:rsid w:val="00204839"/>
    <w:rsid w:val="00234942"/>
    <w:rsid w:val="00236C87"/>
    <w:rsid w:val="00270CC2"/>
    <w:rsid w:val="00342E77"/>
    <w:rsid w:val="0034774F"/>
    <w:rsid w:val="003C34B0"/>
    <w:rsid w:val="00481FA3"/>
    <w:rsid w:val="004A18CD"/>
    <w:rsid w:val="004C700D"/>
    <w:rsid w:val="005C0384"/>
    <w:rsid w:val="006142C3"/>
    <w:rsid w:val="00636CB7"/>
    <w:rsid w:val="0066502E"/>
    <w:rsid w:val="006D6648"/>
    <w:rsid w:val="006F00FD"/>
    <w:rsid w:val="006F4F17"/>
    <w:rsid w:val="007F6A7A"/>
    <w:rsid w:val="008A2744"/>
    <w:rsid w:val="008B0A51"/>
    <w:rsid w:val="008F4625"/>
    <w:rsid w:val="00911852"/>
    <w:rsid w:val="00962194"/>
    <w:rsid w:val="00AB6010"/>
    <w:rsid w:val="00B00A8A"/>
    <w:rsid w:val="00C55525"/>
    <w:rsid w:val="00C809F4"/>
    <w:rsid w:val="00D315E0"/>
    <w:rsid w:val="00D46210"/>
    <w:rsid w:val="00DA5FCC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10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D46210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D46210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D46210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D46210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Padro">
    <w:name w:val="Padrão"/>
    <w:rsid w:val="00D46210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D383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D383F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1F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5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2025-05-28T13:25:00Z</cp:lastPrinted>
  <dcterms:created xsi:type="dcterms:W3CDTF">2025-05-23T11:01:00Z</dcterms:created>
  <dcterms:modified xsi:type="dcterms:W3CDTF">2025-05-28T13:27:00Z</dcterms:modified>
</cp:coreProperties>
</file>