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57796E5D"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DB5132">
        <w:rPr>
          <w:rFonts w:ascii="Arial Narrow" w:hAnsi="Arial Narrow"/>
        </w:rPr>
        <w:t>0</w:t>
      </w:r>
      <w:r w:rsidR="00C54F86">
        <w:rPr>
          <w:rFonts w:ascii="Arial Narrow" w:hAnsi="Arial Narrow"/>
        </w:rPr>
        <w:t>8</w:t>
      </w:r>
      <w:r>
        <w:rPr>
          <w:rFonts w:ascii="Arial Narrow" w:hAnsi="Arial Narrow"/>
        </w:rPr>
        <w:t xml:space="preserve"> de </w:t>
      </w:r>
      <w:r w:rsidR="00C54F86">
        <w:rPr>
          <w:rFonts w:ascii="Arial Narrow" w:hAnsi="Arial Narrow"/>
        </w:rPr>
        <w:t>maio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6516275F"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C54F86">
        <w:rPr>
          <w:rFonts w:ascii="Arial Narrow" w:eastAsia="Times New Roman" w:hAnsi="Arial Narrow" w:cs="Calibri"/>
          <w:b/>
          <w:bCs/>
          <w:color w:val="000000"/>
          <w:kern w:val="0"/>
          <w:sz w:val="22"/>
          <w:szCs w:val="22"/>
          <w:lang w:val="pt-BR" w:eastAsia="pt-BR"/>
        </w:rPr>
        <w:t>247/</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7324E03C"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C54F86">
        <w:rPr>
          <w:rFonts w:ascii="Arial Narrow" w:hAnsi="Arial Narrow"/>
        </w:rPr>
        <w:t>35</w:t>
      </w:r>
      <w:r w:rsidR="008C70F2" w:rsidRPr="007061A4">
        <w:rPr>
          <w:rFonts w:ascii="Arial Narrow" w:hAnsi="Arial Narrow"/>
        </w:rPr>
        <w:t>/202</w:t>
      </w:r>
      <w:r w:rsidR="00F2395D">
        <w:rPr>
          <w:rFonts w:ascii="Arial Narrow" w:hAnsi="Arial Narrow"/>
        </w:rPr>
        <w:t>5</w:t>
      </w:r>
    </w:p>
    <w:p w14:paraId="149FAC91" w14:textId="7A7D9721"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54F86">
        <w:rPr>
          <w:rFonts w:ascii="Arial Narrow" w:hAnsi="Arial Narrow"/>
        </w:rPr>
        <w:t>Ismael Soares de Moura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2025-05-08T15:35:00Z</dcterms:created>
  <dcterms:modified xsi:type="dcterms:W3CDTF">2025-05-08T15:35:00Z</dcterms:modified>
</cp:coreProperties>
</file>