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804D4" w14:textId="77777777" w:rsidR="00407CF5" w:rsidRDefault="00407CF5" w:rsidP="00407C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5CB90B" w14:textId="64DBE39E" w:rsidR="00407CF5" w:rsidRPr="000B28C2" w:rsidRDefault="00407CF5" w:rsidP="00407C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5333DE58" w14:textId="77777777" w:rsidR="00407CF5" w:rsidRPr="000B28C2" w:rsidRDefault="00407CF5" w:rsidP="00407C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07E5BFD9" w14:textId="77777777" w:rsidR="00407CF5" w:rsidRPr="0050757D" w:rsidRDefault="00407CF5" w:rsidP="00407CF5">
      <w:pPr>
        <w:pStyle w:val="Ttulo1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4A3308">
        <w:rPr>
          <w:rFonts w:ascii="Times New Roman" w:hAnsi="Times New Roman" w:cs="Times New Roman"/>
          <w:sz w:val="28"/>
          <w:szCs w:val="28"/>
        </w:rPr>
        <w:t xml:space="preserve">MATÉRIA: PROJETO DE </w:t>
      </w:r>
      <w:proofErr w:type="gramStart"/>
      <w:r w:rsidRPr="004A3308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4A33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4A3308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A3308">
        <w:rPr>
          <w:rFonts w:ascii="Times New Roman" w:hAnsi="Times New Roman" w:cs="Times New Roman"/>
          <w:sz w:val="28"/>
          <w:szCs w:val="28"/>
        </w:rPr>
        <w:t xml:space="preserve"> </w:t>
      </w:r>
      <w:r w:rsidRPr="004A3308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Pr="004A330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50757D">
        <w:rPr>
          <w:rFonts w:ascii="Times New Roman" w:hAnsi="Times New Roman" w:cs="Times New Roman"/>
          <w:b w:val="0"/>
          <w:bCs w:val="0"/>
          <w:sz w:val="24"/>
          <w:szCs w:val="24"/>
        </w:rPr>
        <w:t>DISPÕE SOBRE A INSTITUIÇÃO DA “SEMANA  MUNICIPAL DE EDUCAÇÃO PREVENTIVA E DE ENFRENTAMENTO À ENDOMETRIOSE” NO MUNICÍPIO DE SETE LAGOAS E DÁ OUTRAS PROVIDÊNCIAS.</w:t>
      </w:r>
    </w:p>
    <w:p w14:paraId="13FD8E33" w14:textId="77777777" w:rsidR="00407CF5" w:rsidRPr="00C701C2" w:rsidRDefault="00407CF5" w:rsidP="00407CF5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144EE02" w14:textId="77777777" w:rsidR="00407CF5" w:rsidRPr="000B28C2" w:rsidRDefault="00407CF5" w:rsidP="00407CF5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F226E">
        <w:rPr>
          <w:rFonts w:ascii="Times New Roman" w:hAnsi="Times New Roman" w:cs="Times New Roman"/>
          <w:b w:val="0"/>
          <w:bCs w:val="0"/>
          <w:sz w:val="28"/>
          <w:szCs w:val="28"/>
        </w:rPr>
        <w:t>VEREAD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OR ERALDO CHAMONE MARQUES</w:t>
      </w:r>
    </w:p>
    <w:p w14:paraId="4C6B6E09" w14:textId="77777777" w:rsidR="00407CF5" w:rsidRPr="007C3501" w:rsidRDefault="00407CF5" w:rsidP="00407CF5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D49B515" w14:textId="77777777" w:rsidR="00407CF5" w:rsidRPr="007C3501" w:rsidRDefault="00407CF5" w:rsidP="00407CF5">
      <w:pPr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3FB4D0BA" w14:textId="77777777" w:rsidR="00407CF5" w:rsidRPr="0050757D" w:rsidRDefault="00407CF5" w:rsidP="00407CF5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0757D">
        <w:rPr>
          <w:rFonts w:ascii="Times New Roman" w:hAnsi="Times New Roman" w:cs="Times New Roman"/>
          <w:b w:val="0"/>
          <w:bCs w:val="0"/>
          <w:sz w:val="24"/>
          <w:szCs w:val="24"/>
        </w:rPr>
        <w:t>DISPÕE SOBRE A INSTITUIÇÃO DA “SEMANA  MUNICIPAL DE EDUCAÇÃO PREVENTIVA E DE ENFRENTAMENTO À ENDOMETRIOSE” NO MUNICÍPIO DE SETE LAGOAS E DÁ OUTRAS PROVIDÊNCIAS</w:t>
      </w:r>
      <w:r w:rsidRPr="005075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de autoria do Vereador Eraldo </w:t>
      </w:r>
      <w:proofErr w:type="spellStart"/>
      <w:r w:rsidRPr="0050757D">
        <w:rPr>
          <w:rFonts w:ascii="Times New Roman" w:hAnsi="Times New Roman" w:cs="Times New Roman"/>
          <w:b w:val="0"/>
          <w:bCs w:val="0"/>
          <w:sz w:val="28"/>
          <w:szCs w:val="28"/>
        </w:rPr>
        <w:t>Chamone</w:t>
      </w:r>
      <w:proofErr w:type="spellEnd"/>
      <w:r w:rsidRPr="005075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Marques, foi aprovado por esta Casa, em 02 (dois) turnos de votação, sem emendas.</w:t>
      </w:r>
    </w:p>
    <w:p w14:paraId="16B85134" w14:textId="77777777" w:rsidR="00407CF5" w:rsidRDefault="00407CF5" w:rsidP="00407CF5"/>
    <w:p w14:paraId="3810055E" w14:textId="77777777" w:rsidR="00407CF5" w:rsidRPr="0022120A" w:rsidRDefault="00407CF5" w:rsidP="00407CF5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877A47">
        <w:rPr>
          <w:sz w:val="28"/>
          <w:szCs w:val="28"/>
        </w:rPr>
        <w:t>º do art. 83 c/c art. 254 da Resolução 810/1995.</w:t>
      </w:r>
    </w:p>
    <w:p w14:paraId="59AAB9F1" w14:textId="77777777" w:rsidR="00407CF5" w:rsidRPr="009F142C" w:rsidRDefault="00407CF5" w:rsidP="00407CF5">
      <w:pPr>
        <w:pStyle w:val="Recuodecorpodetexto21"/>
        <w:ind w:firstLine="0"/>
        <w:rPr>
          <w:sz w:val="28"/>
          <w:szCs w:val="28"/>
        </w:rPr>
      </w:pPr>
    </w:p>
    <w:p w14:paraId="05AC47BE" w14:textId="77777777" w:rsidR="00407CF5" w:rsidRPr="009F142C" w:rsidRDefault="00407CF5" w:rsidP="00407CF5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 w:rsidRPr="0022120A">
        <w:rPr>
          <w:rFonts w:ascii="Times New Roman" w:hAnsi="Times New Roman" w:cs="Times New Roman"/>
          <w:sz w:val="28"/>
          <w:szCs w:val="28"/>
        </w:rPr>
        <w:t>, e segundo a técnica legislativa:</w:t>
      </w:r>
    </w:p>
    <w:p w14:paraId="3D48FACC" w14:textId="77777777" w:rsidR="00407CF5" w:rsidRDefault="00407CF5" w:rsidP="00407CF5"/>
    <w:p w14:paraId="33CA357C" w14:textId="77777777" w:rsidR="00407CF5" w:rsidRDefault="00407CF5" w:rsidP="00407CF5"/>
    <w:p w14:paraId="6F72938F" w14:textId="77777777" w:rsidR="00407CF5" w:rsidRDefault="00407CF5" w:rsidP="00407CF5"/>
    <w:p w14:paraId="1993DA06" w14:textId="77777777" w:rsidR="00407CF5" w:rsidRDefault="00407CF5" w:rsidP="00407CF5"/>
    <w:p w14:paraId="581FE26F" w14:textId="77777777" w:rsidR="00407CF5" w:rsidRDefault="00407CF5" w:rsidP="00407CF5"/>
    <w:p w14:paraId="5A3E9663" w14:textId="77777777" w:rsidR="00407CF5" w:rsidRDefault="00407CF5" w:rsidP="00407CF5"/>
    <w:p w14:paraId="2E1C3A8B" w14:textId="77777777" w:rsidR="00407CF5" w:rsidRDefault="00407CF5" w:rsidP="00407CF5"/>
    <w:p w14:paraId="0BFEB387" w14:textId="77777777" w:rsidR="00407CF5" w:rsidRDefault="00407CF5" w:rsidP="00407CF5"/>
    <w:p w14:paraId="4539EB07" w14:textId="77777777" w:rsidR="00407CF5" w:rsidRDefault="00407CF5" w:rsidP="00407CF5"/>
    <w:p w14:paraId="73529A9B" w14:textId="77777777" w:rsidR="00407CF5" w:rsidRPr="00D71B2B" w:rsidRDefault="00407CF5" w:rsidP="00407CF5"/>
    <w:p w14:paraId="430212D0" w14:textId="77777777" w:rsidR="00407CF5" w:rsidRPr="008F226E" w:rsidRDefault="00407CF5" w:rsidP="00407CF5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226E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41987B9F" w14:textId="77777777" w:rsidR="00407CF5" w:rsidRPr="008F226E" w:rsidRDefault="00407CF5" w:rsidP="00407CF5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226E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8F226E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8F22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23/2025</w:t>
      </w:r>
    </w:p>
    <w:p w14:paraId="11CB563C" w14:textId="77777777" w:rsidR="00407CF5" w:rsidRPr="008F226E" w:rsidRDefault="00407CF5" w:rsidP="00407CF5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226E">
        <w:rPr>
          <w:rFonts w:ascii="Times New Roman" w:hAnsi="Times New Roman" w:cs="Times New Roman"/>
          <w:sz w:val="24"/>
          <w:szCs w:val="24"/>
        </w:rPr>
        <w:t xml:space="preserve">AUTORIA: VEREADOR </w:t>
      </w:r>
      <w:r>
        <w:rPr>
          <w:rFonts w:ascii="Times New Roman" w:hAnsi="Times New Roman" w:cs="Times New Roman"/>
          <w:sz w:val="24"/>
          <w:szCs w:val="24"/>
        </w:rPr>
        <w:t>ERALDO CHAMONE MARQUES</w:t>
      </w:r>
    </w:p>
    <w:p w14:paraId="40B7FC9C" w14:textId="77777777" w:rsidR="00407CF5" w:rsidRDefault="00407CF5" w:rsidP="00407CF5">
      <w:pPr>
        <w:pStyle w:val="SemEspaamento"/>
        <w:rPr>
          <w:i/>
          <w:sz w:val="24"/>
          <w:szCs w:val="24"/>
        </w:rPr>
      </w:pPr>
    </w:p>
    <w:p w14:paraId="6D62CB14" w14:textId="77777777" w:rsidR="00407CF5" w:rsidRDefault="00407CF5" w:rsidP="00407CF5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0215B960" w14:textId="77777777" w:rsidR="00407CF5" w:rsidRDefault="00407CF5" w:rsidP="00407C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755C23" w14:textId="77777777" w:rsidR="00407CF5" w:rsidRDefault="00407CF5" w:rsidP="00407C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C7067" w14:textId="77777777" w:rsidR="00407CF5" w:rsidRPr="00AE543B" w:rsidRDefault="00407CF5" w:rsidP="00407CF5">
      <w:pPr>
        <w:pStyle w:val="Padro"/>
        <w:shd w:val="clear" w:color="auto" w:fill="FFFFFF"/>
        <w:spacing w:line="300" w:lineRule="atLeast"/>
        <w:ind w:left="2268" w:right="300"/>
        <w:jc w:val="both"/>
        <w:rPr>
          <w:rFonts w:ascii="Times New Roman" w:hAnsi="Times New Roman" w:cs="Times New Roman"/>
          <w:b/>
        </w:rPr>
      </w:pPr>
      <w:r w:rsidRPr="00AE543B">
        <w:rPr>
          <w:rFonts w:ascii="Times New Roman" w:hAnsi="Times New Roman" w:cs="Times New Roman"/>
          <w:b/>
        </w:rPr>
        <w:t xml:space="preserve">DISPÕE SOBRE A INSTITUIÇÃO DA </w:t>
      </w:r>
      <w:r>
        <w:rPr>
          <w:rFonts w:ascii="Times New Roman" w:hAnsi="Times New Roman" w:cs="Times New Roman"/>
          <w:b/>
        </w:rPr>
        <w:t>“</w:t>
      </w:r>
      <w:proofErr w:type="gramStart"/>
      <w:r w:rsidRPr="00AE543B">
        <w:rPr>
          <w:rFonts w:ascii="Times New Roman" w:hAnsi="Times New Roman" w:cs="Times New Roman"/>
          <w:b/>
        </w:rPr>
        <w:t>SEMANA  MUNICIPAL</w:t>
      </w:r>
      <w:proofErr w:type="gramEnd"/>
      <w:r w:rsidRPr="00AE543B">
        <w:rPr>
          <w:rFonts w:ascii="Times New Roman" w:hAnsi="Times New Roman" w:cs="Times New Roman"/>
          <w:b/>
        </w:rPr>
        <w:t xml:space="preserve"> DE EDUCAÇÃO PREVENTIVA E DE ENFRENTAMENTO À ENDOMETRIOSE</w:t>
      </w:r>
      <w:r>
        <w:rPr>
          <w:rFonts w:ascii="Times New Roman" w:hAnsi="Times New Roman" w:cs="Times New Roman"/>
          <w:b/>
        </w:rPr>
        <w:t>”</w:t>
      </w:r>
      <w:r w:rsidRPr="00AE543B">
        <w:rPr>
          <w:rFonts w:ascii="Times New Roman" w:hAnsi="Times New Roman" w:cs="Times New Roman"/>
          <w:b/>
        </w:rPr>
        <w:t xml:space="preserve"> NO MUNICÍPIO DE SETE LAGOAS E DÁ OUTRAS PROVIDÊNCIAS</w:t>
      </w:r>
      <w:r>
        <w:rPr>
          <w:rFonts w:ascii="Times New Roman" w:hAnsi="Times New Roman" w:cs="Times New Roman"/>
          <w:b/>
        </w:rPr>
        <w:t>.</w:t>
      </w:r>
    </w:p>
    <w:p w14:paraId="0850E70E" w14:textId="77777777" w:rsidR="00407CF5" w:rsidRPr="00AE543B" w:rsidRDefault="00407CF5" w:rsidP="00407CF5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b/>
          <w:lang w:eastAsia="pt-BR" w:bidi="ar-SA"/>
        </w:rPr>
      </w:pPr>
    </w:p>
    <w:p w14:paraId="22BCAA14" w14:textId="77777777" w:rsidR="00407CF5" w:rsidRDefault="00407CF5" w:rsidP="00407CF5">
      <w:pPr>
        <w:pStyle w:val="Padro"/>
        <w:jc w:val="both"/>
        <w:rPr>
          <w:rFonts w:ascii="Times New Roman" w:eastAsia="Times New Roman" w:hAnsi="Times New Roman" w:cs="Times New Roman"/>
          <w:b/>
          <w:lang w:eastAsia="pt-BR" w:bidi="ar-SA"/>
        </w:rPr>
      </w:pPr>
    </w:p>
    <w:p w14:paraId="3AD57843" w14:textId="77777777" w:rsidR="00407CF5" w:rsidRPr="00AE543B" w:rsidRDefault="00407CF5" w:rsidP="00407CF5">
      <w:pPr>
        <w:pStyle w:val="Padro"/>
        <w:ind w:firstLine="2268"/>
        <w:jc w:val="both"/>
        <w:rPr>
          <w:rFonts w:ascii="Times New Roman" w:eastAsia="Times New Roman" w:hAnsi="Times New Roman" w:cs="Times New Roman"/>
          <w:bCs/>
          <w:lang w:eastAsia="pt-BR" w:bidi="ar-SA"/>
        </w:rPr>
      </w:pPr>
      <w:r w:rsidRPr="00AE543B">
        <w:rPr>
          <w:rFonts w:ascii="Times New Roman" w:eastAsia="Times New Roman" w:hAnsi="Times New Roman" w:cs="Times New Roman"/>
          <w:b/>
          <w:lang w:eastAsia="pt-BR" w:bidi="ar-SA"/>
        </w:rPr>
        <w:t>Art. 1º -</w:t>
      </w:r>
      <w:r w:rsidRPr="00AE543B">
        <w:rPr>
          <w:rFonts w:ascii="Times New Roman" w:eastAsia="Times New Roman" w:hAnsi="Times New Roman" w:cs="Times New Roman"/>
          <w:bCs/>
          <w:lang w:eastAsia="pt-BR" w:bidi="ar-SA"/>
        </w:rPr>
        <w:t xml:space="preserve"> Fica instituída a Semana Municipal de Educação Preventiva e de Enfrentamento à Endometriose, a ser realizada anualmente na última semana do mês de março em Sete Lagoas.</w:t>
      </w:r>
    </w:p>
    <w:p w14:paraId="2A73889E" w14:textId="77777777" w:rsidR="00407CF5" w:rsidRPr="00AE543B" w:rsidRDefault="00407CF5" w:rsidP="00407CF5">
      <w:pPr>
        <w:pStyle w:val="Padro"/>
        <w:ind w:firstLine="2268"/>
        <w:jc w:val="both"/>
        <w:rPr>
          <w:rFonts w:ascii="Times New Roman" w:eastAsia="Times New Roman" w:hAnsi="Times New Roman" w:cs="Times New Roman"/>
          <w:bCs/>
          <w:lang w:eastAsia="pt-BR" w:bidi="ar-SA"/>
        </w:rPr>
      </w:pPr>
    </w:p>
    <w:p w14:paraId="2D4CECEB" w14:textId="77777777" w:rsidR="00407CF5" w:rsidRDefault="00407CF5" w:rsidP="00407CF5">
      <w:pPr>
        <w:pStyle w:val="Padro"/>
        <w:ind w:firstLine="2268"/>
        <w:jc w:val="both"/>
        <w:rPr>
          <w:rFonts w:ascii="Times New Roman" w:eastAsia="Times New Roman" w:hAnsi="Times New Roman" w:cs="Times New Roman"/>
          <w:bCs/>
          <w:lang w:eastAsia="pt-BR" w:bidi="ar-SA"/>
        </w:rPr>
      </w:pPr>
      <w:r w:rsidRPr="00AE543B">
        <w:rPr>
          <w:rFonts w:ascii="Times New Roman" w:eastAsia="Times New Roman" w:hAnsi="Times New Roman" w:cs="Times New Roman"/>
          <w:b/>
          <w:lang w:eastAsia="pt-BR" w:bidi="ar-SA"/>
        </w:rPr>
        <w:t>Art. 2º -</w:t>
      </w:r>
      <w:r w:rsidRPr="00AE543B">
        <w:rPr>
          <w:rFonts w:ascii="Times New Roman" w:eastAsia="Times New Roman" w:hAnsi="Times New Roman" w:cs="Times New Roman"/>
          <w:bCs/>
          <w:lang w:eastAsia="pt-BR" w:bidi="ar-SA"/>
        </w:rPr>
        <w:t xml:space="preserve"> Os objetivos da Semana Municipal de Educação Preventiva e de Enfrentamento</w:t>
      </w:r>
      <w:r>
        <w:rPr>
          <w:rFonts w:ascii="Times New Roman" w:eastAsia="Times New Roman" w:hAnsi="Times New Roman" w:cs="Times New Roman"/>
          <w:bCs/>
          <w:lang w:eastAsia="pt-BR" w:bidi="ar-SA"/>
        </w:rPr>
        <w:t xml:space="preserve"> </w:t>
      </w:r>
      <w:r w:rsidRPr="00AE543B">
        <w:rPr>
          <w:rFonts w:ascii="Times New Roman" w:eastAsia="Times New Roman" w:hAnsi="Times New Roman" w:cs="Times New Roman"/>
          <w:bCs/>
          <w:lang w:eastAsia="pt-BR" w:bidi="ar-SA"/>
        </w:rPr>
        <w:t>à Endometriose são:</w:t>
      </w:r>
    </w:p>
    <w:p w14:paraId="7B29ACD6" w14:textId="77777777" w:rsidR="00407CF5" w:rsidRPr="00AE543B" w:rsidRDefault="00407CF5" w:rsidP="00407CF5">
      <w:pPr>
        <w:pStyle w:val="Padro"/>
        <w:ind w:firstLine="2268"/>
        <w:jc w:val="both"/>
        <w:rPr>
          <w:rFonts w:ascii="Times New Roman" w:eastAsia="Times New Roman" w:hAnsi="Times New Roman" w:cs="Times New Roman"/>
          <w:bCs/>
          <w:lang w:eastAsia="pt-BR" w:bidi="ar-SA"/>
        </w:rPr>
      </w:pPr>
    </w:p>
    <w:p w14:paraId="08D89A29" w14:textId="77777777" w:rsidR="00407CF5" w:rsidRDefault="00407CF5" w:rsidP="00407CF5">
      <w:pPr>
        <w:pStyle w:val="Padro"/>
        <w:ind w:firstLine="2268"/>
        <w:jc w:val="both"/>
        <w:rPr>
          <w:rFonts w:ascii="Times New Roman" w:eastAsia="Times New Roman" w:hAnsi="Times New Roman" w:cs="Times New Roman"/>
          <w:bCs/>
          <w:lang w:eastAsia="pt-BR" w:bidi="ar-SA"/>
        </w:rPr>
      </w:pPr>
      <w:r w:rsidRPr="00AE543B">
        <w:rPr>
          <w:rFonts w:ascii="Times New Roman" w:eastAsia="Times New Roman" w:hAnsi="Times New Roman" w:cs="Times New Roman"/>
          <w:bCs/>
          <w:lang w:eastAsia="pt-BR" w:bidi="ar-SA"/>
        </w:rPr>
        <w:t xml:space="preserve">I – </w:t>
      </w:r>
      <w:proofErr w:type="gramStart"/>
      <w:r w:rsidRPr="00AE543B">
        <w:rPr>
          <w:rFonts w:ascii="Times New Roman" w:eastAsia="Times New Roman" w:hAnsi="Times New Roman" w:cs="Times New Roman"/>
          <w:bCs/>
          <w:lang w:eastAsia="pt-BR" w:bidi="ar-SA"/>
        </w:rPr>
        <w:t>chamar</w:t>
      </w:r>
      <w:proofErr w:type="gramEnd"/>
      <w:r w:rsidRPr="00AE543B">
        <w:rPr>
          <w:rFonts w:ascii="Times New Roman" w:eastAsia="Times New Roman" w:hAnsi="Times New Roman" w:cs="Times New Roman"/>
          <w:bCs/>
          <w:lang w:eastAsia="pt-BR" w:bidi="ar-SA"/>
        </w:rPr>
        <w:t xml:space="preserve"> a atenção para o problema da endometriose esclarecendo sobre o que é a endometriose, causas e tratamentos;</w:t>
      </w:r>
    </w:p>
    <w:p w14:paraId="789ED9A7" w14:textId="77777777" w:rsidR="00407CF5" w:rsidRPr="00AE543B" w:rsidRDefault="00407CF5" w:rsidP="00407CF5">
      <w:pPr>
        <w:pStyle w:val="Padro"/>
        <w:ind w:firstLine="2268"/>
        <w:jc w:val="both"/>
        <w:rPr>
          <w:rFonts w:ascii="Times New Roman" w:eastAsia="Times New Roman" w:hAnsi="Times New Roman" w:cs="Times New Roman"/>
          <w:bCs/>
          <w:lang w:eastAsia="pt-BR" w:bidi="ar-SA"/>
        </w:rPr>
      </w:pPr>
    </w:p>
    <w:p w14:paraId="0110D5CE" w14:textId="77777777" w:rsidR="00407CF5" w:rsidRDefault="00407CF5" w:rsidP="00407CF5">
      <w:pPr>
        <w:pStyle w:val="Padro"/>
        <w:ind w:firstLine="2268"/>
        <w:jc w:val="both"/>
        <w:rPr>
          <w:rFonts w:ascii="Times New Roman" w:eastAsia="Times New Roman" w:hAnsi="Times New Roman" w:cs="Times New Roman"/>
          <w:bCs/>
          <w:lang w:eastAsia="pt-BR" w:bidi="ar-SA"/>
        </w:rPr>
      </w:pPr>
      <w:r w:rsidRPr="00AE543B">
        <w:rPr>
          <w:rFonts w:ascii="Times New Roman" w:eastAsia="Times New Roman" w:hAnsi="Times New Roman" w:cs="Times New Roman"/>
          <w:bCs/>
          <w:lang w:eastAsia="pt-BR" w:bidi="ar-SA"/>
        </w:rPr>
        <w:t xml:space="preserve">II – </w:t>
      </w:r>
      <w:proofErr w:type="gramStart"/>
      <w:r w:rsidRPr="00AE543B">
        <w:rPr>
          <w:rFonts w:ascii="Times New Roman" w:eastAsia="Times New Roman" w:hAnsi="Times New Roman" w:cs="Times New Roman"/>
          <w:bCs/>
          <w:lang w:eastAsia="pt-BR" w:bidi="ar-SA"/>
        </w:rPr>
        <w:t>divulgar</w:t>
      </w:r>
      <w:proofErr w:type="gramEnd"/>
      <w:r w:rsidRPr="00AE543B">
        <w:rPr>
          <w:rFonts w:ascii="Times New Roman" w:eastAsia="Times New Roman" w:hAnsi="Times New Roman" w:cs="Times New Roman"/>
          <w:bCs/>
          <w:lang w:eastAsia="pt-BR" w:bidi="ar-SA"/>
        </w:rPr>
        <w:t xml:space="preserve"> ações preventivas, terapêuticas, reabilitadoras e legais relacionadas à endometriose;</w:t>
      </w:r>
    </w:p>
    <w:p w14:paraId="7DE6F64E" w14:textId="77777777" w:rsidR="00407CF5" w:rsidRPr="00AE543B" w:rsidRDefault="00407CF5" w:rsidP="00407CF5">
      <w:pPr>
        <w:pStyle w:val="Padro"/>
        <w:ind w:firstLine="2268"/>
        <w:jc w:val="both"/>
        <w:rPr>
          <w:rFonts w:ascii="Times New Roman" w:eastAsia="Times New Roman" w:hAnsi="Times New Roman" w:cs="Times New Roman"/>
          <w:bCs/>
          <w:lang w:eastAsia="pt-BR" w:bidi="ar-SA"/>
        </w:rPr>
      </w:pPr>
    </w:p>
    <w:p w14:paraId="20841091" w14:textId="77777777" w:rsidR="00407CF5" w:rsidRDefault="00407CF5" w:rsidP="00407CF5">
      <w:pPr>
        <w:pStyle w:val="Padro"/>
        <w:ind w:firstLine="2268"/>
        <w:jc w:val="both"/>
        <w:rPr>
          <w:rFonts w:ascii="Times New Roman" w:eastAsia="Times New Roman" w:hAnsi="Times New Roman" w:cs="Times New Roman"/>
          <w:bCs/>
          <w:lang w:eastAsia="pt-BR" w:bidi="ar-SA"/>
        </w:rPr>
      </w:pPr>
      <w:r w:rsidRPr="00AE543B">
        <w:rPr>
          <w:rFonts w:ascii="Times New Roman" w:eastAsia="Times New Roman" w:hAnsi="Times New Roman" w:cs="Times New Roman"/>
          <w:bCs/>
          <w:lang w:eastAsia="pt-BR" w:bidi="ar-SA"/>
        </w:rPr>
        <w:t>III – orientar as portadoras de endometriose a buscarem diagnóstico precoce e tratamento integral e oportuno;</w:t>
      </w:r>
    </w:p>
    <w:p w14:paraId="057C3DDB" w14:textId="77777777" w:rsidR="00407CF5" w:rsidRPr="00AE543B" w:rsidRDefault="00407CF5" w:rsidP="00407CF5">
      <w:pPr>
        <w:pStyle w:val="Padro"/>
        <w:ind w:firstLine="2268"/>
        <w:jc w:val="both"/>
        <w:rPr>
          <w:rFonts w:ascii="Times New Roman" w:eastAsia="Times New Roman" w:hAnsi="Times New Roman" w:cs="Times New Roman"/>
          <w:bCs/>
          <w:lang w:eastAsia="pt-BR" w:bidi="ar-SA"/>
        </w:rPr>
      </w:pPr>
    </w:p>
    <w:p w14:paraId="0A5DB05C" w14:textId="77777777" w:rsidR="00407CF5" w:rsidRDefault="00407CF5" w:rsidP="00407CF5">
      <w:pPr>
        <w:pStyle w:val="Padro"/>
        <w:ind w:firstLine="2268"/>
        <w:jc w:val="both"/>
        <w:rPr>
          <w:rFonts w:ascii="Times New Roman" w:eastAsia="Times New Roman" w:hAnsi="Times New Roman" w:cs="Times New Roman"/>
          <w:bCs/>
          <w:lang w:eastAsia="pt-BR" w:bidi="ar-SA"/>
        </w:rPr>
      </w:pPr>
      <w:r w:rsidRPr="00AE543B">
        <w:rPr>
          <w:rFonts w:ascii="Times New Roman" w:eastAsia="Times New Roman" w:hAnsi="Times New Roman" w:cs="Times New Roman"/>
          <w:bCs/>
          <w:lang w:eastAsia="pt-BR" w:bidi="ar-SA"/>
        </w:rPr>
        <w:t xml:space="preserve"> IV – </w:t>
      </w:r>
      <w:proofErr w:type="gramStart"/>
      <w:r w:rsidRPr="00AE543B">
        <w:rPr>
          <w:rFonts w:ascii="Times New Roman" w:eastAsia="Times New Roman" w:hAnsi="Times New Roman" w:cs="Times New Roman"/>
          <w:bCs/>
          <w:lang w:eastAsia="pt-BR" w:bidi="ar-SA"/>
        </w:rPr>
        <w:t>contribuir</w:t>
      </w:r>
      <w:proofErr w:type="gramEnd"/>
      <w:r w:rsidRPr="00AE543B">
        <w:rPr>
          <w:rFonts w:ascii="Times New Roman" w:eastAsia="Times New Roman" w:hAnsi="Times New Roman" w:cs="Times New Roman"/>
          <w:bCs/>
          <w:lang w:eastAsia="pt-BR" w:bidi="ar-SA"/>
        </w:rPr>
        <w:t xml:space="preserve"> para a implementação de propostas que possibilitem o acesso universal e equitativo aos serviços públicos para as portadoras de endometriose;</w:t>
      </w:r>
    </w:p>
    <w:p w14:paraId="47437CEF" w14:textId="77777777" w:rsidR="00407CF5" w:rsidRPr="00AE543B" w:rsidRDefault="00407CF5" w:rsidP="00407CF5">
      <w:pPr>
        <w:pStyle w:val="Padro"/>
        <w:ind w:firstLine="2268"/>
        <w:jc w:val="both"/>
        <w:rPr>
          <w:rFonts w:ascii="Times New Roman" w:eastAsia="Times New Roman" w:hAnsi="Times New Roman" w:cs="Times New Roman"/>
          <w:bCs/>
          <w:lang w:eastAsia="pt-BR" w:bidi="ar-SA"/>
        </w:rPr>
      </w:pPr>
    </w:p>
    <w:p w14:paraId="031CA98E" w14:textId="77777777" w:rsidR="00407CF5" w:rsidRDefault="00407CF5" w:rsidP="00407CF5">
      <w:pPr>
        <w:pStyle w:val="Padro"/>
        <w:ind w:firstLine="2268"/>
        <w:jc w:val="both"/>
        <w:rPr>
          <w:rFonts w:ascii="Times New Roman" w:eastAsia="Times New Roman" w:hAnsi="Times New Roman" w:cs="Times New Roman"/>
          <w:bCs/>
          <w:lang w:eastAsia="pt-BR" w:bidi="ar-SA"/>
        </w:rPr>
      </w:pPr>
      <w:r w:rsidRPr="00AE543B">
        <w:rPr>
          <w:rFonts w:ascii="Times New Roman" w:eastAsia="Times New Roman" w:hAnsi="Times New Roman" w:cs="Times New Roman"/>
          <w:bCs/>
          <w:lang w:eastAsia="pt-BR" w:bidi="ar-SA"/>
        </w:rPr>
        <w:t xml:space="preserve">V – </w:t>
      </w:r>
      <w:proofErr w:type="gramStart"/>
      <w:r w:rsidRPr="00AE543B">
        <w:rPr>
          <w:rFonts w:ascii="Times New Roman" w:eastAsia="Times New Roman" w:hAnsi="Times New Roman" w:cs="Times New Roman"/>
          <w:bCs/>
          <w:lang w:eastAsia="pt-BR" w:bidi="ar-SA"/>
        </w:rPr>
        <w:t>democratizar</w:t>
      </w:r>
      <w:proofErr w:type="gramEnd"/>
      <w:r w:rsidRPr="00AE543B">
        <w:rPr>
          <w:rFonts w:ascii="Times New Roman" w:eastAsia="Times New Roman" w:hAnsi="Times New Roman" w:cs="Times New Roman"/>
          <w:bCs/>
          <w:lang w:eastAsia="pt-BR" w:bidi="ar-SA"/>
        </w:rPr>
        <w:t xml:space="preserve"> informações sobre as técnicas de diagnóstico e tratamento da endometriose, bem como o acesso à essas técnicas;</w:t>
      </w:r>
    </w:p>
    <w:p w14:paraId="7DA1600F" w14:textId="77777777" w:rsidR="00407CF5" w:rsidRPr="00AE543B" w:rsidRDefault="00407CF5" w:rsidP="00407CF5">
      <w:pPr>
        <w:pStyle w:val="Padro"/>
        <w:ind w:firstLine="2268"/>
        <w:jc w:val="both"/>
        <w:rPr>
          <w:rFonts w:ascii="Times New Roman" w:eastAsia="Times New Roman" w:hAnsi="Times New Roman" w:cs="Times New Roman"/>
          <w:bCs/>
          <w:lang w:eastAsia="pt-BR" w:bidi="ar-SA"/>
        </w:rPr>
      </w:pPr>
    </w:p>
    <w:p w14:paraId="32EF177D" w14:textId="77777777" w:rsidR="00407CF5" w:rsidRDefault="00407CF5" w:rsidP="00407CF5">
      <w:pPr>
        <w:pStyle w:val="Padro"/>
        <w:ind w:firstLine="2268"/>
        <w:jc w:val="both"/>
        <w:rPr>
          <w:rFonts w:ascii="Times New Roman" w:eastAsia="Times New Roman" w:hAnsi="Times New Roman" w:cs="Times New Roman"/>
          <w:bCs/>
          <w:lang w:eastAsia="pt-BR" w:bidi="ar-SA"/>
        </w:rPr>
      </w:pPr>
      <w:r w:rsidRPr="00AE543B">
        <w:rPr>
          <w:rFonts w:ascii="Times New Roman" w:eastAsia="Times New Roman" w:hAnsi="Times New Roman" w:cs="Times New Roman"/>
          <w:bCs/>
          <w:lang w:eastAsia="pt-BR" w:bidi="ar-SA"/>
        </w:rPr>
        <w:t xml:space="preserve"> VI – </w:t>
      </w:r>
      <w:proofErr w:type="gramStart"/>
      <w:r w:rsidRPr="00AE543B">
        <w:rPr>
          <w:rFonts w:ascii="Times New Roman" w:eastAsia="Times New Roman" w:hAnsi="Times New Roman" w:cs="Times New Roman"/>
          <w:bCs/>
          <w:lang w:eastAsia="pt-BR" w:bidi="ar-SA"/>
        </w:rPr>
        <w:t>divulgar</w:t>
      </w:r>
      <w:proofErr w:type="gramEnd"/>
      <w:r w:rsidRPr="00AE543B">
        <w:rPr>
          <w:rFonts w:ascii="Times New Roman" w:eastAsia="Times New Roman" w:hAnsi="Times New Roman" w:cs="Times New Roman"/>
          <w:bCs/>
          <w:lang w:eastAsia="pt-BR" w:bidi="ar-SA"/>
        </w:rPr>
        <w:t>, prestar informações e orientar mulheres que tenham interesse quanto aos tratamentos para a infertilidade causada pela endometriose.</w:t>
      </w:r>
    </w:p>
    <w:p w14:paraId="1964E084" w14:textId="77777777" w:rsidR="00407CF5" w:rsidRPr="00AE543B" w:rsidRDefault="00407CF5" w:rsidP="00407CF5">
      <w:pPr>
        <w:pStyle w:val="Padro"/>
        <w:ind w:firstLine="2268"/>
        <w:jc w:val="both"/>
        <w:rPr>
          <w:rFonts w:ascii="Times New Roman" w:eastAsia="Times New Roman" w:hAnsi="Times New Roman" w:cs="Times New Roman"/>
          <w:bCs/>
          <w:lang w:eastAsia="pt-BR" w:bidi="ar-SA"/>
        </w:rPr>
      </w:pPr>
    </w:p>
    <w:p w14:paraId="4E05F414" w14:textId="77777777" w:rsidR="00407CF5" w:rsidRPr="00AE543B" w:rsidRDefault="00407CF5" w:rsidP="00407CF5">
      <w:pPr>
        <w:pStyle w:val="Padro"/>
        <w:ind w:firstLine="2268"/>
        <w:jc w:val="both"/>
        <w:rPr>
          <w:rFonts w:ascii="Times New Roman" w:eastAsia="Times New Roman" w:hAnsi="Times New Roman" w:cs="Times New Roman"/>
          <w:bCs/>
          <w:lang w:eastAsia="pt-BR" w:bidi="ar-SA"/>
        </w:rPr>
      </w:pPr>
      <w:r>
        <w:rPr>
          <w:rFonts w:ascii="Times New Roman" w:eastAsia="Times New Roman" w:hAnsi="Times New Roman" w:cs="Times New Roman"/>
          <w:b/>
          <w:lang w:eastAsia="pt-BR" w:bidi="ar-SA"/>
        </w:rPr>
        <w:t>Art. 3º -</w:t>
      </w:r>
      <w:r w:rsidRPr="00AE543B">
        <w:rPr>
          <w:rFonts w:ascii="Times New Roman" w:eastAsia="Times New Roman" w:hAnsi="Times New Roman" w:cs="Times New Roman"/>
          <w:bCs/>
          <w:lang w:eastAsia="pt-BR" w:bidi="ar-SA"/>
        </w:rPr>
        <w:t xml:space="preserve"> </w:t>
      </w:r>
      <w:r>
        <w:rPr>
          <w:rFonts w:ascii="Times New Roman" w:eastAsia="Times New Roman" w:hAnsi="Times New Roman" w:cs="Times New Roman"/>
          <w:bCs/>
          <w:lang w:eastAsia="pt-BR" w:bidi="ar-SA"/>
        </w:rPr>
        <w:t>P</w:t>
      </w:r>
      <w:r w:rsidRPr="00AE543B">
        <w:rPr>
          <w:rFonts w:ascii="Times New Roman" w:eastAsia="Times New Roman" w:hAnsi="Times New Roman" w:cs="Times New Roman"/>
          <w:bCs/>
          <w:lang w:eastAsia="pt-BR" w:bidi="ar-SA"/>
        </w:rPr>
        <w:t>oderá ser realizada</w:t>
      </w:r>
      <w:r>
        <w:rPr>
          <w:rFonts w:ascii="Times New Roman" w:eastAsia="Times New Roman" w:hAnsi="Times New Roman" w:cs="Times New Roman"/>
          <w:bCs/>
          <w:lang w:eastAsia="pt-BR" w:bidi="ar-SA"/>
        </w:rPr>
        <w:t xml:space="preserve"> na </w:t>
      </w:r>
      <w:r w:rsidRPr="00AE543B">
        <w:rPr>
          <w:rFonts w:ascii="Times New Roman" w:eastAsia="Times New Roman" w:hAnsi="Times New Roman" w:cs="Times New Roman"/>
          <w:bCs/>
          <w:lang w:eastAsia="pt-BR" w:bidi="ar-SA"/>
        </w:rPr>
        <w:t xml:space="preserve">Semana Municipal de Educação Preventiva e de Enfrentamento à </w:t>
      </w:r>
      <w:proofErr w:type="gramStart"/>
      <w:r w:rsidRPr="00AE543B">
        <w:rPr>
          <w:rFonts w:ascii="Times New Roman" w:eastAsia="Times New Roman" w:hAnsi="Times New Roman" w:cs="Times New Roman"/>
          <w:bCs/>
          <w:lang w:eastAsia="pt-BR" w:bidi="ar-SA"/>
        </w:rPr>
        <w:t>Endometriose</w:t>
      </w:r>
      <w:r>
        <w:rPr>
          <w:rFonts w:ascii="Times New Roman" w:eastAsia="Times New Roman" w:hAnsi="Times New Roman" w:cs="Times New Roman"/>
          <w:bCs/>
          <w:lang w:eastAsia="pt-BR" w:bidi="ar-SA"/>
        </w:rPr>
        <w:t xml:space="preserve"> </w:t>
      </w:r>
      <w:r w:rsidRPr="00AE543B">
        <w:rPr>
          <w:rFonts w:ascii="Times New Roman" w:eastAsia="Times New Roman" w:hAnsi="Times New Roman" w:cs="Times New Roman"/>
          <w:bCs/>
          <w:lang w:eastAsia="pt-BR" w:bidi="ar-SA"/>
        </w:rPr>
        <w:t xml:space="preserve"> no</w:t>
      </w:r>
      <w:proofErr w:type="gramEnd"/>
      <w:r w:rsidRPr="00AE543B">
        <w:rPr>
          <w:rFonts w:ascii="Times New Roman" w:eastAsia="Times New Roman" w:hAnsi="Times New Roman" w:cs="Times New Roman"/>
          <w:bCs/>
          <w:lang w:eastAsia="pt-BR" w:bidi="ar-SA"/>
        </w:rPr>
        <w:t xml:space="preserve"> Município</w:t>
      </w:r>
      <w:r>
        <w:rPr>
          <w:rFonts w:ascii="Times New Roman" w:eastAsia="Times New Roman" w:hAnsi="Times New Roman" w:cs="Times New Roman"/>
          <w:bCs/>
          <w:lang w:eastAsia="pt-BR" w:bidi="ar-SA"/>
        </w:rPr>
        <w:t xml:space="preserve">, </w:t>
      </w:r>
      <w:r w:rsidRPr="00AE543B">
        <w:rPr>
          <w:rFonts w:ascii="Times New Roman" w:eastAsia="Times New Roman" w:hAnsi="Times New Roman" w:cs="Times New Roman"/>
          <w:bCs/>
          <w:lang w:eastAsia="pt-BR" w:bidi="ar-SA"/>
        </w:rPr>
        <w:t xml:space="preserve"> a “Marcha pela Conscientização da Endometriose”.</w:t>
      </w:r>
    </w:p>
    <w:p w14:paraId="55719215" w14:textId="77777777" w:rsidR="00407CF5" w:rsidRPr="00AE543B" w:rsidRDefault="00407CF5" w:rsidP="00407CF5">
      <w:pPr>
        <w:pStyle w:val="Padro"/>
        <w:ind w:firstLine="2268"/>
        <w:jc w:val="both"/>
        <w:rPr>
          <w:rFonts w:ascii="Times New Roman" w:eastAsia="Times New Roman" w:hAnsi="Times New Roman" w:cs="Times New Roman"/>
          <w:lang w:eastAsia="pt-BR" w:bidi="ar-SA"/>
        </w:rPr>
      </w:pPr>
    </w:p>
    <w:p w14:paraId="00FE2246" w14:textId="77777777" w:rsidR="00407CF5" w:rsidRDefault="00407CF5" w:rsidP="00407CF5">
      <w:pPr>
        <w:pStyle w:val="Padro"/>
        <w:spacing w:line="276" w:lineRule="auto"/>
        <w:ind w:firstLine="2268"/>
        <w:jc w:val="both"/>
        <w:rPr>
          <w:rFonts w:ascii="Times New Roman" w:eastAsia="Times New Roman" w:hAnsi="Times New Roman" w:cs="Times New Roman"/>
        </w:rPr>
      </w:pPr>
      <w:r w:rsidRPr="00AE543B">
        <w:rPr>
          <w:rFonts w:ascii="Times New Roman" w:eastAsia="Times New Roman" w:hAnsi="Times New Roman" w:cs="Times New Roman"/>
          <w:b/>
          <w:lang w:eastAsia="pt-BR" w:bidi="ar-SA"/>
        </w:rPr>
        <w:t xml:space="preserve">Art. </w:t>
      </w:r>
      <w:r>
        <w:rPr>
          <w:rFonts w:ascii="Times New Roman" w:eastAsia="Times New Roman" w:hAnsi="Times New Roman" w:cs="Times New Roman"/>
          <w:b/>
          <w:lang w:eastAsia="pt-BR" w:bidi="ar-SA"/>
        </w:rPr>
        <w:t>4</w:t>
      </w:r>
      <w:r w:rsidRPr="00AE543B">
        <w:rPr>
          <w:rFonts w:ascii="Times New Roman" w:eastAsia="Times New Roman" w:hAnsi="Times New Roman" w:cs="Times New Roman"/>
          <w:b/>
          <w:lang w:eastAsia="pt-BR" w:bidi="ar-SA"/>
        </w:rPr>
        <w:t>º -</w:t>
      </w:r>
      <w:r w:rsidRPr="00AE543B">
        <w:rPr>
          <w:rFonts w:ascii="Times New Roman" w:eastAsia="Times New Roman" w:hAnsi="Times New Roman" w:cs="Times New Roman"/>
          <w:lang w:eastAsia="pt-BR" w:bidi="ar-SA"/>
        </w:rPr>
        <w:t xml:space="preserve"> E</w:t>
      </w:r>
      <w:r w:rsidRPr="00AE543B">
        <w:rPr>
          <w:rFonts w:ascii="Times New Roman" w:eastAsia="Times New Roman" w:hAnsi="Times New Roman" w:cs="Times New Roman"/>
        </w:rPr>
        <w:t>sta Lei entrará em vigor na data de sua publicação.</w:t>
      </w:r>
    </w:p>
    <w:p w14:paraId="041CE991" w14:textId="77777777" w:rsidR="00407CF5" w:rsidRDefault="00407CF5" w:rsidP="00407CF5">
      <w:pPr>
        <w:pStyle w:val="Padro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643904F3" w14:textId="77777777" w:rsidR="00407CF5" w:rsidRDefault="00407CF5" w:rsidP="00407CF5">
      <w:pPr>
        <w:pStyle w:val="Padro"/>
        <w:spacing w:line="276" w:lineRule="auto"/>
        <w:ind w:firstLine="2268"/>
        <w:jc w:val="both"/>
        <w:rPr>
          <w:rFonts w:ascii="Times New Roman" w:eastAsia="Times New Roman" w:hAnsi="Times New Roman" w:cs="Times New Roman"/>
        </w:rPr>
      </w:pPr>
    </w:p>
    <w:p w14:paraId="7A7FD958" w14:textId="77777777" w:rsidR="00407CF5" w:rsidRDefault="00407CF5" w:rsidP="00407CF5">
      <w:pPr>
        <w:pStyle w:val="Padro"/>
        <w:spacing w:line="276" w:lineRule="auto"/>
        <w:ind w:firstLine="2268"/>
        <w:jc w:val="both"/>
        <w:rPr>
          <w:rFonts w:ascii="Times New Roman" w:eastAsia="Times New Roman" w:hAnsi="Times New Roman" w:cs="Times New Roman"/>
        </w:rPr>
      </w:pPr>
    </w:p>
    <w:p w14:paraId="15C1FF41" w14:textId="77777777" w:rsidR="00407CF5" w:rsidRDefault="00407CF5" w:rsidP="00407CF5">
      <w:pPr>
        <w:pStyle w:val="Padro"/>
        <w:spacing w:line="276" w:lineRule="auto"/>
        <w:ind w:firstLine="22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Sala das Sessões, Sete Lagoas, 26 de março de 2025.</w:t>
      </w:r>
    </w:p>
    <w:p w14:paraId="4E6A24DF" w14:textId="77777777" w:rsidR="00407CF5" w:rsidRDefault="00407CF5" w:rsidP="00407CF5">
      <w:pPr>
        <w:pStyle w:val="Padro"/>
        <w:spacing w:line="276" w:lineRule="auto"/>
        <w:ind w:firstLine="2268"/>
        <w:jc w:val="both"/>
        <w:rPr>
          <w:rFonts w:ascii="Times New Roman" w:eastAsia="Times New Roman" w:hAnsi="Times New Roman" w:cs="Times New Roman"/>
        </w:rPr>
      </w:pPr>
    </w:p>
    <w:p w14:paraId="59156B0F" w14:textId="77777777" w:rsidR="00407CF5" w:rsidRDefault="00407CF5" w:rsidP="00407CF5">
      <w:pPr>
        <w:pStyle w:val="Padro"/>
        <w:spacing w:line="276" w:lineRule="auto"/>
        <w:ind w:firstLine="2268"/>
        <w:jc w:val="both"/>
        <w:rPr>
          <w:rFonts w:ascii="Times New Roman" w:eastAsia="Times New Roman" w:hAnsi="Times New Roman" w:cs="Times New Roman"/>
        </w:rPr>
      </w:pPr>
    </w:p>
    <w:p w14:paraId="25B8F571" w14:textId="77777777" w:rsidR="00407CF5" w:rsidRDefault="00407CF5" w:rsidP="00407CF5">
      <w:pPr>
        <w:pStyle w:val="Padro"/>
        <w:spacing w:line="276" w:lineRule="auto"/>
        <w:ind w:firstLine="2268"/>
        <w:jc w:val="both"/>
        <w:rPr>
          <w:rFonts w:ascii="Times New Roman" w:eastAsia="Times New Roman" w:hAnsi="Times New Roman" w:cs="Times New Roman"/>
        </w:rPr>
      </w:pPr>
    </w:p>
    <w:p w14:paraId="43ACC578" w14:textId="77777777" w:rsidR="00407CF5" w:rsidRPr="00FC5AED" w:rsidRDefault="00407CF5" w:rsidP="00407CF5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AED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56206921" w14:textId="77777777" w:rsidR="00407CF5" w:rsidRPr="00FC5AED" w:rsidRDefault="00407CF5" w:rsidP="00407CF5">
      <w:pPr>
        <w:pStyle w:val="SemEspaamento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346DFD57" w14:textId="77777777" w:rsidR="00407CF5" w:rsidRDefault="00407CF5" w:rsidP="00407CF5">
      <w:pPr>
        <w:pStyle w:val="SemEspaamento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CD116" w14:textId="77777777" w:rsidR="00407CF5" w:rsidRPr="00FC5AED" w:rsidRDefault="00407CF5" w:rsidP="00407CF5">
      <w:pPr>
        <w:pStyle w:val="SemEspaamento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E3B11" w14:textId="77777777" w:rsidR="00407CF5" w:rsidRPr="00FC5AED" w:rsidRDefault="00407CF5" w:rsidP="00407CF5">
      <w:pPr>
        <w:pStyle w:val="SemEspaamento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55FCE19A" w14:textId="77777777" w:rsidR="00407CF5" w:rsidRPr="00B65840" w:rsidRDefault="00407CF5" w:rsidP="00407CF5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B65840">
        <w:rPr>
          <w:rFonts w:ascii="Times New Roman" w:hAnsi="Times New Roman" w:cs="Times New Roman"/>
          <w:b/>
          <w:bCs/>
        </w:rPr>
        <w:t>ISMAEL SOARES DE MOURA</w:t>
      </w:r>
    </w:p>
    <w:p w14:paraId="6167B679" w14:textId="77777777" w:rsidR="00407CF5" w:rsidRPr="00B65840" w:rsidRDefault="00407CF5" w:rsidP="00407CF5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B65840">
        <w:rPr>
          <w:rFonts w:ascii="Times New Roman" w:hAnsi="Times New Roman" w:cs="Times New Roman"/>
          <w:b/>
          <w:bCs/>
        </w:rPr>
        <w:t>Presidente</w:t>
      </w:r>
    </w:p>
    <w:p w14:paraId="62D01E84" w14:textId="77777777" w:rsidR="00407CF5" w:rsidRPr="00B65840" w:rsidRDefault="00407CF5" w:rsidP="00407CF5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652F90A2" w14:textId="77777777" w:rsidR="00407CF5" w:rsidRPr="00B65840" w:rsidRDefault="00407CF5" w:rsidP="00407CF5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6CCC7928" w14:textId="77777777" w:rsidR="00407CF5" w:rsidRPr="00B65840" w:rsidRDefault="00407CF5" w:rsidP="00407CF5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7B50D95B" w14:textId="77777777" w:rsidR="00407CF5" w:rsidRPr="00B65840" w:rsidRDefault="00407CF5" w:rsidP="00407CF5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B65840">
        <w:rPr>
          <w:rFonts w:ascii="Times New Roman" w:hAnsi="Times New Roman" w:cs="Times New Roman"/>
          <w:b/>
          <w:bCs/>
        </w:rPr>
        <w:t>AG</w:t>
      </w:r>
      <w:r>
        <w:rPr>
          <w:rFonts w:ascii="Times New Roman" w:hAnsi="Times New Roman" w:cs="Times New Roman"/>
          <w:b/>
          <w:bCs/>
        </w:rPr>
        <w:t>UI</w:t>
      </w:r>
      <w:r w:rsidRPr="00B65840">
        <w:rPr>
          <w:rFonts w:ascii="Times New Roman" w:hAnsi="Times New Roman" w:cs="Times New Roman"/>
          <w:b/>
          <w:bCs/>
        </w:rPr>
        <w:t>NALDO BATISTA GUIMARÃES</w:t>
      </w:r>
    </w:p>
    <w:p w14:paraId="67AF7290" w14:textId="77777777" w:rsidR="00407CF5" w:rsidRPr="00B65840" w:rsidRDefault="00407CF5" w:rsidP="00407CF5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B65840">
        <w:rPr>
          <w:rFonts w:ascii="Times New Roman" w:hAnsi="Times New Roman" w:cs="Times New Roman"/>
          <w:b/>
          <w:bCs/>
        </w:rPr>
        <w:t>Relator</w:t>
      </w:r>
    </w:p>
    <w:p w14:paraId="50CAFDEA" w14:textId="77777777" w:rsidR="00407CF5" w:rsidRPr="00B65840" w:rsidRDefault="00407CF5" w:rsidP="00407CF5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167BE0AA" w14:textId="77777777" w:rsidR="00407CF5" w:rsidRPr="00B65840" w:rsidRDefault="00407CF5" w:rsidP="00407CF5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29668764" w14:textId="77777777" w:rsidR="00407CF5" w:rsidRPr="00B65840" w:rsidRDefault="00407CF5" w:rsidP="00407CF5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5D64D28E" w14:textId="77777777" w:rsidR="00407CF5" w:rsidRPr="00B65840" w:rsidRDefault="00407CF5" w:rsidP="00407CF5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B65840">
        <w:rPr>
          <w:rFonts w:ascii="Times New Roman" w:hAnsi="Times New Roman" w:cs="Times New Roman"/>
          <w:b/>
          <w:bCs/>
        </w:rPr>
        <w:t>ALBER ALÍPIO RIBEIRO</w:t>
      </w:r>
    </w:p>
    <w:p w14:paraId="7FEE7982" w14:textId="77777777" w:rsidR="00407CF5" w:rsidRPr="007F6A7A" w:rsidRDefault="00407CF5" w:rsidP="00407CF5">
      <w:pPr>
        <w:pStyle w:val="SemEspaamento"/>
        <w:ind w:right="425"/>
        <w:jc w:val="center"/>
      </w:pPr>
      <w:r w:rsidRPr="00B65840">
        <w:rPr>
          <w:rFonts w:ascii="Times New Roman" w:hAnsi="Times New Roman" w:cs="Times New Roman"/>
          <w:b/>
          <w:bCs/>
        </w:rPr>
        <w:t>Membro</w:t>
      </w:r>
    </w:p>
    <w:p w14:paraId="7AB86DF4" w14:textId="77777777" w:rsidR="00407CF5" w:rsidRDefault="00407CF5" w:rsidP="00407CF5">
      <w:pPr>
        <w:pStyle w:val="Padro"/>
        <w:spacing w:line="276" w:lineRule="auto"/>
        <w:ind w:firstLine="2268"/>
        <w:jc w:val="both"/>
        <w:rPr>
          <w:rFonts w:ascii="Times New Roman" w:eastAsia="Times New Roman" w:hAnsi="Times New Roman" w:cs="Times New Roman"/>
        </w:rPr>
      </w:pPr>
    </w:p>
    <w:p w14:paraId="105F220E" w14:textId="77777777" w:rsidR="00407CF5" w:rsidRPr="00130E99" w:rsidRDefault="00407CF5" w:rsidP="00407CF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D17C333" w14:textId="098EF693" w:rsidR="00234942" w:rsidRDefault="00234942" w:rsidP="003C34B0"/>
    <w:p w14:paraId="4C962E15" w14:textId="3872BCD0" w:rsidR="007F6A7A" w:rsidRPr="007F6A7A" w:rsidRDefault="007F6A7A" w:rsidP="007F6A7A"/>
    <w:p w14:paraId="24C24198" w14:textId="4B5B2961" w:rsidR="007F6A7A" w:rsidRPr="007F6A7A" w:rsidRDefault="007F6A7A" w:rsidP="007F6A7A"/>
    <w:p w14:paraId="034F3AD2" w14:textId="11902FD5" w:rsidR="007F6A7A" w:rsidRPr="007F6A7A" w:rsidRDefault="007F6A7A" w:rsidP="007F6A7A"/>
    <w:p w14:paraId="6387B1EE" w14:textId="67C1E71A" w:rsidR="007F6A7A" w:rsidRPr="007F6A7A" w:rsidRDefault="007F6A7A" w:rsidP="007F6A7A"/>
    <w:p w14:paraId="14CBC303" w14:textId="68051983" w:rsidR="007F6A7A" w:rsidRPr="007F6A7A" w:rsidRDefault="007F6A7A" w:rsidP="007F6A7A"/>
    <w:p w14:paraId="26B0A51C" w14:textId="61BAF9F0" w:rsidR="007F6A7A" w:rsidRPr="007F6A7A" w:rsidRDefault="007F6A7A" w:rsidP="007F6A7A"/>
    <w:p w14:paraId="5D135310" w14:textId="496675B6" w:rsidR="007F6A7A" w:rsidRPr="007F6A7A" w:rsidRDefault="007F6A7A" w:rsidP="007F6A7A"/>
    <w:p w14:paraId="7ABEAC58" w14:textId="7FE69504" w:rsidR="007F6A7A" w:rsidRPr="007F6A7A" w:rsidRDefault="007F6A7A" w:rsidP="007F6A7A"/>
    <w:p w14:paraId="4BEFADC4" w14:textId="44EA2706" w:rsidR="007F6A7A" w:rsidRPr="007F6A7A" w:rsidRDefault="007F6A7A" w:rsidP="007F6A7A"/>
    <w:p w14:paraId="65E7DD74" w14:textId="0B27A7E6" w:rsidR="007F6A7A" w:rsidRPr="007F6A7A" w:rsidRDefault="007F6A7A" w:rsidP="007F6A7A"/>
    <w:p w14:paraId="0B60E698" w14:textId="1F7B0600" w:rsidR="007F6A7A" w:rsidRPr="007F6A7A" w:rsidRDefault="007F6A7A" w:rsidP="007F6A7A"/>
    <w:p w14:paraId="4DA1EAFE" w14:textId="57C0E691" w:rsidR="007F6A7A" w:rsidRPr="007F6A7A" w:rsidRDefault="007F6A7A" w:rsidP="007F6A7A"/>
    <w:p w14:paraId="1E5A2FC8" w14:textId="04E7BCBD" w:rsidR="007F6A7A" w:rsidRPr="007F6A7A" w:rsidRDefault="007F6A7A" w:rsidP="007F6A7A"/>
    <w:p w14:paraId="49405129" w14:textId="43767C11" w:rsidR="007F6A7A" w:rsidRPr="007F6A7A" w:rsidRDefault="007F6A7A" w:rsidP="007F6A7A"/>
    <w:p w14:paraId="338280C7" w14:textId="30931BA6" w:rsidR="007F6A7A" w:rsidRPr="007F6A7A" w:rsidRDefault="007F6A7A" w:rsidP="007F6A7A"/>
    <w:p w14:paraId="1698827A" w14:textId="73D24D9F" w:rsidR="007F6A7A" w:rsidRPr="007F6A7A" w:rsidRDefault="007F6A7A" w:rsidP="007F6A7A"/>
    <w:p w14:paraId="65F8BBA7" w14:textId="1243EF48" w:rsidR="007F6A7A" w:rsidRPr="007F6A7A" w:rsidRDefault="007F6A7A" w:rsidP="007F6A7A"/>
    <w:p w14:paraId="533F4910" w14:textId="3DE2D596" w:rsidR="007F6A7A" w:rsidRPr="007F6A7A" w:rsidRDefault="007F6A7A" w:rsidP="007F6A7A"/>
    <w:p w14:paraId="4228AF1D" w14:textId="2DD2BA49" w:rsidR="007F6A7A" w:rsidRPr="007F6A7A" w:rsidRDefault="007F6A7A" w:rsidP="007F6A7A"/>
    <w:p w14:paraId="084158B1" w14:textId="4DF42D6E" w:rsidR="007F6A7A" w:rsidRPr="007F6A7A" w:rsidRDefault="007F6A7A" w:rsidP="007F6A7A"/>
    <w:p w14:paraId="2B7FB878" w14:textId="5DD48F76" w:rsidR="007F6A7A" w:rsidRPr="007F6A7A" w:rsidRDefault="007F6A7A" w:rsidP="007F6A7A"/>
    <w:p w14:paraId="3E9080BA" w14:textId="48A737C3" w:rsidR="007F6A7A" w:rsidRPr="007F6A7A" w:rsidRDefault="007F6A7A" w:rsidP="007F6A7A"/>
    <w:p w14:paraId="521305A9" w14:textId="3ECD0BB9" w:rsidR="007F6A7A" w:rsidRPr="007F6A7A" w:rsidRDefault="007F6A7A" w:rsidP="007F6A7A"/>
    <w:p w14:paraId="5B477E30" w14:textId="60C0EA4D" w:rsidR="007F6A7A" w:rsidRPr="007F6A7A" w:rsidRDefault="007F6A7A" w:rsidP="007F6A7A"/>
    <w:p w14:paraId="63E97745" w14:textId="0E91701B" w:rsidR="007F6A7A" w:rsidRPr="007F6A7A" w:rsidRDefault="007F6A7A" w:rsidP="007F6A7A"/>
    <w:p w14:paraId="7C866DB5" w14:textId="4C2BB7E8" w:rsidR="007F6A7A" w:rsidRPr="007F6A7A" w:rsidRDefault="007F6A7A" w:rsidP="007F6A7A"/>
    <w:p w14:paraId="443B2290" w14:textId="2BA9BBA4" w:rsidR="007F6A7A" w:rsidRPr="007F6A7A" w:rsidRDefault="007F6A7A" w:rsidP="007F6A7A"/>
    <w:p w14:paraId="7A394A7F" w14:textId="77777777" w:rsidR="007F6A7A" w:rsidRPr="007F6A7A" w:rsidRDefault="007F6A7A" w:rsidP="007F6A7A"/>
    <w:sectPr w:rsidR="007F6A7A" w:rsidRPr="007F6A7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A5D7D" w14:textId="77777777" w:rsidR="005F6868" w:rsidRDefault="005F6868" w:rsidP="003C34B0">
      <w:pPr>
        <w:spacing w:after="0" w:line="240" w:lineRule="auto"/>
      </w:pPr>
      <w:r>
        <w:separator/>
      </w:r>
    </w:p>
  </w:endnote>
  <w:endnote w:type="continuationSeparator" w:id="0">
    <w:p w14:paraId="19AD4232" w14:textId="77777777" w:rsidR="005F6868" w:rsidRDefault="005F6868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6FA60" w14:textId="77777777" w:rsidR="005F6868" w:rsidRDefault="005F6868" w:rsidP="003C34B0">
      <w:pPr>
        <w:spacing w:after="0" w:line="240" w:lineRule="auto"/>
      </w:pPr>
      <w:r>
        <w:separator/>
      </w:r>
    </w:p>
  </w:footnote>
  <w:footnote w:type="continuationSeparator" w:id="0">
    <w:p w14:paraId="5AE7A6FA" w14:textId="77777777" w:rsidR="005F6868" w:rsidRDefault="005F6868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786517AB">
          <wp:simplePos x="0" y="0"/>
          <wp:positionH relativeFrom="page">
            <wp:posOffset>19050</wp:posOffset>
          </wp:positionH>
          <wp:positionV relativeFrom="paragraph">
            <wp:posOffset>-459104</wp:posOffset>
          </wp:positionV>
          <wp:extent cx="7552432" cy="10678731"/>
          <wp:effectExtent l="0" t="0" r="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2" cy="10678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7578E"/>
    <w:rsid w:val="00080FD2"/>
    <w:rsid w:val="000D6821"/>
    <w:rsid w:val="00160C71"/>
    <w:rsid w:val="00171A6D"/>
    <w:rsid w:val="00204839"/>
    <w:rsid w:val="00234942"/>
    <w:rsid w:val="00236C87"/>
    <w:rsid w:val="00342E77"/>
    <w:rsid w:val="0034774F"/>
    <w:rsid w:val="003C34B0"/>
    <w:rsid w:val="00407CF5"/>
    <w:rsid w:val="00481FA3"/>
    <w:rsid w:val="004C700D"/>
    <w:rsid w:val="005C0384"/>
    <w:rsid w:val="005F6868"/>
    <w:rsid w:val="006142C3"/>
    <w:rsid w:val="00636CB7"/>
    <w:rsid w:val="0066502E"/>
    <w:rsid w:val="006D6648"/>
    <w:rsid w:val="006F00FD"/>
    <w:rsid w:val="007F6A7A"/>
    <w:rsid w:val="008A2744"/>
    <w:rsid w:val="008F4625"/>
    <w:rsid w:val="00962194"/>
    <w:rsid w:val="00AB6010"/>
    <w:rsid w:val="00B00A8A"/>
    <w:rsid w:val="00C55525"/>
    <w:rsid w:val="00D315E0"/>
    <w:rsid w:val="00DD1827"/>
    <w:rsid w:val="00E0216C"/>
    <w:rsid w:val="00E4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CF5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07CF5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07CF5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07CF5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07CF5"/>
    <w:pPr>
      <w:spacing w:after="0" w:line="240" w:lineRule="auto"/>
    </w:pPr>
  </w:style>
  <w:style w:type="paragraph" w:customStyle="1" w:styleId="Padro">
    <w:name w:val="Padrão"/>
    <w:rsid w:val="00407CF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479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2025-03-26T11:35:00Z</cp:lastPrinted>
  <dcterms:created xsi:type="dcterms:W3CDTF">2025-03-26T11:35:00Z</dcterms:created>
  <dcterms:modified xsi:type="dcterms:W3CDTF">2025-03-26T11:35:00Z</dcterms:modified>
</cp:coreProperties>
</file>