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56F2" w14:textId="77777777" w:rsidR="002C4FA3" w:rsidRPr="007061A4" w:rsidRDefault="002C4FA3" w:rsidP="002C4FA3">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72D1921B"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B646E4">
        <w:rPr>
          <w:rFonts w:ascii="Arial Narrow" w:hAnsi="Arial Narrow"/>
          <w:b/>
          <w:bCs/>
        </w:rPr>
        <w:t>1</w:t>
      </w:r>
      <w:r w:rsidR="00B6319D">
        <w:rPr>
          <w:rFonts w:ascii="Arial Narrow" w:hAnsi="Arial Narrow"/>
          <w:b/>
          <w:bCs/>
        </w:rPr>
        <w:t>4</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2ACA9D0D"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979FF">
        <w:rPr>
          <w:rFonts w:ascii="Arial Narrow" w:hAnsi="Arial Narrow"/>
        </w:rPr>
        <w:t>7</w:t>
      </w:r>
      <w:r w:rsidR="00B6319D">
        <w:rPr>
          <w:rFonts w:ascii="Arial Narrow" w:hAnsi="Arial Narrow"/>
        </w:rPr>
        <w:t>3</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7F8F01F"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979FF">
        <w:rPr>
          <w:rFonts w:ascii="Arial Narrow" w:hAnsi="Arial Narrow"/>
        </w:rPr>
        <w:t>Ismael Soares de Moura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8DCF" w14:textId="77777777" w:rsidR="000C12BD" w:rsidRDefault="000C12BD" w:rsidP="003C34B0">
      <w:r>
        <w:separator/>
      </w:r>
    </w:p>
  </w:endnote>
  <w:endnote w:type="continuationSeparator" w:id="0">
    <w:p w14:paraId="5224D356" w14:textId="77777777" w:rsidR="000C12BD" w:rsidRDefault="000C12BD"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0829" w14:textId="77777777" w:rsidR="000C12BD" w:rsidRDefault="000C12BD" w:rsidP="003C34B0">
      <w:r>
        <w:separator/>
      </w:r>
    </w:p>
  </w:footnote>
  <w:footnote w:type="continuationSeparator" w:id="0">
    <w:p w14:paraId="7F0DD472" w14:textId="77777777" w:rsidR="000C12BD" w:rsidRDefault="000C12BD"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C12BD"/>
    <w:rsid w:val="000D4FB3"/>
    <w:rsid w:val="001132B0"/>
    <w:rsid w:val="001150C4"/>
    <w:rsid w:val="001348B0"/>
    <w:rsid w:val="00166588"/>
    <w:rsid w:val="001945A3"/>
    <w:rsid w:val="001A7B44"/>
    <w:rsid w:val="001B0F61"/>
    <w:rsid w:val="001F1494"/>
    <w:rsid w:val="00204839"/>
    <w:rsid w:val="00205297"/>
    <w:rsid w:val="002127F9"/>
    <w:rsid w:val="002341FD"/>
    <w:rsid w:val="00234942"/>
    <w:rsid w:val="00236C87"/>
    <w:rsid w:val="002405EA"/>
    <w:rsid w:val="00282738"/>
    <w:rsid w:val="002975D6"/>
    <w:rsid w:val="002B328B"/>
    <w:rsid w:val="002C4FA3"/>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F1865"/>
    <w:rsid w:val="0050325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979FF"/>
    <w:rsid w:val="00CD7844"/>
    <w:rsid w:val="00D11ADD"/>
    <w:rsid w:val="00D21788"/>
    <w:rsid w:val="00D224FA"/>
    <w:rsid w:val="00D24AC7"/>
    <w:rsid w:val="00D315E0"/>
    <w:rsid w:val="00D34734"/>
    <w:rsid w:val="00D34BBD"/>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A43C2"/>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3</cp:revision>
  <cp:lastPrinted>2025-02-05T14:48:00Z</cp:lastPrinted>
  <dcterms:created xsi:type="dcterms:W3CDTF">2025-02-05T14:48:00Z</dcterms:created>
  <dcterms:modified xsi:type="dcterms:W3CDTF">2025-02-05T14:52:00Z</dcterms:modified>
</cp:coreProperties>
</file>