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E3D0EC1" w14:textId="6E4E8A4F" w:rsidR="00D92977" w:rsidRPr="00D92977" w:rsidRDefault="00477333" w:rsidP="00D9297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E44E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DE44E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DE44E7">
        <w:rPr>
          <w:rFonts w:ascii="Times New Roman" w:hAnsi="Times New Roman" w:cs="Times New Roman"/>
          <w:sz w:val="28"/>
          <w:szCs w:val="28"/>
        </w:rPr>
        <w:t xml:space="preserve"> </w:t>
      </w:r>
      <w:r w:rsidR="00DE44E7" w:rsidRPr="00DE44E7">
        <w:rPr>
          <w:rFonts w:ascii="Times New Roman" w:hAnsi="Times New Roman" w:cs="Times New Roman"/>
          <w:sz w:val="28"/>
          <w:szCs w:val="28"/>
        </w:rPr>
        <w:t>556</w:t>
      </w:r>
      <w:r w:rsidRPr="00DE44E7">
        <w:rPr>
          <w:rFonts w:ascii="Times New Roman" w:hAnsi="Times New Roman" w:cs="Times New Roman"/>
          <w:sz w:val="28"/>
          <w:szCs w:val="28"/>
        </w:rPr>
        <w:t>/202</w:t>
      </w:r>
      <w:r w:rsidR="004742A1" w:rsidRPr="00DE44E7">
        <w:rPr>
          <w:rFonts w:ascii="Times New Roman" w:hAnsi="Times New Roman" w:cs="Times New Roman"/>
          <w:sz w:val="28"/>
          <w:szCs w:val="28"/>
        </w:rPr>
        <w:t>4</w:t>
      </w:r>
      <w:r w:rsidRPr="00DE44E7">
        <w:rPr>
          <w:rFonts w:ascii="Times New Roman" w:hAnsi="Times New Roman" w:cs="Times New Roman"/>
          <w:sz w:val="28"/>
          <w:szCs w:val="28"/>
        </w:rPr>
        <w:t xml:space="preserve"> </w:t>
      </w:r>
      <w:r w:rsidRPr="00DE44E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873DB4" w:rsidRPr="00DE44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2977" w:rsidRPr="00D92977">
        <w:rPr>
          <w:rFonts w:ascii="Times New Roman" w:hAnsi="Times New Roman" w:cs="Times New Roman"/>
          <w:b w:val="0"/>
          <w:bCs w:val="0"/>
          <w:sz w:val="24"/>
          <w:szCs w:val="24"/>
          <w:lang w:eastAsia="pt-BR" w:bidi="pt-BR"/>
        </w:rPr>
        <w:t xml:space="preserve">ALTERA A LEI Nº 8.311, </w:t>
      </w:r>
      <w:r w:rsidR="00D92977" w:rsidRPr="00D929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27 DE DEZEMBRO DE 2013, QUE </w:t>
      </w:r>
      <w:r w:rsidR="00D92977" w:rsidRPr="00D92977">
        <w:rPr>
          <w:rFonts w:ascii="Times New Roman" w:hAnsi="Times New Roman" w:cs="Times New Roman"/>
          <w:b w:val="0"/>
          <w:bCs w:val="0"/>
          <w:i/>
          <w:sz w:val="24"/>
          <w:szCs w:val="24"/>
        </w:rPr>
        <w:t>“APROVA A PLANTA DE VALORES GENÉRICOS DO MUNICÍPIO DE SETE LAGOAS PARA FINS DE LANÇAMENTO DO IMPOSTO PREDIAL E TERRITORIAL URBANO – IPTU – PARA EXERCÍCIO DE 2014”</w:t>
      </w:r>
      <w:r w:rsidR="00D92977" w:rsidRPr="00D9297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22D7232" w:rsidR="00477333" w:rsidRPr="00D92977" w:rsidRDefault="00477333" w:rsidP="00D9297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DE44E7">
        <w:rPr>
          <w:rFonts w:ascii="Times New Roman" w:hAnsi="Times New Roman" w:cs="Times New Roman"/>
          <w:sz w:val="28"/>
          <w:szCs w:val="28"/>
        </w:rPr>
        <w:t>556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92977">
        <w:rPr>
          <w:rFonts w:ascii="Times New Roman" w:hAnsi="Times New Roman" w:cs="Times New Roman"/>
          <w:sz w:val="28"/>
          <w:szCs w:val="28"/>
        </w:rPr>
        <w:t xml:space="preserve"> </w:t>
      </w:r>
      <w:r w:rsidR="00D92977" w:rsidRPr="00D92977">
        <w:rPr>
          <w:rFonts w:ascii="Times New Roman" w:hAnsi="Times New Roman" w:cs="Times New Roman"/>
          <w:b w:val="0"/>
          <w:bCs w:val="0"/>
          <w:sz w:val="24"/>
          <w:szCs w:val="24"/>
          <w:lang w:eastAsia="pt-BR" w:bidi="pt-BR"/>
        </w:rPr>
        <w:t xml:space="preserve">ALTERA A LEI Nº 8.311, </w:t>
      </w:r>
      <w:r w:rsidR="00D92977" w:rsidRPr="00D929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27 DE DEZEMBRO DE 2013, QUE </w:t>
      </w:r>
      <w:r w:rsidR="00D92977" w:rsidRPr="00D92977">
        <w:rPr>
          <w:rFonts w:ascii="Times New Roman" w:hAnsi="Times New Roman" w:cs="Times New Roman"/>
          <w:b w:val="0"/>
          <w:bCs w:val="0"/>
          <w:i/>
          <w:sz w:val="24"/>
          <w:szCs w:val="24"/>
        </w:rPr>
        <w:t>“APROVA A PLANTA DE VALORES GENÉRICOS DO MUNICÍPIO DE SETE LAGOAS PARA FINS DE LANÇAMENTO DO IMPOSTO PREDIAL E TERRITORIAL URBANO – IPTU – PARA EXERCÍCIO DE 2014”</w:t>
      </w:r>
      <w:r w:rsidR="00873DB4"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 </w:t>
      </w:r>
      <w:r w:rsidR="000C459F"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>turn</w:t>
      </w:r>
      <w:r w:rsidR="00873DB4"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0C459F"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s </w:t>
      </w:r>
      <w:r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60216" w:rsidRPr="00D9297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11DBAA6B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0B789F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5677055C" w:rsidR="004742A1" w:rsidRDefault="004742A1" w:rsidP="003C34B0"/>
    <w:p w14:paraId="2F158160" w14:textId="77777777" w:rsidR="00873DB4" w:rsidRDefault="00873DB4" w:rsidP="003C34B0"/>
    <w:p w14:paraId="4A6B168A" w14:textId="094C823B" w:rsidR="00477333" w:rsidRDefault="00477333" w:rsidP="003C34B0"/>
    <w:p w14:paraId="2824298B" w14:textId="77777777" w:rsidR="00D92977" w:rsidRDefault="00D9297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7F98E8B3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6A71D9CB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C7426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  <w:r w:rsidR="00DE44E7">
        <w:rPr>
          <w:rFonts w:ascii="Times New Roman" w:hAnsi="Times New Roman" w:cs="Times New Roman"/>
          <w:sz w:val="28"/>
          <w:szCs w:val="28"/>
        </w:rPr>
        <w:t>556</w:t>
      </w:r>
      <w:r w:rsidRPr="006C7426">
        <w:rPr>
          <w:rFonts w:ascii="Times New Roman" w:hAnsi="Times New Roman" w:cs="Times New Roman"/>
          <w:sz w:val="28"/>
          <w:szCs w:val="28"/>
        </w:rPr>
        <w:t>/202</w:t>
      </w:r>
      <w:r w:rsidR="004742A1" w:rsidRPr="006C7426">
        <w:rPr>
          <w:rFonts w:ascii="Times New Roman" w:hAnsi="Times New Roman" w:cs="Times New Roman"/>
          <w:sz w:val="28"/>
          <w:szCs w:val="28"/>
        </w:rPr>
        <w:t>4</w:t>
      </w:r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1BBD7FF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01C9713F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3AA8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BD3AB" w14:textId="77777777" w:rsidR="00DE44E7" w:rsidRPr="00DE44E7" w:rsidRDefault="00DE44E7" w:rsidP="00DE44E7">
      <w:pPr>
        <w:pStyle w:val="Recuodecorpodetexto21"/>
        <w:ind w:left="2268" w:firstLine="0"/>
        <w:rPr>
          <w:iCs/>
          <w:sz w:val="24"/>
          <w:szCs w:val="24"/>
        </w:rPr>
      </w:pPr>
      <w:r w:rsidRPr="00DE44E7">
        <w:rPr>
          <w:b/>
          <w:bCs/>
          <w:sz w:val="24"/>
          <w:szCs w:val="24"/>
          <w:lang w:bidi="pt-BR"/>
        </w:rPr>
        <w:t xml:space="preserve">ALTERA A LEI Nº 8.311, </w:t>
      </w:r>
      <w:r w:rsidRPr="00DE44E7">
        <w:rPr>
          <w:b/>
          <w:sz w:val="24"/>
          <w:szCs w:val="24"/>
        </w:rPr>
        <w:t xml:space="preserve">DE 27 DE DEZEMBRO DE 2013, QUE </w:t>
      </w:r>
      <w:r w:rsidRPr="00DE44E7">
        <w:rPr>
          <w:b/>
          <w:i/>
          <w:sz w:val="24"/>
          <w:szCs w:val="24"/>
        </w:rPr>
        <w:t>“</w:t>
      </w:r>
      <w:r w:rsidRPr="00DE44E7">
        <w:rPr>
          <w:b/>
          <w:bCs/>
          <w:i/>
          <w:sz w:val="24"/>
          <w:szCs w:val="24"/>
        </w:rPr>
        <w:t>APROVA A PLANTA DE VALORES GENÉRICOS DO MUNICÍPIO DE SETE LAGOAS PARA FINS DE LANÇAMENTO DO IMPOSTO PREDIAL E TERRITORIAL URBANO – IPTU – PARA EXERCÍCIO DE 2014”</w:t>
      </w:r>
      <w:r w:rsidRPr="00DE44E7">
        <w:rPr>
          <w:b/>
          <w:bCs/>
          <w:iCs/>
          <w:sz w:val="24"/>
          <w:szCs w:val="24"/>
        </w:rPr>
        <w:t>.</w:t>
      </w:r>
    </w:p>
    <w:p w14:paraId="4653F354" w14:textId="77777777" w:rsidR="00DE44E7" w:rsidRPr="00DE44E7" w:rsidRDefault="00DE44E7" w:rsidP="00DE44E7">
      <w:pPr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ABDCE" w14:textId="77777777" w:rsidR="00DE44E7" w:rsidRPr="00DE44E7" w:rsidRDefault="00DE44E7" w:rsidP="00DE44E7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Art. 1º </w:t>
      </w:r>
      <w:r w:rsidRPr="00DE44E7">
        <w:rPr>
          <w:rFonts w:ascii="Times New Roman" w:hAnsi="Times New Roman" w:cs="Times New Roman"/>
          <w:color w:val="000000"/>
          <w:sz w:val="24"/>
          <w:szCs w:val="24"/>
        </w:rPr>
        <w:t xml:space="preserve">Ficam incluídos no Anexo I – Planta de Valores de Logradouros da Lei nº 8.311 de 27 de dezembro de 2013, que </w:t>
      </w:r>
      <w:r w:rsidRPr="00DE44E7">
        <w:rPr>
          <w:rFonts w:ascii="Times New Roman" w:hAnsi="Times New Roman" w:cs="Times New Roman"/>
          <w:i/>
          <w:color w:val="000000"/>
          <w:sz w:val="24"/>
          <w:szCs w:val="24"/>
        </w:rPr>
        <w:t>“Aprova a Planta de Valores Genéricos do Município de Sete Lagoas para fins de lançamento do Imposto Predial e Territorial Urbano – IPTU – para exercício de 2014”</w:t>
      </w:r>
      <w:r w:rsidRPr="00DE44E7">
        <w:rPr>
          <w:rFonts w:ascii="Times New Roman" w:hAnsi="Times New Roman" w:cs="Times New Roman"/>
          <w:color w:val="000000"/>
          <w:sz w:val="24"/>
          <w:szCs w:val="24"/>
        </w:rPr>
        <w:t>, o seguinte bairro e logradouro, conforme tabelas abaixo:</w:t>
      </w:r>
    </w:p>
    <w:p w14:paraId="3A403B9D" w14:textId="77777777" w:rsidR="00DE44E7" w:rsidRPr="00DE44E7" w:rsidRDefault="00DE44E7" w:rsidP="00DE44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BBD37" w14:textId="77777777" w:rsidR="00DE44E7" w:rsidRPr="00DE44E7" w:rsidRDefault="00DE44E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/>
          <w:color w:val="000000"/>
          <w:sz w:val="24"/>
          <w:szCs w:val="24"/>
        </w:rPr>
        <w:t>Anexo I</w:t>
      </w:r>
    </w:p>
    <w:p w14:paraId="07D6D641" w14:textId="77777777" w:rsidR="00DE44E7" w:rsidRPr="00DE44E7" w:rsidRDefault="00DE44E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/>
          <w:color w:val="000000"/>
          <w:sz w:val="24"/>
          <w:szCs w:val="24"/>
        </w:rPr>
        <w:t>PLANTA GENÉRICA DE VALORES DE LOTE</w:t>
      </w:r>
    </w:p>
    <w:p w14:paraId="3325487D" w14:textId="6A99CD0C" w:rsidR="00DE44E7" w:rsidRPr="00D92977" w:rsidRDefault="00DE44E7" w:rsidP="00D9297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Cs/>
          <w:color w:val="000000"/>
          <w:sz w:val="24"/>
          <w:szCs w:val="24"/>
        </w:rPr>
        <w:t>(...)</w:t>
      </w:r>
    </w:p>
    <w:tbl>
      <w:tblPr>
        <w:tblW w:w="865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2410"/>
        <w:gridCol w:w="1701"/>
        <w:gridCol w:w="1417"/>
      </w:tblGrid>
      <w:tr w:rsidR="00DE44E7" w:rsidRPr="00DE44E7" w14:paraId="2A91FCA4" w14:textId="77777777" w:rsidTr="009C5069">
        <w:trPr>
          <w:trHeight w:val="496"/>
        </w:trPr>
        <w:tc>
          <w:tcPr>
            <w:tcW w:w="3124" w:type="dxa"/>
            <w:shd w:val="clear" w:color="auto" w:fill="auto"/>
            <w:hideMark/>
          </w:tcPr>
          <w:p w14:paraId="385AA9B2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BAIRRO</w:t>
            </w:r>
          </w:p>
        </w:tc>
        <w:tc>
          <w:tcPr>
            <w:tcW w:w="2410" w:type="dxa"/>
            <w:shd w:val="clear" w:color="auto" w:fill="auto"/>
            <w:hideMark/>
          </w:tcPr>
          <w:p w14:paraId="092CD3AE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DESCRICAO PERIMETRICA</w:t>
            </w:r>
          </w:p>
        </w:tc>
        <w:tc>
          <w:tcPr>
            <w:tcW w:w="1701" w:type="dxa"/>
          </w:tcPr>
          <w:p w14:paraId="17C16EAA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VALOR VENAL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BF28ED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VALOR M²</w:t>
            </w:r>
          </w:p>
        </w:tc>
      </w:tr>
      <w:tr w:rsidR="00DE44E7" w:rsidRPr="00DE44E7" w14:paraId="62B4F394" w14:textId="77777777" w:rsidTr="009C5069">
        <w:trPr>
          <w:trHeight w:val="263"/>
        </w:trPr>
        <w:tc>
          <w:tcPr>
            <w:tcW w:w="3124" w:type="dxa"/>
            <w:shd w:val="clear" w:color="auto" w:fill="auto"/>
            <w:vAlign w:val="center"/>
            <w:hideMark/>
          </w:tcPr>
          <w:p w14:paraId="3D95F2D3" w14:textId="77777777" w:rsidR="00DE44E7" w:rsidRPr="00DE44E7" w:rsidRDefault="00DE44E7" w:rsidP="009C50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E44E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Sítio Bem Querer do Sol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915AED" w14:textId="77777777" w:rsidR="00DE44E7" w:rsidRPr="00DE44E7" w:rsidRDefault="00DE44E7" w:rsidP="009C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E44E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</w:tcPr>
          <w:p w14:paraId="2F59FA82" w14:textId="77777777" w:rsidR="00DE44E7" w:rsidRPr="00DE44E7" w:rsidRDefault="00DE44E7" w:rsidP="009C5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E44E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104.400,00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EC20D9" w14:textId="77777777" w:rsidR="00DE44E7" w:rsidRPr="00DE44E7" w:rsidRDefault="00DE44E7" w:rsidP="009C5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E44E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298,75</w:t>
            </w:r>
          </w:p>
        </w:tc>
      </w:tr>
    </w:tbl>
    <w:p w14:paraId="52F1714C" w14:textId="77777777" w:rsidR="00DE44E7" w:rsidRPr="00DE44E7" w:rsidRDefault="00DE44E7" w:rsidP="00DE44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236F3" w14:textId="295C395A" w:rsidR="00DE44E7" w:rsidRPr="00DE44E7" w:rsidRDefault="00DE44E7" w:rsidP="00DE44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color w:val="000000"/>
          <w:sz w:val="24"/>
          <w:szCs w:val="24"/>
        </w:rPr>
        <w:t>(...)</w:t>
      </w:r>
    </w:p>
    <w:tbl>
      <w:tblPr>
        <w:tblW w:w="86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72"/>
        <w:gridCol w:w="1977"/>
        <w:gridCol w:w="1296"/>
        <w:gridCol w:w="1413"/>
      </w:tblGrid>
      <w:tr w:rsidR="00DE44E7" w:rsidRPr="00DE44E7" w14:paraId="619F38B4" w14:textId="77777777" w:rsidTr="009C5069">
        <w:tc>
          <w:tcPr>
            <w:tcW w:w="1990" w:type="dxa"/>
            <w:shd w:val="clear" w:color="auto" w:fill="auto"/>
          </w:tcPr>
          <w:p w14:paraId="7F12EA81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LOGRADOURO</w:t>
            </w:r>
          </w:p>
        </w:tc>
        <w:tc>
          <w:tcPr>
            <w:tcW w:w="1982" w:type="dxa"/>
            <w:shd w:val="clear" w:color="auto" w:fill="auto"/>
          </w:tcPr>
          <w:p w14:paraId="13BB5C17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INÍCIO </w:t>
            </w:r>
          </w:p>
        </w:tc>
        <w:tc>
          <w:tcPr>
            <w:tcW w:w="1983" w:type="dxa"/>
            <w:shd w:val="clear" w:color="auto" w:fill="auto"/>
          </w:tcPr>
          <w:p w14:paraId="15C89056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TÉRMINO</w:t>
            </w:r>
          </w:p>
        </w:tc>
        <w:tc>
          <w:tcPr>
            <w:tcW w:w="1277" w:type="dxa"/>
            <w:shd w:val="clear" w:color="auto" w:fill="auto"/>
          </w:tcPr>
          <w:p w14:paraId="4A55ECA3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VENAL</w:t>
            </w:r>
          </w:p>
        </w:tc>
        <w:tc>
          <w:tcPr>
            <w:tcW w:w="1416" w:type="dxa"/>
            <w:shd w:val="clear" w:color="auto" w:fill="auto"/>
          </w:tcPr>
          <w:p w14:paraId="5D64084C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M²</w:t>
            </w:r>
          </w:p>
        </w:tc>
      </w:tr>
      <w:tr w:rsidR="00DE44E7" w:rsidRPr="00DE44E7" w14:paraId="2B5F082C" w14:textId="77777777" w:rsidTr="009C5069">
        <w:tc>
          <w:tcPr>
            <w:tcW w:w="1990" w:type="dxa"/>
            <w:shd w:val="clear" w:color="auto" w:fill="auto"/>
          </w:tcPr>
          <w:p w14:paraId="344F3D37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Rua Benedito Valadares</w:t>
            </w:r>
          </w:p>
        </w:tc>
        <w:tc>
          <w:tcPr>
            <w:tcW w:w="1982" w:type="dxa"/>
            <w:shd w:val="clear" w:color="auto" w:fill="auto"/>
          </w:tcPr>
          <w:p w14:paraId="5EEC2911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Avenida Getúlio Vargas</w:t>
            </w:r>
          </w:p>
        </w:tc>
        <w:tc>
          <w:tcPr>
            <w:tcW w:w="1983" w:type="dxa"/>
            <w:shd w:val="clear" w:color="auto" w:fill="auto"/>
          </w:tcPr>
          <w:p w14:paraId="24F052F6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Rua Quintino Bocaiuva </w:t>
            </w:r>
          </w:p>
        </w:tc>
        <w:tc>
          <w:tcPr>
            <w:tcW w:w="1277" w:type="dxa"/>
            <w:shd w:val="clear" w:color="auto" w:fill="auto"/>
          </w:tcPr>
          <w:p w14:paraId="32AB5C6B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sz w:val="24"/>
                <w:szCs w:val="24"/>
              </w:rPr>
              <w:t>645.289,20</w:t>
            </w:r>
          </w:p>
        </w:tc>
        <w:tc>
          <w:tcPr>
            <w:tcW w:w="1416" w:type="dxa"/>
            <w:shd w:val="clear" w:color="auto" w:fill="auto"/>
          </w:tcPr>
          <w:p w14:paraId="73053F6C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1.792,47</w:t>
            </w:r>
          </w:p>
        </w:tc>
      </w:tr>
    </w:tbl>
    <w:p w14:paraId="77C95639" w14:textId="77777777" w:rsidR="00DE44E7" w:rsidRPr="00DE44E7" w:rsidRDefault="00DE44E7" w:rsidP="00DE44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DCB89" w14:textId="77777777" w:rsidR="00DE44E7" w:rsidRPr="00DE44E7" w:rsidRDefault="00DE44E7" w:rsidP="00DE44E7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Art. 2º </w:t>
      </w:r>
      <w:r w:rsidRPr="00DE44E7">
        <w:rPr>
          <w:rFonts w:ascii="Times New Roman" w:hAnsi="Times New Roman" w:cs="Times New Roman"/>
          <w:color w:val="000000"/>
          <w:sz w:val="24"/>
          <w:szCs w:val="24"/>
        </w:rPr>
        <w:t>Fica excluído do Anexo I – Planta de Valores de Logradouros da Lei nº 8.311 de 27 de dezembro de 2013, o seguinte logradouro, conforme tabela abaixo:</w:t>
      </w:r>
    </w:p>
    <w:p w14:paraId="0075FFF2" w14:textId="77777777" w:rsidR="00DE44E7" w:rsidRPr="00DE44E7" w:rsidRDefault="00DE44E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DC3E0E" w14:textId="77777777" w:rsidR="00D92977" w:rsidRDefault="00D9297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E88ABB" w14:textId="0E5A7F8F" w:rsidR="00DE44E7" w:rsidRPr="00DE44E7" w:rsidRDefault="00DE44E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/>
          <w:color w:val="000000"/>
          <w:sz w:val="24"/>
          <w:szCs w:val="24"/>
        </w:rPr>
        <w:t>Anexo I</w:t>
      </w:r>
    </w:p>
    <w:p w14:paraId="791F1206" w14:textId="77777777" w:rsidR="00DE44E7" w:rsidRPr="00DE44E7" w:rsidRDefault="00DE44E7" w:rsidP="00DE44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/>
          <w:color w:val="000000"/>
          <w:sz w:val="24"/>
          <w:szCs w:val="24"/>
        </w:rPr>
        <w:t>PLANTA GENÉRICA DE VALORES DE LOTE</w:t>
      </w:r>
    </w:p>
    <w:p w14:paraId="38036512" w14:textId="77777777" w:rsidR="00DE44E7" w:rsidRPr="00DE44E7" w:rsidRDefault="00DE44E7" w:rsidP="00DE44E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bCs/>
          <w:color w:val="000000"/>
          <w:sz w:val="24"/>
          <w:szCs w:val="24"/>
        </w:rPr>
        <w:t>(...)</w:t>
      </w:r>
    </w:p>
    <w:p w14:paraId="754924CC" w14:textId="77777777" w:rsidR="00DE44E7" w:rsidRPr="00DE44E7" w:rsidRDefault="00DE44E7" w:rsidP="00DE44E7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6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85"/>
        <w:gridCol w:w="1701"/>
        <w:gridCol w:w="1277"/>
        <w:gridCol w:w="1416"/>
      </w:tblGrid>
      <w:tr w:rsidR="00DE44E7" w:rsidRPr="00DE44E7" w14:paraId="2BE952CC" w14:textId="77777777" w:rsidTr="009C5069">
        <w:tc>
          <w:tcPr>
            <w:tcW w:w="2269" w:type="dxa"/>
            <w:shd w:val="clear" w:color="auto" w:fill="auto"/>
          </w:tcPr>
          <w:p w14:paraId="1215AE55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LOGRADOURO</w:t>
            </w:r>
          </w:p>
        </w:tc>
        <w:tc>
          <w:tcPr>
            <w:tcW w:w="1985" w:type="dxa"/>
            <w:shd w:val="clear" w:color="auto" w:fill="auto"/>
          </w:tcPr>
          <w:p w14:paraId="64CDAF0B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INÍCIO </w:t>
            </w:r>
          </w:p>
        </w:tc>
        <w:tc>
          <w:tcPr>
            <w:tcW w:w="1701" w:type="dxa"/>
            <w:shd w:val="clear" w:color="auto" w:fill="auto"/>
          </w:tcPr>
          <w:p w14:paraId="41C133BB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TÉRMINO</w:t>
            </w:r>
          </w:p>
        </w:tc>
        <w:tc>
          <w:tcPr>
            <w:tcW w:w="1277" w:type="dxa"/>
            <w:shd w:val="clear" w:color="auto" w:fill="auto"/>
          </w:tcPr>
          <w:p w14:paraId="2BEA54A4" w14:textId="77777777" w:rsidR="00DE44E7" w:rsidRPr="00DE44E7" w:rsidRDefault="00DE44E7" w:rsidP="009C50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VENAL</w:t>
            </w:r>
          </w:p>
        </w:tc>
        <w:tc>
          <w:tcPr>
            <w:tcW w:w="1416" w:type="dxa"/>
            <w:shd w:val="clear" w:color="auto" w:fill="auto"/>
          </w:tcPr>
          <w:p w14:paraId="57BDEAE6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M²</w:t>
            </w:r>
          </w:p>
        </w:tc>
      </w:tr>
      <w:tr w:rsidR="00DE44E7" w:rsidRPr="00DE44E7" w14:paraId="00313BE1" w14:textId="77777777" w:rsidTr="009C5069">
        <w:tc>
          <w:tcPr>
            <w:tcW w:w="2269" w:type="dxa"/>
            <w:shd w:val="clear" w:color="auto" w:fill="auto"/>
          </w:tcPr>
          <w:p w14:paraId="311A1C66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Rua Afrânio Padrão</w:t>
            </w:r>
          </w:p>
        </w:tc>
        <w:tc>
          <w:tcPr>
            <w:tcW w:w="1985" w:type="dxa"/>
            <w:shd w:val="clear" w:color="auto" w:fill="auto"/>
          </w:tcPr>
          <w:p w14:paraId="51C0490C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8BF42F3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3C784C34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6E103E41" w14:textId="77777777" w:rsidR="00DE44E7" w:rsidRPr="00DE44E7" w:rsidRDefault="00DE44E7" w:rsidP="009C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D2C861" w14:textId="77777777" w:rsidR="00DE44E7" w:rsidRPr="00DE44E7" w:rsidRDefault="00DE44E7" w:rsidP="00DE44E7">
      <w:pPr>
        <w:ind w:firstLine="22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5E206F" w14:textId="77777777" w:rsidR="00DE44E7" w:rsidRPr="00DE44E7" w:rsidRDefault="00DE44E7" w:rsidP="00DE44E7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4E7">
        <w:rPr>
          <w:rFonts w:ascii="Times New Roman" w:hAnsi="Times New Roman" w:cs="Times New Roman"/>
          <w:sz w:val="24"/>
          <w:szCs w:val="24"/>
        </w:rPr>
        <w:t>Art. 3º Esta Lei entra em vigor na data de sua publicação</w:t>
      </w:r>
      <w:r w:rsidRPr="00DE44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BDC5B7" w14:textId="0556C471" w:rsidR="00873DB4" w:rsidRDefault="00873DB4" w:rsidP="00873D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CBAD70C" w14:textId="05FE6C9B" w:rsidR="00873DB4" w:rsidRDefault="00873DB4" w:rsidP="00873D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Sala das Sessões, Sete Lagoas, </w:t>
      </w:r>
      <w:r w:rsidR="000C459F">
        <w:rPr>
          <w:rFonts w:ascii="Times New Roman" w:hAnsi="Times New Roman"/>
          <w:bCs/>
          <w:iCs/>
          <w:sz w:val="24"/>
          <w:szCs w:val="24"/>
        </w:rPr>
        <w:t>2</w:t>
      </w:r>
      <w:r w:rsidR="00FB171A">
        <w:rPr>
          <w:rFonts w:ascii="Times New Roman" w:hAnsi="Times New Roman"/>
          <w:bCs/>
          <w:iCs/>
          <w:sz w:val="24"/>
          <w:szCs w:val="24"/>
        </w:rPr>
        <w:t>6</w:t>
      </w:r>
      <w:r>
        <w:rPr>
          <w:rFonts w:ascii="Times New Roman" w:hAnsi="Times New Roman"/>
          <w:bCs/>
          <w:iCs/>
          <w:sz w:val="24"/>
          <w:szCs w:val="24"/>
        </w:rPr>
        <w:t xml:space="preserve"> de </w:t>
      </w:r>
      <w:r w:rsidR="00FB171A">
        <w:rPr>
          <w:rFonts w:ascii="Times New Roman" w:hAnsi="Times New Roman"/>
          <w:bCs/>
          <w:iCs/>
          <w:sz w:val="24"/>
          <w:szCs w:val="24"/>
        </w:rPr>
        <w:t>dez</w:t>
      </w:r>
      <w:r>
        <w:rPr>
          <w:rFonts w:ascii="Times New Roman" w:hAnsi="Times New Roman"/>
          <w:bCs/>
          <w:iCs/>
          <w:sz w:val="24"/>
          <w:szCs w:val="24"/>
        </w:rPr>
        <w:t>embro de 2024.</w:t>
      </w:r>
    </w:p>
    <w:p w14:paraId="70FC54CF" w14:textId="35635183" w:rsidR="006C7426" w:rsidRDefault="006C7426" w:rsidP="006C742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3AEB20" w14:textId="77777777" w:rsidR="006C7426" w:rsidRPr="006C7426" w:rsidRDefault="006C7426" w:rsidP="006C742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47B455" w14:textId="77777777" w:rsidR="006C7426" w:rsidRDefault="006C7426" w:rsidP="006C7426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E08F5" w14:textId="77777777" w:rsidR="006C7426" w:rsidRPr="00B352A1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A0A5DF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C2D69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67B8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DDF07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1D9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D34A190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726DDE5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B3FB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8C2D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7D77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AE2123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DE209A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9D3B8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BF137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1ADB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3B2EE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55E67F3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426" w:rsidSect="000B789F">
      <w:headerReference w:type="default" r:id="rId8"/>
      <w:foot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96BA" w14:textId="77777777" w:rsidR="00BD2AE8" w:rsidRDefault="00BD2AE8" w:rsidP="003C34B0">
      <w:pPr>
        <w:spacing w:after="0" w:line="240" w:lineRule="auto"/>
      </w:pPr>
      <w:r>
        <w:separator/>
      </w:r>
    </w:p>
  </w:endnote>
  <w:endnote w:type="continuationSeparator" w:id="0">
    <w:p w14:paraId="6C5701FA" w14:textId="77777777" w:rsidR="00BD2AE8" w:rsidRDefault="00BD2AE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D616" w14:textId="77777777" w:rsidR="00BD2AE8" w:rsidRDefault="00BD2AE8" w:rsidP="003C34B0">
      <w:pPr>
        <w:spacing w:after="0" w:line="240" w:lineRule="auto"/>
      </w:pPr>
      <w:r>
        <w:separator/>
      </w:r>
    </w:p>
  </w:footnote>
  <w:footnote w:type="continuationSeparator" w:id="0">
    <w:p w14:paraId="696A087B" w14:textId="77777777" w:rsidR="00BD2AE8" w:rsidRDefault="00BD2AE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789F"/>
    <w:rsid w:val="000C459F"/>
    <w:rsid w:val="001B09F5"/>
    <w:rsid w:val="00204839"/>
    <w:rsid w:val="00231336"/>
    <w:rsid w:val="00234942"/>
    <w:rsid w:val="00236C87"/>
    <w:rsid w:val="003261EA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41AE8"/>
    <w:rsid w:val="00560216"/>
    <w:rsid w:val="0056190D"/>
    <w:rsid w:val="006142C3"/>
    <w:rsid w:val="006A570D"/>
    <w:rsid w:val="006C7426"/>
    <w:rsid w:val="00784691"/>
    <w:rsid w:val="00873DB4"/>
    <w:rsid w:val="008B62CA"/>
    <w:rsid w:val="00973F37"/>
    <w:rsid w:val="00990410"/>
    <w:rsid w:val="00AB6010"/>
    <w:rsid w:val="00B00A8A"/>
    <w:rsid w:val="00B559D9"/>
    <w:rsid w:val="00BD2AE8"/>
    <w:rsid w:val="00BD303E"/>
    <w:rsid w:val="00C03D1D"/>
    <w:rsid w:val="00C368B4"/>
    <w:rsid w:val="00CF253D"/>
    <w:rsid w:val="00D23E54"/>
    <w:rsid w:val="00D279DF"/>
    <w:rsid w:val="00D315E0"/>
    <w:rsid w:val="00D8211C"/>
    <w:rsid w:val="00D92977"/>
    <w:rsid w:val="00DE44E7"/>
    <w:rsid w:val="00E05552"/>
    <w:rsid w:val="00E463F5"/>
    <w:rsid w:val="00F511F6"/>
    <w:rsid w:val="00F573BE"/>
    <w:rsid w:val="00F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  <w:style w:type="paragraph" w:styleId="NormalWeb">
    <w:name w:val="Normal (Web)"/>
    <w:basedOn w:val="Normal"/>
    <w:uiPriority w:val="99"/>
    <w:unhideWhenUsed/>
    <w:rsid w:val="000C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2024-12-26T13:30:00Z</cp:lastPrinted>
  <dcterms:created xsi:type="dcterms:W3CDTF">2024-12-26T13:31:00Z</dcterms:created>
  <dcterms:modified xsi:type="dcterms:W3CDTF">2024-12-26T13:31:00Z</dcterms:modified>
</cp:coreProperties>
</file>