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0B28C2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0B28C2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3D13EF7" w14:textId="507D5D6A" w:rsidR="00CB7A3B" w:rsidRPr="00CB7A3B" w:rsidRDefault="00622A9B" w:rsidP="00CB7A3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4534C2">
        <w:rPr>
          <w:rFonts w:ascii="Times New Roman" w:hAnsi="Times New Roman" w:cs="Times New Roman"/>
          <w:sz w:val="28"/>
          <w:szCs w:val="28"/>
        </w:rPr>
        <w:t>303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4534C2">
        <w:rPr>
          <w:rFonts w:ascii="Times New Roman" w:hAnsi="Times New Roman" w:cs="Times New Roman"/>
          <w:sz w:val="28"/>
          <w:szCs w:val="28"/>
        </w:rPr>
        <w:t>4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INSTITUI </w:t>
      </w:r>
      <w:r w:rsidR="004534C2">
        <w:rPr>
          <w:rFonts w:ascii="Times New Roman" w:hAnsi="Times New Roman" w:cs="Times New Roman"/>
          <w:b w:val="0"/>
          <w:bCs w:val="0"/>
          <w:sz w:val="28"/>
          <w:szCs w:val="28"/>
        </w:rPr>
        <w:t>A SEMANA DA CONSCIENTIZAÇÃO SOBRE O DESPERDÍCIO DE ALIMENTOS.</w:t>
      </w:r>
    </w:p>
    <w:p w14:paraId="498230E3" w14:textId="77777777" w:rsidR="000B1B0A" w:rsidRPr="000B28C2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0A2086" w14:textId="63C2E4C1" w:rsidR="00622A9B" w:rsidRPr="000B28C2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 xml:space="preserve">AUTORIA: </w:t>
      </w:r>
      <w:r w:rsidR="00C87418">
        <w:rPr>
          <w:rFonts w:ascii="Times New Roman" w:hAnsi="Times New Roman" w:cs="Times New Roman"/>
          <w:sz w:val="28"/>
          <w:szCs w:val="28"/>
        </w:rPr>
        <w:t>MESA DIRETORA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1323844D" w:rsidR="00622A9B" w:rsidRPr="000B1B0A" w:rsidRDefault="00622A9B" w:rsidP="000B1B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4534C2">
        <w:rPr>
          <w:rFonts w:ascii="Times New Roman" w:hAnsi="Times New Roman" w:cs="Times New Roman"/>
          <w:sz w:val="28"/>
          <w:szCs w:val="28"/>
        </w:rPr>
        <w:t>303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4534C2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F41138" w:rsidRP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INSTITUI </w:t>
      </w:r>
      <w:r w:rsidR="004534C2">
        <w:rPr>
          <w:rFonts w:ascii="Times New Roman" w:hAnsi="Times New Roman" w:cs="Times New Roman"/>
          <w:b w:val="0"/>
          <w:bCs w:val="0"/>
          <w:sz w:val="28"/>
          <w:szCs w:val="28"/>
        </w:rPr>
        <w:t>A SEMANA DA CONSCIENTIZAÇÃO SOBRE O DESPERDÍCIO DE ALIMENTOS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 w:rsidR="00C87418">
        <w:rPr>
          <w:rFonts w:ascii="Times New Roman" w:hAnsi="Times New Roman" w:cs="Times New Roman"/>
          <w:b w:val="0"/>
          <w:bCs w:val="0"/>
          <w:sz w:val="28"/>
          <w:szCs w:val="28"/>
        </w:rPr>
        <w:t>da Mesa Diretora,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originário do Parlamento jovem, APL nº </w:t>
      </w:r>
      <w:r w:rsidR="004534C2">
        <w:rPr>
          <w:rFonts w:ascii="Times New Roman" w:hAnsi="Times New Roman" w:cs="Times New Roman"/>
          <w:b w:val="0"/>
          <w:bCs w:val="0"/>
          <w:sz w:val="28"/>
          <w:szCs w:val="28"/>
        </w:rPr>
        <w:t>37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>/202</w:t>
      </w:r>
      <w:r w:rsidR="004534C2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Vereadora Jovem, </w:t>
      </w:r>
      <w:r w:rsidR="004534C2">
        <w:rPr>
          <w:rFonts w:ascii="Times New Roman" w:hAnsi="Times New Roman" w:cs="Times New Roman"/>
          <w:b w:val="0"/>
          <w:bCs w:val="0"/>
          <w:sz w:val="28"/>
          <w:szCs w:val="28"/>
        </w:rPr>
        <w:t>Yasmim Gabriele da Paixão Carvalho</w:t>
      </w:r>
      <w:r w:rsidR="00F411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foi aprovado por esta Casa, em 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</w:t>
      </w:r>
      <w:r w:rsidR="007F7017">
        <w:rPr>
          <w:rFonts w:ascii="Times New Roman" w:hAnsi="Times New Roman" w:cs="Times New Roman"/>
          <w:b w:val="0"/>
          <w:bCs w:val="0"/>
          <w:sz w:val="28"/>
          <w:szCs w:val="28"/>
        </w:rPr>
        <w:t>o,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2BF03CB7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</w:t>
      </w:r>
      <w:r w:rsidR="004534C2">
        <w:rPr>
          <w:rFonts w:ascii="Times New Roman" w:hAnsi="Times New Roman" w:cs="Times New Roman"/>
          <w:sz w:val="28"/>
          <w:szCs w:val="28"/>
        </w:rPr>
        <w:t>, e adequado à técnica legislativa.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0BED4" w14:textId="77777777" w:rsidR="009D0098" w:rsidRDefault="009D0098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EE56C" w14:textId="1D503C93" w:rsidR="00AF246B" w:rsidRDefault="00AF246B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0A1C7" w14:textId="67712488" w:rsidR="00D6618E" w:rsidRDefault="00D6618E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373BB" w14:textId="05CBD695" w:rsidR="00F41138" w:rsidRDefault="00F41138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3B92A" w14:textId="77777777" w:rsidR="00F41138" w:rsidRDefault="00F41138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00F47" w14:textId="77777777" w:rsidR="00D6618E" w:rsidRDefault="00D6618E" w:rsidP="00D456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FCDF06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8C1634" w14:textId="77777777" w:rsidR="00D456A8" w:rsidRPr="007C3501" w:rsidRDefault="00D456A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7F7017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50C906DD" w:rsidR="00622A9B" w:rsidRPr="007F7017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  <w:r w:rsidR="004534C2">
        <w:rPr>
          <w:rFonts w:ascii="Times New Roman" w:hAnsi="Times New Roman" w:cs="Times New Roman"/>
          <w:sz w:val="24"/>
          <w:szCs w:val="24"/>
        </w:rPr>
        <w:t>303</w:t>
      </w:r>
      <w:r w:rsidRPr="007F7017">
        <w:rPr>
          <w:rFonts w:ascii="Times New Roman" w:hAnsi="Times New Roman" w:cs="Times New Roman"/>
          <w:sz w:val="24"/>
          <w:szCs w:val="24"/>
        </w:rPr>
        <w:t>/202</w:t>
      </w:r>
      <w:r w:rsidR="004534C2">
        <w:rPr>
          <w:rFonts w:ascii="Times New Roman" w:hAnsi="Times New Roman" w:cs="Times New Roman"/>
          <w:sz w:val="24"/>
          <w:szCs w:val="24"/>
        </w:rPr>
        <w:t>4</w:t>
      </w:r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4771F57C" w:rsidR="00622A9B" w:rsidRPr="007F7017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18E">
        <w:rPr>
          <w:rFonts w:ascii="Times New Roman" w:hAnsi="Times New Roman" w:cs="Times New Roman"/>
          <w:sz w:val="24"/>
          <w:szCs w:val="24"/>
        </w:rPr>
        <w:t>MESA DIRETORA</w:t>
      </w:r>
      <w:r w:rsidR="00F41138">
        <w:rPr>
          <w:rFonts w:ascii="Times New Roman" w:hAnsi="Times New Roman" w:cs="Times New Roman"/>
          <w:sz w:val="24"/>
          <w:szCs w:val="24"/>
        </w:rPr>
        <w:t>/PARLAMENTO JOVEM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3C08266B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E780061" w14:textId="7520A387" w:rsidR="007F7017" w:rsidRDefault="007F7017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E74F2" w14:textId="1D8B77B6" w:rsidR="00F41138" w:rsidRDefault="00F41138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C411C" w14:textId="77777777" w:rsidR="004534C2" w:rsidRDefault="004534C2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5C3B9" w14:textId="418453CB" w:rsidR="00BA3304" w:rsidRPr="00BA3304" w:rsidRDefault="00BA3304" w:rsidP="00BA3304">
      <w:pPr>
        <w:ind w:left="2268" w:right="424"/>
        <w:jc w:val="both"/>
        <w:rPr>
          <w:rFonts w:ascii="Times New Roman" w:hAnsi="Times New Roman"/>
          <w:b/>
          <w:bCs/>
          <w:sz w:val="24"/>
          <w:szCs w:val="24"/>
        </w:rPr>
      </w:pPr>
      <w:r w:rsidRPr="00BA3304">
        <w:rPr>
          <w:rFonts w:ascii="Times New Roman" w:hAnsi="Times New Roman"/>
          <w:b/>
          <w:bCs/>
          <w:sz w:val="24"/>
          <w:szCs w:val="24"/>
        </w:rPr>
        <w:t xml:space="preserve">INSTITUI A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 w:rsidRPr="00BA3304">
        <w:rPr>
          <w:rFonts w:ascii="Times New Roman" w:hAnsi="Times New Roman"/>
          <w:b/>
          <w:bCs/>
          <w:sz w:val="24"/>
          <w:szCs w:val="24"/>
        </w:rPr>
        <w:t>SEMANA DA CONSCIENTIZAÇÃO SOBRE O DESPERDÍCIO DE ALIMENTOS</w:t>
      </w:r>
      <w:r>
        <w:rPr>
          <w:rFonts w:ascii="Times New Roman" w:hAnsi="Times New Roman"/>
          <w:b/>
          <w:bCs/>
          <w:sz w:val="24"/>
          <w:szCs w:val="24"/>
        </w:rPr>
        <w:t>” NO MUNICÍPIO DE SETE LAGOAS</w:t>
      </w:r>
      <w:r w:rsidRPr="00BA3304">
        <w:rPr>
          <w:rFonts w:ascii="Times New Roman" w:hAnsi="Times New Roman"/>
          <w:b/>
          <w:bCs/>
          <w:sz w:val="24"/>
          <w:szCs w:val="24"/>
        </w:rPr>
        <w:t xml:space="preserve"> E DÁ OUTRAS PROVIDÊNCIAS</w:t>
      </w:r>
    </w:p>
    <w:p w14:paraId="7C8265D9" w14:textId="77777777" w:rsidR="00BA3304" w:rsidRPr="009B6A39" w:rsidRDefault="00BA3304" w:rsidP="00BA3304">
      <w:pPr>
        <w:spacing w:after="0"/>
        <w:ind w:left="424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B6A39">
        <w:rPr>
          <w:rFonts w:ascii="Times New Roman" w:hAnsi="Times New Roman"/>
          <w:b/>
          <w:bCs/>
          <w:color w:val="000000" w:themeColor="text1"/>
          <w:kern w:val="24"/>
          <w:sz w:val="27"/>
          <w:szCs w:val="27"/>
          <w:lang w:eastAsia="pt-BR"/>
        </w:rPr>
        <w:t xml:space="preserve">  </w:t>
      </w:r>
    </w:p>
    <w:p w14:paraId="318A2746" w14:textId="628F46CB" w:rsidR="00BA3304" w:rsidRPr="00BA3304" w:rsidRDefault="00BA3304" w:rsidP="00BA3304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BA3304">
        <w:rPr>
          <w:rFonts w:ascii="Times New Roman" w:hAnsi="Times New Roman"/>
          <w:sz w:val="24"/>
          <w:szCs w:val="24"/>
        </w:rPr>
        <w:t xml:space="preserve">Art. 1°- Fica instituído a </w:t>
      </w:r>
      <w:r>
        <w:rPr>
          <w:rFonts w:ascii="Times New Roman" w:hAnsi="Times New Roman"/>
          <w:sz w:val="24"/>
          <w:szCs w:val="24"/>
        </w:rPr>
        <w:t>“S</w:t>
      </w:r>
      <w:r w:rsidRPr="00BA3304">
        <w:rPr>
          <w:rFonts w:ascii="Times New Roman" w:hAnsi="Times New Roman"/>
          <w:sz w:val="24"/>
          <w:szCs w:val="24"/>
        </w:rPr>
        <w:t>emana da Conscientização Sobre o Desperdício de Alimentos</w:t>
      </w:r>
      <w:r>
        <w:rPr>
          <w:rFonts w:ascii="Times New Roman" w:hAnsi="Times New Roman"/>
          <w:sz w:val="24"/>
          <w:szCs w:val="24"/>
        </w:rPr>
        <w:t>”</w:t>
      </w:r>
      <w:r w:rsidRPr="00BA3304">
        <w:rPr>
          <w:rFonts w:ascii="Times New Roman" w:hAnsi="Times New Roman"/>
          <w:sz w:val="24"/>
          <w:szCs w:val="24"/>
        </w:rPr>
        <w:t>, a ser celebrado na semana do dia 16 de outubro de cada ano.</w:t>
      </w:r>
    </w:p>
    <w:p w14:paraId="1C118292" w14:textId="77777777" w:rsidR="00BA3304" w:rsidRPr="00BA3304" w:rsidRDefault="00BA3304" w:rsidP="00BA3304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BA3304">
        <w:rPr>
          <w:rFonts w:ascii="Times New Roman" w:hAnsi="Times New Roman"/>
          <w:sz w:val="24"/>
          <w:szCs w:val="24"/>
        </w:rPr>
        <w:t>Art. 2°- Essa lei entra em vigor na data de sua publicação.</w:t>
      </w:r>
    </w:p>
    <w:p w14:paraId="785C01CE" w14:textId="1FCB4965" w:rsidR="00D6618E" w:rsidRDefault="00D6618E" w:rsidP="00D6618E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4CB7D1C" w14:textId="77777777" w:rsidR="004534C2" w:rsidRPr="005B1FB0" w:rsidRDefault="004534C2" w:rsidP="00D6618E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CBE440D" w14:textId="11D56696" w:rsidR="00D6618E" w:rsidRPr="00F41138" w:rsidRDefault="00D6618E" w:rsidP="00D6618E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F4113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4534C2">
        <w:rPr>
          <w:rFonts w:ascii="Times New Roman" w:hAnsi="Times New Roman" w:cs="Times New Roman"/>
          <w:sz w:val="24"/>
          <w:szCs w:val="24"/>
        </w:rPr>
        <w:t>16 de agosto de 2024.</w:t>
      </w:r>
    </w:p>
    <w:p w14:paraId="776E625D" w14:textId="0469F2F7" w:rsidR="0078724B" w:rsidRDefault="0078724B" w:rsidP="00CB7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A9344" w14:textId="77777777" w:rsidR="00CE55C0" w:rsidRPr="007C3501" w:rsidRDefault="00CE55C0" w:rsidP="00CB7A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14F14380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98E9F" w14:textId="77777777" w:rsidR="00CE55C0" w:rsidRPr="00B352A1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2612BA0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36601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FCF5C7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6D9CB9" w14:textId="77777777" w:rsidR="00CE55C0" w:rsidRDefault="00CE55C0" w:rsidP="00CE55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23F59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2BE50084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B5190DD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F17A5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AAF8F8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1E2EBD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2F3F10A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372C115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6222A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398671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76715" w14:textId="648D6792" w:rsidR="00CE55C0" w:rsidRDefault="004534C2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26A55CA" w14:textId="77777777" w:rsidR="00CE55C0" w:rsidRDefault="00CE55C0" w:rsidP="00CE55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4BFC7C58" w14:textId="77777777" w:rsidR="0021174D" w:rsidRDefault="0021174D" w:rsidP="0078724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sectPr w:rsidR="0021174D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B1BE1"/>
    <w:multiLevelType w:val="hybridMultilevel"/>
    <w:tmpl w:val="7D3A96BE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1B65245C"/>
    <w:multiLevelType w:val="hybridMultilevel"/>
    <w:tmpl w:val="2B6A0888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44F24B9C"/>
    <w:multiLevelType w:val="hybridMultilevel"/>
    <w:tmpl w:val="DF7413B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9BB4539"/>
    <w:multiLevelType w:val="hybridMultilevel"/>
    <w:tmpl w:val="A6628DC4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4C0A523B"/>
    <w:multiLevelType w:val="hybridMultilevel"/>
    <w:tmpl w:val="FE2462BA"/>
    <w:lvl w:ilvl="0" w:tplc="FFFFFFFF">
      <w:start w:val="1"/>
      <w:numFmt w:val="lowerLetter"/>
      <w:lvlText w:val="%1)"/>
      <w:lvlJc w:val="left"/>
      <w:pPr>
        <w:ind w:left="6030" w:hanging="360"/>
      </w:pPr>
    </w:lvl>
    <w:lvl w:ilvl="1" w:tplc="FFFFFFFF">
      <w:start w:val="1"/>
      <w:numFmt w:val="lowerLetter"/>
      <w:lvlText w:val="%2."/>
      <w:lvlJc w:val="left"/>
      <w:pPr>
        <w:ind w:left="4275" w:hanging="360"/>
      </w:pPr>
    </w:lvl>
    <w:lvl w:ilvl="2" w:tplc="FFFFFFFF">
      <w:start w:val="1"/>
      <w:numFmt w:val="lowerRoman"/>
      <w:lvlText w:val="%3."/>
      <w:lvlJc w:val="right"/>
      <w:pPr>
        <w:ind w:left="4995" w:hanging="180"/>
      </w:pPr>
    </w:lvl>
    <w:lvl w:ilvl="3" w:tplc="FFFFFFFF">
      <w:start w:val="1"/>
      <w:numFmt w:val="decimal"/>
      <w:lvlText w:val="%4."/>
      <w:lvlJc w:val="left"/>
      <w:pPr>
        <w:ind w:left="5715" w:hanging="360"/>
      </w:pPr>
    </w:lvl>
    <w:lvl w:ilvl="4" w:tplc="0416000F">
      <w:start w:val="1"/>
      <w:numFmt w:val="decimal"/>
      <w:lvlText w:val="%5."/>
      <w:lvlJc w:val="left"/>
      <w:pPr>
        <w:ind w:left="3555" w:hanging="360"/>
      </w:pPr>
    </w:lvl>
    <w:lvl w:ilvl="5" w:tplc="FFFFFFFF">
      <w:start w:val="1"/>
      <w:numFmt w:val="lowerRoman"/>
      <w:lvlText w:val="%6."/>
      <w:lvlJc w:val="right"/>
      <w:pPr>
        <w:ind w:left="7155" w:hanging="180"/>
      </w:pPr>
    </w:lvl>
    <w:lvl w:ilvl="6" w:tplc="FFFFFFFF">
      <w:start w:val="1"/>
      <w:numFmt w:val="decimal"/>
      <w:lvlText w:val="%7."/>
      <w:lvlJc w:val="left"/>
      <w:pPr>
        <w:ind w:left="7875" w:hanging="360"/>
      </w:pPr>
    </w:lvl>
    <w:lvl w:ilvl="7" w:tplc="FFFFFFFF">
      <w:start w:val="1"/>
      <w:numFmt w:val="lowerLetter"/>
      <w:lvlText w:val="%8."/>
      <w:lvlJc w:val="left"/>
      <w:pPr>
        <w:ind w:left="8595" w:hanging="360"/>
      </w:pPr>
    </w:lvl>
    <w:lvl w:ilvl="8" w:tplc="FFFFFFFF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58A33B30"/>
    <w:multiLevelType w:val="hybridMultilevel"/>
    <w:tmpl w:val="D72678BE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58AE5A63"/>
    <w:multiLevelType w:val="hybridMultilevel"/>
    <w:tmpl w:val="7D70C2B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601D7CEC"/>
    <w:multiLevelType w:val="hybridMultilevel"/>
    <w:tmpl w:val="9B8237C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0B28C2"/>
    <w:rsid w:val="001125A9"/>
    <w:rsid w:val="001A5D22"/>
    <w:rsid w:val="001F2442"/>
    <w:rsid w:val="00201839"/>
    <w:rsid w:val="0021174D"/>
    <w:rsid w:val="0029320C"/>
    <w:rsid w:val="00375546"/>
    <w:rsid w:val="003B3FD4"/>
    <w:rsid w:val="004534C2"/>
    <w:rsid w:val="0045468E"/>
    <w:rsid w:val="005A14DD"/>
    <w:rsid w:val="00622A9B"/>
    <w:rsid w:val="006E0D3B"/>
    <w:rsid w:val="0078724B"/>
    <w:rsid w:val="007C3501"/>
    <w:rsid w:val="007F7017"/>
    <w:rsid w:val="00924AA3"/>
    <w:rsid w:val="009B2873"/>
    <w:rsid w:val="009D0098"/>
    <w:rsid w:val="009F142C"/>
    <w:rsid w:val="00AF246B"/>
    <w:rsid w:val="00BA3304"/>
    <w:rsid w:val="00C209FC"/>
    <w:rsid w:val="00C87418"/>
    <w:rsid w:val="00CB7A3B"/>
    <w:rsid w:val="00CD5710"/>
    <w:rsid w:val="00CE55C0"/>
    <w:rsid w:val="00D14604"/>
    <w:rsid w:val="00D422BD"/>
    <w:rsid w:val="00D456A8"/>
    <w:rsid w:val="00D6618E"/>
    <w:rsid w:val="00DC02E1"/>
    <w:rsid w:val="00E862C6"/>
    <w:rsid w:val="00F212BA"/>
    <w:rsid w:val="00F41138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  <w:style w:type="paragraph" w:styleId="Textodebalo">
    <w:name w:val="Balloon Text"/>
    <w:basedOn w:val="Normal"/>
    <w:link w:val="TextodebaloChar"/>
    <w:uiPriority w:val="99"/>
    <w:semiHidden/>
    <w:unhideWhenUsed/>
    <w:rsid w:val="003B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FD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618E"/>
    <w:pPr>
      <w:ind w:left="720"/>
      <w:contextualSpacing/>
    </w:pPr>
  </w:style>
  <w:style w:type="paragraph" w:customStyle="1" w:styleId="Padro">
    <w:name w:val="Padrão"/>
    <w:rsid w:val="004534C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4</cp:revision>
  <cp:lastPrinted>2024-08-15T19:50:00Z</cp:lastPrinted>
  <dcterms:created xsi:type="dcterms:W3CDTF">2024-08-14T13:06:00Z</dcterms:created>
  <dcterms:modified xsi:type="dcterms:W3CDTF">2024-08-15T19:51:00Z</dcterms:modified>
</cp:coreProperties>
</file>