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3972" w14:textId="77777777" w:rsidR="00DD5C9F" w:rsidRDefault="00DD5C9F" w:rsidP="00D26379">
      <w:pPr>
        <w:spacing w:after="0" w:line="360" w:lineRule="auto"/>
        <w:ind w:left="3540" w:firstLine="708"/>
        <w:jc w:val="center"/>
        <w:rPr>
          <w:rFonts w:ascii="Cambria" w:hAnsi="Cambria" w:cstheme="minorHAnsi"/>
          <w:b/>
          <w:bCs/>
        </w:rPr>
      </w:pPr>
    </w:p>
    <w:p w14:paraId="5BA55488" w14:textId="342E9DB2" w:rsidR="00831F86" w:rsidRPr="00B46CB5" w:rsidRDefault="00DD5C9F" w:rsidP="00B46CB5">
      <w:pPr>
        <w:spacing w:after="0" w:line="360" w:lineRule="auto"/>
        <w:jc w:val="both"/>
        <w:rPr>
          <w:rFonts w:ascii="Cambria" w:eastAsia="WenQuanYi Micro Hei" w:hAnsi="Cambria" w:cs="Times New Roman"/>
          <w:b/>
          <w:bCs/>
          <w:kern w:val="3"/>
          <w:lang w:eastAsia="zh-CN" w:bidi="hi-IN"/>
        </w:rPr>
      </w:pPr>
      <w:r w:rsidRPr="00831F86">
        <w:rPr>
          <w:rFonts w:ascii="Cambria" w:eastAsia="WenQuanYi Micro Hei" w:hAnsi="Cambria" w:cs="Times New Roman"/>
          <w:b/>
          <w:bCs/>
          <w:kern w:val="3"/>
          <w:lang w:eastAsia="zh-CN" w:bidi="hi-IN"/>
        </w:rPr>
        <w:t>EMENDA MODIFICATIVA Nº 00</w:t>
      </w:r>
      <w:r w:rsidR="0076133C">
        <w:rPr>
          <w:rFonts w:ascii="Cambria" w:eastAsia="WenQuanYi Micro Hei" w:hAnsi="Cambria" w:cs="Times New Roman"/>
          <w:b/>
          <w:bCs/>
          <w:kern w:val="3"/>
          <w:lang w:eastAsia="zh-CN" w:bidi="hi-IN"/>
        </w:rPr>
        <w:t>4</w:t>
      </w:r>
      <w:r w:rsidRPr="00831F86">
        <w:rPr>
          <w:rFonts w:ascii="Cambria" w:eastAsia="WenQuanYi Micro Hei" w:hAnsi="Cambria" w:cs="Times New Roman"/>
          <w:b/>
          <w:bCs/>
          <w:kern w:val="3"/>
          <w:lang w:eastAsia="zh-CN" w:bidi="hi-IN"/>
        </w:rPr>
        <w:t>/2023 AO PROJETO DE LEI ORDINÁRIA 409/2023 “ESTIMA A RECEITA E FIXA A DESPESA DO MUNICÍPIO DE SETE LAGOAS PARA O EXERCÍCIO FINANCEIRO DE 2024.</w:t>
      </w:r>
    </w:p>
    <w:tbl>
      <w:tblPr>
        <w:tblStyle w:val="TableNormal"/>
        <w:tblW w:w="971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032"/>
        <w:gridCol w:w="749"/>
        <w:gridCol w:w="749"/>
        <w:gridCol w:w="1777"/>
      </w:tblGrid>
      <w:tr w:rsidR="00831F86" w:rsidRPr="004E31E7" w14:paraId="53E88FA0" w14:textId="77777777" w:rsidTr="00B46CB5">
        <w:trPr>
          <w:trHeight w:val="474"/>
        </w:trPr>
        <w:tc>
          <w:tcPr>
            <w:tcW w:w="9717" w:type="dxa"/>
            <w:gridSpan w:val="5"/>
          </w:tcPr>
          <w:p w14:paraId="70A8D19A" w14:textId="77777777" w:rsidR="00831F86" w:rsidRPr="00831F86" w:rsidRDefault="00831F86" w:rsidP="007D4B57">
            <w:pPr>
              <w:pStyle w:val="TableParagraph"/>
              <w:spacing w:before="0" w:line="195" w:lineRule="exact"/>
              <w:ind w:left="27"/>
              <w:rPr>
                <w:rFonts w:ascii="Cambria" w:hAnsi="Cambria" w:cs="Times New Roman"/>
                <w:b/>
                <w:spacing w:val="-1"/>
                <w:w w:val="105"/>
              </w:rPr>
            </w:pPr>
            <w:r w:rsidRPr="00831F86">
              <w:rPr>
                <w:rFonts w:ascii="Cambria" w:hAnsi="Cambria" w:cs="Times New Roman"/>
                <w:b/>
                <w:spacing w:val="-1"/>
                <w:w w:val="105"/>
              </w:rPr>
              <w:t xml:space="preserve"> </w:t>
            </w:r>
          </w:p>
          <w:p w14:paraId="177DE5E0" w14:textId="7B115545" w:rsidR="00831F86" w:rsidRPr="00831F86" w:rsidRDefault="00831F86" w:rsidP="007D4B57">
            <w:pPr>
              <w:pStyle w:val="TableParagraph"/>
              <w:spacing w:before="0" w:line="195" w:lineRule="exact"/>
              <w:ind w:left="27"/>
              <w:rPr>
                <w:rFonts w:ascii="Cambria" w:hAnsi="Cambria" w:cs="Times New Roman"/>
                <w:b/>
              </w:rPr>
            </w:pPr>
            <w:r w:rsidRPr="00831F86">
              <w:rPr>
                <w:rFonts w:ascii="Cambria" w:hAnsi="Cambria" w:cs="Times New Roman"/>
                <w:bCs/>
                <w:spacing w:val="-1"/>
                <w:w w:val="105"/>
              </w:rPr>
              <w:t>ACRESCIDA EM R$</w:t>
            </w:r>
            <w:r w:rsidR="00F251EE">
              <w:rPr>
                <w:rFonts w:ascii="Cambria" w:hAnsi="Cambria" w:cs="Times New Roman"/>
                <w:bCs/>
                <w:spacing w:val="-1"/>
                <w:w w:val="105"/>
              </w:rPr>
              <w:t>140</w:t>
            </w:r>
            <w:r w:rsidRPr="00831F86">
              <w:rPr>
                <w:rFonts w:ascii="Cambria" w:hAnsi="Cambria" w:cs="Times New Roman"/>
                <w:bCs/>
                <w:spacing w:val="-1"/>
                <w:w w:val="105"/>
              </w:rPr>
              <w:t xml:space="preserve">.000,00 </w:t>
            </w:r>
            <w:r w:rsidRPr="00831F86">
              <w:rPr>
                <w:rFonts w:ascii="Cambria" w:hAnsi="Cambria" w:cs="Times New Roman"/>
                <w:b/>
                <w:spacing w:val="-1"/>
                <w:w w:val="105"/>
              </w:rPr>
              <w:t xml:space="preserve">- </w:t>
            </w:r>
            <w:r w:rsidRPr="00831F86">
              <w:rPr>
                <w:rFonts w:ascii="Cambria" w:hAnsi="Cambria" w:cs="Arial"/>
                <w:b/>
                <w:bCs/>
              </w:rPr>
              <w:t>GESTÃO DOS SERVIÇOS DA GUARDA MUNICIPAL</w:t>
            </w:r>
          </w:p>
        </w:tc>
      </w:tr>
      <w:tr w:rsidR="00831F86" w:rsidRPr="004E31E7" w14:paraId="136BDFAC" w14:textId="77777777" w:rsidTr="00B46CB5">
        <w:trPr>
          <w:trHeight w:val="260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DAD162" w14:textId="77777777" w:rsidR="00831F86" w:rsidRPr="004E31E7" w:rsidRDefault="00831F86" w:rsidP="007D4B57">
            <w:pPr>
              <w:pStyle w:val="TableParagraph"/>
              <w:ind w:left="0"/>
              <w:rPr>
                <w:rFonts w:ascii="Times New Roman" w:hAnsi="Times New Roman" w:cs="Times New Roman"/>
                <w:spacing w:val="-1"/>
                <w:w w:val="105"/>
              </w:rPr>
            </w:pPr>
          </w:p>
          <w:p w14:paraId="349F516D" w14:textId="77777777" w:rsidR="00831F86" w:rsidRPr="004E31E7" w:rsidRDefault="00831F86" w:rsidP="007D4B5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31F86">
              <w:rPr>
                <w:rFonts w:ascii="Cambria" w:hAnsi="Cambria" w:cs="Times New Roman"/>
                <w:spacing w:val="-1"/>
                <w:w w:val="105"/>
              </w:rPr>
              <w:t>Dotação</w:t>
            </w:r>
            <w:r w:rsidRPr="00831F86">
              <w:rPr>
                <w:rFonts w:ascii="Cambria" w:hAnsi="Cambria" w:cs="Times New Roman"/>
                <w:spacing w:val="-5"/>
                <w:w w:val="105"/>
              </w:rPr>
              <w:t xml:space="preserve"> </w:t>
            </w:r>
            <w:r w:rsidRPr="00831F86">
              <w:rPr>
                <w:rFonts w:ascii="Cambria" w:hAnsi="Cambria" w:cs="Times New Roman"/>
                <w:spacing w:val="-1"/>
                <w:w w:val="105"/>
              </w:rPr>
              <w:t>Orçamentária</w:t>
            </w:r>
            <w:r w:rsidRPr="004E31E7">
              <w:rPr>
                <w:rFonts w:ascii="Times New Roman" w:hAnsi="Times New Roman" w:cs="Times New Roman"/>
                <w:spacing w:val="-1"/>
                <w:w w:val="105"/>
              </w:rPr>
              <w:t>:</w:t>
            </w:r>
          </w:p>
        </w:tc>
        <w:tc>
          <w:tcPr>
            <w:tcW w:w="7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039E9C" w14:textId="77777777" w:rsidR="00831F86" w:rsidRPr="004E31E7" w:rsidRDefault="00831F86" w:rsidP="007D4B5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</w:rPr>
              <w:t xml:space="preserve"> </w:t>
            </w:r>
          </w:p>
          <w:p w14:paraId="28E8A29C" w14:textId="03E75CFB" w:rsidR="00831F86" w:rsidRPr="00831F86" w:rsidRDefault="00831F86" w:rsidP="007D4B57">
            <w:pPr>
              <w:pStyle w:val="TableParagraph"/>
              <w:ind w:left="0"/>
              <w:rPr>
                <w:rFonts w:asciiTheme="majorHAnsi" w:hAnsiTheme="majorHAnsi" w:cs="Times New Roman"/>
              </w:rPr>
            </w:pPr>
            <w:r w:rsidRPr="00831F86">
              <w:rPr>
                <w:rFonts w:asciiTheme="majorHAnsi" w:hAnsiTheme="majorHAnsi" w:cs="Times New Roman"/>
              </w:rPr>
              <w:t xml:space="preserve"> </w:t>
            </w:r>
            <w:r w:rsidRPr="00831F86">
              <w:rPr>
                <w:rFonts w:asciiTheme="majorHAnsi" w:hAnsiTheme="majorHAnsi" w:cs="Arial"/>
                <w:b/>
                <w:bCs/>
              </w:rPr>
              <w:t>17.01.04.181.2088.2677</w:t>
            </w:r>
          </w:p>
          <w:p w14:paraId="7FB30FA3" w14:textId="77777777" w:rsidR="00831F86" w:rsidRPr="004E31E7" w:rsidRDefault="00831F86" w:rsidP="007D4B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1F86" w:rsidRPr="004E31E7" w14:paraId="724E7CD9" w14:textId="77777777" w:rsidTr="00B46CB5">
        <w:trPr>
          <w:trHeight w:val="539"/>
        </w:trPr>
        <w:tc>
          <w:tcPr>
            <w:tcW w:w="971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07BEA" w14:textId="77777777" w:rsidR="00831F86" w:rsidRPr="004E31E7" w:rsidRDefault="00831F86" w:rsidP="00B46CB5">
            <w:pPr>
              <w:pStyle w:val="TableParagraph"/>
              <w:spacing w:before="134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31F86" w:rsidRPr="004E31E7" w14:paraId="2454AA21" w14:textId="77777777" w:rsidTr="00B46CB5">
        <w:trPr>
          <w:trHeight w:val="260"/>
        </w:trPr>
        <w:tc>
          <w:tcPr>
            <w:tcW w:w="6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7D8E" w14:textId="77777777" w:rsidR="00831F86" w:rsidRPr="00831F86" w:rsidRDefault="00831F86" w:rsidP="007D4B57">
            <w:pPr>
              <w:pStyle w:val="TableParagraph"/>
              <w:spacing w:before="2" w:line="240" w:lineRule="auto"/>
              <w:ind w:right="2286"/>
              <w:rPr>
                <w:rFonts w:ascii="Cambria" w:hAnsi="Cambria" w:cs="Times New Roman"/>
              </w:rPr>
            </w:pPr>
            <w:r w:rsidRPr="00831F86">
              <w:rPr>
                <w:rFonts w:ascii="Cambria" w:hAnsi="Cambria" w:cs="Times New Roman"/>
                <w:w w:val="105"/>
              </w:rPr>
              <w:t>NATUREZA</w:t>
            </w:r>
            <w:r w:rsidRPr="00831F86">
              <w:rPr>
                <w:rFonts w:ascii="Cambria" w:hAnsi="Cambria" w:cs="Times New Roman"/>
                <w:spacing w:val="-9"/>
                <w:w w:val="105"/>
              </w:rPr>
              <w:t xml:space="preserve"> </w:t>
            </w:r>
            <w:r w:rsidRPr="00831F86">
              <w:rPr>
                <w:rFonts w:ascii="Cambria" w:hAnsi="Cambria" w:cs="Times New Roman"/>
                <w:w w:val="105"/>
              </w:rPr>
              <w:t>DA</w:t>
            </w:r>
            <w:r w:rsidRPr="00831F86">
              <w:rPr>
                <w:rFonts w:ascii="Cambria" w:hAnsi="Cambria" w:cs="Times New Roman"/>
                <w:spacing w:val="-9"/>
                <w:w w:val="105"/>
              </w:rPr>
              <w:t xml:space="preserve"> </w:t>
            </w:r>
            <w:r w:rsidRPr="00831F86">
              <w:rPr>
                <w:rFonts w:ascii="Cambria" w:hAnsi="Cambria" w:cs="Times New Roman"/>
                <w:w w:val="105"/>
              </w:rPr>
              <w:t>DESPESA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579A3" w14:textId="77777777" w:rsidR="00831F86" w:rsidRPr="00831F86" w:rsidRDefault="00831F86" w:rsidP="007D4B57">
            <w:pPr>
              <w:pStyle w:val="TableParagraph"/>
              <w:spacing w:before="14" w:line="208" w:lineRule="exact"/>
              <w:ind w:right="248"/>
              <w:rPr>
                <w:rFonts w:ascii="Cambria" w:hAnsi="Cambria" w:cs="Times New Roman"/>
              </w:rPr>
            </w:pPr>
            <w:r w:rsidRPr="00831F86">
              <w:rPr>
                <w:rFonts w:ascii="Cambria" w:hAnsi="Cambria" w:cs="Times New Roman"/>
                <w:w w:val="105"/>
              </w:rPr>
              <w:t>FR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663C" w14:textId="77777777" w:rsidR="00831F86" w:rsidRPr="00831F86" w:rsidRDefault="00831F86" w:rsidP="007D4B57">
            <w:pPr>
              <w:pStyle w:val="TableParagraph"/>
              <w:spacing w:before="14" w:line="208" w:lineRule="exact"/>
              <w:ind w:left="138" w:right="106"/>
              <w:jc w:val="center"/>
              <w:rPr>
                <w:rFonts w:ascii="Cambria" w:hAnsi="Cambria" w:cs="Times New Roman"/>
              </w:rPr>
            </w:pPr>
            <w:r w:rsidRPr="00831F86">
              <w:rPr>
                <w:rFonts w:ascii="Cambria" w:hAnsi="Cambria" w:cs="Times New Roman"/>
                <w:w w:val="105"/>
              </w:rPr>
              <w:t>CA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270E18" w14:textId="77777777" w:rsidR="00831F86" w:rsidRPr="00831F86" w:rsidRDefault="00831F86" w:rsidP="007D4B57">
            <w:pPr>
              <w:pStyle w:val="TableParagraph"/>
              <w:spacing w:before="14" w:line="208" w:lineRule="exact"/>
              <w:ind w:left="44"/>
              <w:rPr>
                <w:rFonts w:ascii="Cambria" w:hAnsi="Cambria" w:cs="Times New Roman"/>
              </w:rPr>
            </w:pPr>
            <w:r w:rsidRPr="00831F86">
              <w:rPr>
                <w:rFonts w:ascii="Cambria" w:hAnsi="Cambria" w:cs="Times New Roman"/>
                <w:w w:val="105"/>
              </w:rPr>
              <w:t>VALOR</w:t>
            </w:r>
          </w:p>
        </w:tc>
      </w:tr>
      <w:tr w:rsidR="00831F86" w:rsidRPr="004E31E7" w14:paraId="6DB232B7" w14:textId="77777777" w:rsidTr="00B46CB5">
        <w:trPr>
          <w:trHeight w:val="260"/>
        </w:trPr>
        <w:tc>
          <w:tcPr>
            <w:tcW w:w="6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6DC2" w14:textId="0E067413" w:rsidR="00831F86" w:rsidRPr="00831F86" w:rsidRDefault="00831F86" w:rsidP="007D4B57">
            <w:pPr>
              <w:pStyle w:val="Default"/>
              <w:rPr>
                <w:rFonts w:ascii="Cambria" w:hAnsi="Cambria" w:cs="Times New Roman"/>
                <w:bCs/>
                <w:sz w:val="22"/>
                <w:szCs w:val="22"/>
              </w:rPr>
            </w:pPr>
            <w:r w:rsidRPr="00831F86">
              <w:rPr>
                <w:rFonts w:ascii="Cambria" w:hAnsi="Cambria" w:cs="Times New Roman"/>
                <w:bCs/>
                <w:sz w:val="22"/>
                <w:szCs w:val="22"/>
              </w:rPr>
              <w:t xml:space="preserve">GESTÃO DOS SERVIÇOS DA GUARDA MUNICIPAL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28709" w14:textId="77777777" w:rsidR="00831F86" w:rsidRPr="00831F86" w:rsidRDefault="00831F86" w:rsidP="007D4B57">
            <w:pPr>
              <w:pStyle w:val="TableParagraph"/>
              <w:ind w:left="290" w:right="241"/>
              <w:rPr>
                <w:rFonts w:ascii="Cambria" w:hAnsi="Cambria" w:cs="Times New Roman"/>
                <w:b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36320" w14:textId="77777777" w:rsidR="00831F86" w:rsidRPr="00831F86" w:rsidRDefault="00831F86" w:rsidP="007D4B57">
            <w:pPr>
              <w:pStyle w:val="TableParagraph"/>
              <w:ind w:left="153" w:right="106"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6E8A09" w14:textId="27A4B597" w:rsidR="00831F86" w:rsidRPr="00831F86" w:rsidRDefault="00831F86" w:rsidP="007D4B57">
            <w:pPr>
              <w:pStyle w:val="TableParagraph"/>
              <w:ind w:left="0"/>
              <w:rPr>
                <w:rFonts w:ascii="Cambria" w:hAnsi="Cambria" w:cs="Times New Roman"/>
                <w:bCs/>
              </w:rPr>
            </w:pPr>
            <w:r w:rsidRPr="00831F86">
              <w:rPr>
                <w:rFonts w:ascii="Cambria" w:hAnsi="Cambria" w:cs="Times New Roman"/>
                <w:bCs/>
                <w:w w:val="105"/>
              </w:rPr>
              <w:t>R$1.</w:t>
            </w:r>
            <w:r w:rsidR="00E145A9">
              <w:rPr>
                <w:rFonts w:ascii="Cambria" w:hAnsi="Cambria" w:cs="Times New Roman"/>
                <w:bCs/>
                <w:w w:val="105"/>
              </w:rPr>
              <w:t>390</w:t>
            </w:r>
            <w:r w:rsidRPr="00831F86">
              <w:rPr>
                <w:rFonts w:ascii="Cambria" w:hAnsi="Cambria" w:cs="Times New Roman"/>
                <w:bCs/>
                <w:w w:val="105"/>
              </w:rPr>
              <w:t>.51</w:t>
            </w:r>
            <w:r w:rsidR="007252B8">
              <w:rPr>
                <w:rFonts w:ascii="Cambria" w:hAnsi="Cambria" w:cs="Times New Roman"/>
                <w:bCs/>
                <w:w w:val="105"/>
              </w:rPr>
              <w:t>3</w:t>
            </w:r>
            <w:r w:rsidRPr="00831F86">
              <w:rPr>
                <w:rFonts w:ascii="Cambria" w:hAnsi="Cambria" w:cs="Times New Roman"/>
                <w:bCs/>
                <w:w w:val="105"/>
              </w:rPr>
              <w:t>,00</w:t>
            </w:r>
          </w:p>
        </w:tc>
      </w:tr>
      <w:tr w:rsidR="00831F86" w:rsidRPr="004E31E7" w14:paraId="0AF569D1" w14:textId="77777777" w:rsidTr="00B46CB5">
        <w:trPr>
          <w:trHeight w:val="260"/>
        </w:trPr>
        <w:tc>
          <w:tcPr>
            <w:tcW w:w="6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8034" w14:textId="133DF3E5" w:rsidR="00831F86" w:rsidRPr="00831F86" w:rsidRDefault="00831F86" w:rsidP="00831F86">
            <w:pPr>
              <w:spacing w:line="360" w:lineRule="auto"/>
              <w:rPr>
                <w:rFonts w:ascii="Cambria" w:hAnsi="Cambria" w:cstheme="minorHAnsi"/>
                <w:b/>
                <w:bCs/>
              </w:rPr>
            </w:pPr>
            <w:r w:rsidRPr="00831F86">
              <w:rPr>
                <w:rFonts w:ascii="Cambria" w:hAnsi="Cambria" w:cs="Arial"/>
              </w:rPr>
              <w:t>EQUIPAMENTOS E MATERIAL PERMANENTE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3301E" w14:textId="77777777" w:rsidR="00831F86" w:rsidRPr="00831F86" w:rsidRDefault="00831F86" w:rsidP="007D4B57">
            <w:pPr>
              <w:pStyle w:val="TableParagraph"/>
              <w:spacing w:before="14" w:line="208" w:lineRule="exact"/>
              <w:ind w:left="283" w:right="248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D7F2" w14:textId="77777777" w:rsidR="00831F86" w:rsidRPr="00831F86" w:rsidRDefault="00831F86" w:rsidP="007D4B57">
            <w:pPr>
              <w:pStyle w:val="TableParagraph"/>
              <w:ind w:left="153" w:right="106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8E523A" w14:textId="039F952A" w:rsidR="00831F86" w:rsidRPr="00831F86" w:rsidRDefault="00831F86" w:rsidP="00831F86">
            <w:pPr>
              <w:pStyle w:val="TableParagraph"/>
              <w:tabs>
                <w:tab w:val="left" w:pos="973"/>
              </w:tabs>
              <w:spacing w:before="14" w:line="208" w:lineRule="exact"/>
              <w:ind w:left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</w:t>
            </w:r>
            <w:r w:rsidRPr="00831F86">
              <w:rPr>
                <w:rFonts w:ascii="Cambria" w:hAnsi="Cambria" w:cs="Times New Roman"/>
              </w:rPr>
              <w:t>$</w:t>
            </w:r>
            <w:r>
              <w:rPr>
                <w:rFonts w:ascii="Cambria" w:hAnsi="Cambria" w:cs="Times New Roman"/>
              </w:rPr>
              <w:t xml:space="preserve">    </w:t>
            </w:r>
            <w:r w:rsidR="00E145A9">
              <w:rPr>
                <w:rFonts w:ascii="Cambria" w:hAnsi="Cambria" w:cs="Times New Roman"/>
              </w:rPr>
              <w:t>140.00</w:t>
            </w:r>
            <w:r w:rsidR="00D12A38">
              <w:rPr>
                <w:rFonts w:ascii="Cambria" w:hAnsi="Cambria" w:cs="Times New Roman"/>
              </w:rPr>
              <w:t>1</w:t>
            </w:r>
            <w:r>
              <w:rPr>
                <w:rFonts w:ascii="Cambria" w:hAnsi="Cambria" w:cs="Times New Roman"/>
              </w:rPr>
              <w:t>,00</w:t>
            </w:r>
          </w:p>
        </w:tc>
      </w:tr>
      <w:tr w:rsidR="00831F86" w:rsidRPr="004E31E7" w14:paraId="73A7979B" w14:textId="77777777" w:rsidTr="00B46CB5">
        <w:trPr>
          <w:trHeight w:val="260"/>
        </w:trPr>
        <w:tc>
          <w:tcPr>
            <w:tcW w:w="6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93C3D" w14:textId="77777777" w:rsidR="00831F86" w:rsidRPr="004E31E7" w:rsidRDefault="00831F86" w:rsidP="007D4B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8A450" w14:textId="77777777" w:rsidR="00831F86" w:rsidRPr="004E31E7" w:rsidRDefault="00831F86" w:rsidP="007D4B57">
            <w:pPr>
              <w:pStyle w:val="TableParagraph"/>
              <w:spacing w:before="14" w:line="208" w:lineRule="exact"/>
              <w:ind w:left="283" w:right="2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454B9" w14:textId="77777777" w:rsidR="00831F86" w:rsidRPr="004E31E7" w:rsidRDefault="00831F86" w:rsidP="007D4B57">
            <w:pPr>
              <w:pStyle w:val="TableParagraph"/>
              <w:ind w:left="153" w:right="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317DE" w14:textId="77777777" w:rsidR="00831F86" w:rsidRPr="004E31E7" w:rsidRDefault="00831F86" w:rsidP="007D4B57">
            <w:pPr>
              <w:pStyle w:val="TableParagraph"/>
              <w:tabs>
                <w:tab w:val="left" w:pos="542"/>
              </w:tabs>
              <w:spacing w:before="14" w:line="208" w:lineRule="exact"/>
              <w:ind w:left="87"/>
              <w:rPr>
                <w:rFonts w:ascii="Times New Roman" w:hAnsi="Times New Roman" w:cs="Times New Roman"/>
              </w:rPr>
            </w:pPr>
          </w:p>
        </w:tc>
      </w:tr>
    </w:tbl>
    <w:p w14:paraId="78E656CE" w14:textId="3FA2699A" w:rsidR="00831F86" w:rsidRPr="00B46CB5" w:rsidRDefault="00831F86" w:rsidP="00B46CB5">
      <w:pPr>
        <w:spacing w:before="6"/>
        <w:jc w:val="center"/>
        <w:rPr>
          <w:rFonts w:ascii="Times New Roman" w:hAnsi="Times New Roman" w:cs="Times New Roman"/>
          <w:b/>
        </w:rPr>
      </w:pPr>
      <w:r w:rsidRPr="004E31E7"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AFE0A6" wp14:editId="4749F0B5">
                <wp:simplePos x="0" y="0"/>
                <wp:positionH relativeFrom="page">
                  <wp:posOffset>475615</wp:posOffset>
                </wp:positionH>
                <wp:positionV relativeFrom="paragraph">
                  <wp:posOffset>68580</wp:posOffset>
                </wp:positionV>
                <wp:extent cx="6126480" cy="190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905"/>
                          <a:chOff x="749" y="108"/>
                          <a:chExt cx="9648" cy="3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50" y="109"/>
                            <a:ext cx="964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8" y="107"/>
                            <a:ext cx="9648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FAE8C" id="Group 17" o:spid="_x0000_s1026" style="position:absolute;margin-left:37.45pt;margin-top:5.4pt;width:482.4pt;height:.15pt;z-index:-251657216;mso-wrap-distance-left:0;mso-wrap-distance-right:0;mso-position-horizontal-relative:page" coordorigin="749,108" coordsize="964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">
                <v:line id="Line 19" o:spid="_x0000_s1027" style="position:absolute;visibility:visible;mso-wrap-style:square" from="750,109" to="10395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St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AVWfpEB9OIfAAD//wMAUEsBAi0AFAAGAAgAAAAhANvh9svuAAAAhQEAABMAAAAAAAAAAAAA&#10;AAAAAAAAAFtDb250ZW50X1R5cGVzXS54bWxQSwECLQAUAAYACAAAACEAWvQsW78AAAAVAQAACwAA&#10;AAAAAAAAAAAAAAAfAQAAX3JlbHMvLnJlbHNQSwECLQAUAAYACAAAACEAxJ/UrcMAAADbAAAADwAA&#10;AAAAAAAAAAAAAAAHAgAAZHJzL2Rvd25yZXYueG1sUEsFBgAAAAADAAMAtwAAAPcCAAAAAA==&#10;" strokeweight=".14pt"/>
                <v:rect id="Rectangle 18" o:spid="_x0000_s1028" style="position:absolute;left:748;top:107;width:964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Pr="004E31E7">
        <w:rPr>
          <w:rFonts w:ascii="Times New Roman" w:hAnsi="Times New Roman" w:cs="Times New Roman"/>
          <w:w w:val="105"/>
        </w:rPr>
        <w:t xml:space="preserve">                                            Valor</w:t>
      </w:r>
      <w:r w:rsidRPr="004E31E7">
        <w:rPr>
          <w:rFonts w:ascii="Times New Roman" w:hAnsi="Times New Roman" w:cs="Times New Roman"/>
          <w:spacing w:val="-8"/>
          <w:w w:val="105"/>
        </w:rPr>
        <w:t xml:space="preserve"> </w:t>
      </w:r>
      <w:r w:rsidRPr="004E31E7">
        <w:rPr>
          <w:rFonts w:ascii="Times New Roman" w:hAnsi="Times New Roman" w:cs="Times New Roman"/>
          <w:w w:val="105"/>
        </w:rPr>
        <w:t>Total:</w:t>
      </w:r>
      <w:r w:rsidRPr="004E31E7">
        <w:rPr>
          <w:rFonts w:ascii="Times New Roman" w:hAnsi="Times New Roman" w:cs="Times New Roman"/>
          <w:bCs/>
          <w:w w:val="105"/>
        </w:rPr>
        <w:t xml:space="preserve"> R$</w:t>
      </w:r>
      <w:r w:rsidR="00E145A9">
        <w:rPr>
          <w:rFonts w:ascii="Times New Roman" w:hAnsi="Times New Roman" w:cs="Times New Roman"/>
          <w:bCs/>
          <w:w w:val="105"/>
        </w:rPr>
        <w:t>140.000</w:t>
      </w:r>
      <w:r>
        <w:rPr>
          <w:rFonts w:ascii="Times New Roman" w:hAnsi="Times New Roman" w:cs="Times New Roman"/>
          <w:bCs/>
          <w:spacing w:val="-6"/>
          <w:w w:val="105"/>
        </w:rPr>
        <w:t>,00</w:t>
      </w:r>
    </w:p>
    <w:tbl>
      <w:tblPr>
        <w:tblStyle w:val="TableNormal"/>
        <w:tblW w:w="9744" w:type="dxa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4775"/>
        <w:gridCol w:w="2268"/>
      </w:tblGrid>
      <w:tr w:rsidR="00831F86" w:rsidRPr="004E31E7" w14:paraId="02EF7B9A" w14:textId="77777777" w:rsidTr="007D4B57">
        <w:trPr>
          <w:trHeight w:val="243"/>
        </w:trPr>
        <w:tc>
          <w:tcPr>
            <w:tcW w:w="9744" w:type="dxa"/>
            <w:gridSpan w:val="3"/>
          </w:tcPr>
          <w:p w14:paraId="379D2282" w14:textId="77777777" w:rsidR="00831F86" w:rsidRDefault="00831F86" w:rsidP="007D4B57">
            <w:pPr>
              <w:pStyle w:val="TableParagraph"/>
              <w:spacing w:before="0" w:line="194" w:lineRule="exact"/>
              <w:ind w:left="27"/>
              <w:rPr>
                <w:rFonts w:ascii="Times New Roman" w:hAnsi="Times New Roman" w:cs="Times New Roman"/>
                <w:b/>
                <w:w w:val="105"/>
              </w:rPr>
            </w:pPr>
          </w:p>
          <w:p w14:paraId="2241B0DE" w14:textId="5298E4A4" w:rsidR="00831F86" w:rsidRPr="004E31E7" w:rsidRDefault="00831F86" w:rsidP="007D4B57">
            <w:pPr>
              <w:pStyle w:val="TableParagraph"/>
              <w:spacing w:before="0" w:line="194" w:lineRule="exact"/>
              <w:ind w:left="27"/>
              <w:rPr>
                <w:rFonts w:ascii="Times New Roman" w:hAnsi="Times New Roman" w:cs="Times New Roman"/>
                <w:b/>
                <w:w w:val="105"/>
              </w:rPr>
            </w:pPr>
            <w:r w:rsidRPr="004E31E7">
              <w:rPr>
                <w:rFonts w:ascii="Times New Roman" w:hAnsi="Times New Roman" w:cs="Times New Roman"/>
                <w:b/>
                <w:w w:val="105"/>
              </w:rPr>
              <w:t>ORIGEM:</w:t>
            </w:r>
            <w:r w:rsidRPr="004E31E7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b/>
                <w:w w:val="105"/>
              </w:rPr>
              <w:t>(Reduzida</w:t>
            </w:r>
            <w:r w:rsidRPr="004E31E7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b/>
                <w:w w:val="105"/>
              </w:rPr>
              <w:t>em</w:t>
            </w:r>
            <w:r w:rsidRPr="004E31E7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b/>
                <w:w w:val="105"/>
              </w:rPr>
              <w:t>R$</w:t>
            </w:r>
            <w:r w:rsidR="00E145A9">
              <w:rPr>
                <w:rFonts w:ascii="Times New Roman" w:hAnsi="Times New Roman" w:cs="Times New Roman"/>
                <w:b/>
                <w:w w:val="105"/>
              </w:rPr>
              <w:t>140.000</w:t>
            </w:r>
            <w:r w:rsidRPr="004E31E7">
              <w:rPr>
                <w:rFonts w:ascii="Times New Roman" w:hAnsi="Times New Roman" w:cs="Times New Roman"/>
                <w:b/>
                <w:w w:val="105"/>
              </w:rPr>
              <w:t>,00)</w:t>
            </w:r>
          </w:p>
          <w:p w14:paraId="4D2AEDBE" w14:textId="77777777" w:rsidR="00831F86" w:rsidRPr="004E31E7" w:rsidRDefault="00831F86" w:rsidP="007D4B57">
            <w:pPr>
              <w:pStyle w:val="TableParagraph"/>
              <w:spacing w:before="0" w:line="194" w:lineRule="exact"/>
              <w:ind w:left="27"/>
              <w:rPr>
                <w:rFonts w:ascii="Times New Roman" w:hAnsi="Times New Roman" w:cs="Times New Roman"/>
                <w:b/>
              </w:rPr>
            </w:pPr>
          </w:p>
        </w:tc>
      </w:tr>
      <w:tr w:rsidR="00831F86" w:rsidRPr="004E31E7" w14:paraId="27184370" w14:textId="77777777" w:rsidTr="007D4B57">
        <w:trPr>
          <w:trHeight w:val="275"/>
        </w:trPr>
        <w:tc>
          <w:tcPr>
            <w:tcW w:w="974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573CD" w14:textId="77777777" w:rsidR="00831F86" w:rsidRPr="004E31E7" w:rsidRDefault="00831F86" w:rsidP="007D4B57">
            <w:pPr>
              <w:pStyle w:val="TableParagraph"/>
              <w:ind w:left="46"/>
              <w:rPr>
                <w:rFonts w:ascii="Times New Roman" w:hAnsi="Times New Roman" w:cs="Times New Roman"/>
              </w:rPr>
            </w:pPr>
          </w:p>
        </w:tc>
      </w:tr>
      <w:tr w:rsidR="00831F86" w:rsidRPr="004E31E7" w14:paraId="77C2FB63" w14:textId="77777777" w:rsidTr="007D4B57">
        <w:trPr>
          <w:trHeight w:val="275"/>
        </w:trPr>
        <w:tc>
          <w:tcPr>
            <w:tcW w:w="2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DFE080" w14:textId="77777777" w:rsidR="00831F86" w:rsidRPr="004E31E7" w:rsidRDefault="00831F86" w:rsidP="007D4B57">
            <w:pPr>
              <w:pStyle w:val="TableParagraph"/>
              <w:ind w:left="50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  <w:spacing w:val="-1"/>
                <w:w w:val="105"/>
              </w:rPr>
              <w:t>Dotação</w:t>
            </w:r>
            <w:r w:rsidRPr="004E31E7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spacing w:val="-1"/>
                <w:w w:val="105"/>
              </w:rPr>
              <w:t>Orçamentária:</w:t>
            </w:r>
          </w:p>
        </w:tc>
        <w:tc>
          <w:tcPr>
            <w:tcW w:w="70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46CE8" w14:textId="22835205" w:rsidR="00831F86" w:rsidRPr="00EB483C" w:rsidRDefault="001764E7" w:rsidP="00EB483C">
            <w:pPr>
              <w:spacing w:before="6" w:after="200" w:line="276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Arial"/>
              </w:rPr>
              <w:t>16.01.18.544.2067.1576</w:t>
            </w:r>
          </w:p>
        </w:tc>
      </w:tr>
      <w:tr w:rsidR="00831F86" w:rsidRPr="004E31E7" w14:paraId="531E399D" w14:textId="77777777" w:rsidTr="007D4B57">
        <w:trPr>
          <w:trHeight w:val="625"/>
        </w:trPr>
        <w:tc>
          <w:tcPr>
            <w:tcW w:w="974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2EF97" w14:textId="33DFAD25" w:rsidR="00831F86" w:rsidRPr="0036724F" w:rsidRDefault="0036724F" w:rsidP="00C90CDA">
            <w:pPr>
              <w:spacing w:before="6" w:after="200" w:line="276" w:lineRule="auto"/>
              <w:rPr>
                <w:rFonts w:ascii="Cambria" w:hAnsi="Cambria" w:cs="Times New Roman"/>
                <w:bCs/>
              </w:rPr>
            </w:pPr>
            <w:r w:rsidRPr="0036724F">
              <w:rPr>
                <w:rFonts w:ascii="Cambria" w:hAnsi="Cambria" w:cs="Times New Roman"/>
                <w:bCs/>
              </w:rPr>
              <w:t>DESASSOREAMENTO DE LAGOAS</w:t>
            </w:r>
          </w:p>
        </w:tc>
      </w:tr>
      <w:tr w:rsidR="00831F86" w:rsidRPr="004E31E7" w14:paraId="1049D9BD" w14:textId="77777777" w:rsidTr="007D4B57">
        <w:trPr>
          <w:trHeight w:val="275"/>
        </w:trPr>
        <w:tc>
          <w:tcPr>
            <w:tcW w:w="7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9519FF" w14:textId="6F3639A2" w:rsidR="00831F86" w:rsidRPr="004E31E7" w:rsidRDefault="00831F86" w:rsidP="007D4B57">
            <w:pPr>
              <w:pStyle w:val="TableParagraph"/>
              <w:spacing w:before="14" w:line="208" w:lineRule="exact"/>
              <w:ind w:right="106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  <w:w w:val="105"/>
              </w:rPr>
              <w:t>NATUREZA</w:t>
            </w:r>
            <w:r w:rsidRPr="004E31E7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w w:val="105"/>
              </w:rPr>
              <w:t>DA</w:t>
            </w:r>
            <w:r w:rsidRPr="004E31E7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w w:val="105"/>
              </w:rPr>
              <w:t>DESPESA</w:t>
            </w:r>
            <w:r w:rsidR="001764E7">
              <w:rPr>
                <w:rFonts w:ascii="Times New Roman" w:hAnsi="Times New Roman" w:cs="Times New Roman"/>
                <w:w w:val="105"/>
              </w:rPr>
              <w:t>: 3449051000000 -010000-1500000-0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31CEE" w14:textId="77777777" w:rsidR="00831F86" w:rsidRPr="004E31E7" w:rsidRDefault="00831F86" w:rsidP="007D4B57">
            <w:pPr>
              <w:pStyle w:val="TableParagraph"/>
              <w:spacing w:before="14" w:line="208" w:lineRule="exact"/>
              <w:ind w:left="44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  <w:w w:val="105"/>
              </w:rPr>
              <w:t>VALOR</w:t>
            </w:r>
          </w:p>
        </w:tc>
      </w:tr>
      <w:tr w:rsidR="00831F86" w:rsidRPr="004E31E7" w14:paraId="44AA1562" w14:textId="77777777" w:rsidTr="007D4B57">
        <w:trPr>
          <w:trHeight w:val="275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2E420" w14:textId="2C08EBCD" w:rsidR="00831F86" w:rsidRPr="004E31E7" w:rsidRDefault="0036724F" w:rsidP="007D4B57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="Arial"/>
              </w:rPr>
              <w:t>OBRAS E INSTALAÇÕES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68FDE" w14:textId="2428E09F" w:rsidR="00831F86" w:rsidRPr="004E31E7" w:rsidRDefault="00C90CDA" w:rsidP="007D4B57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</w:rPr>
              <w:t>R$</w:t>
            </w:r>
            <w:r w:rsidR="00330EF6">
              <w:rPr>
                <w:rFonts w:ascii="Times New Roman" w:hAnsi="Times New Roman" w:cs="Times New Roman"/>
              </w:rPr>
              <w:t>140.000</w:t>
            </w:r>
            <w:r w:rsidR="0036724F">
              <w:rPr>
                <w:rFonts w:ascii="Times New Roman" w:hAnsi="Times New Roman" w:cs="Times New Roman"/>
              </w:rPr>
              <w:t>,00</w:t>
            </w:r>
          </w:p>
        </w:tc>
      </w:tr>
      <w:tr w:rsidR="00831F86" w:rsidRPr="004E31E7" w14:paraId="7CB08595" w14:textId="77777777" w:rsidTr="007252B8">
        <w:trPr>
          <w:trHeight w:val="275"/>
        </w:trPr>
        <w:tc>
          <w:tcPr>
            <w:tcW w:w="7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335B" w14:textId="77777777" w:rsidR="00831F86" w:rsidRPr="004E31E7" w:rsidRDefault="00831F86" w:rsidP="007D4B57">
            <w:pPr>
              <w:pStyle w:val="TableParagraph"/>
              <w:ind w:right="10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D61356" w14:textId="77777777" w:rsidR="00831F86" w:rsidRPr="004E31E7" w:rsidRDefault="00831F86" w:rsidP="007D4B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2B8" w:rsidRPr="004E31E7" w14:paraId="42AF6E25" w14:textId="77777777" w:rsidTr="007252B8">
        <w:trPr>
          <w:trHeight w:val="275"/>
        </w:trPr>
        <w:tc>
          <w:tcPr>
            <w:tcW w:w="974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A2CD79" w14:textId="77777777" w:rsidR="007252B8" w:rsidRDefault="007252B8" w:rsidP="007D4B57">
            <w:pPr>
              <w:pStyle w:val="TableParagraph"/>
              <w:ind w:right="106"/>
              <w:rPr>
                <w:rFonts w:ascii="Times New Roman" w:hAnsi="Times New Roman" w:cs="Times New Roman"/>
              </w:rPr>
            </w:pPr>
          </w:p>
          <w:p w14:paraId="6E7448EF" w14:textId="243E8AC7" w:rsidR="006B7504" w:rsidRDefault="001764E7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B7504">
              <w:rPr>
                <w:rFonts w:ascii="Times New Roman" w:hAnsi="Times New Roman" w:cs="Times New Roman"/>
              </w:rPr>
              <w:t>- As alterações promovidas nesta emenda são estendidas ao Projeto de Lei nº 410/23 que “Institui a revisão do Plano Plurianual do Município de Sete Lagoas para o período de 2024 a 2025’, a fim de torná-la compatível com o Plano Plurianual, nos termos do inciso I do artigo 106 da Constituição Federal.</w:t>
            </w:r>
          </w:p>
          <w:p w14:paraId="0E5ECD16" w14:textId="71B48E8D" w:rsidR="006B7504" w:rsidRDefault="006B7504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36CDACF0" w14:textId="0B703474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6A9901A2" w14:textId="0AE0863C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628A723A" w14:textId="744D1161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4BA0AF2C" w14:textId="6E6D0B6A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685BD8F1" w14:textId="269E8412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2A3D7D4F" w14:textId="13FD0037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6BFE0084" w14:textId="0A66AD2F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200EA6D6" w14:textId="6D233382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7A7C0546" w14:textId="02E342CC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63864308" w14:textId="30C66938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46BF559F" w14:textId="35448B28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219B4191" w14:textId="5C2F2ED1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1923EB49" w14:textId="1205FD74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0AD90BE2" w14:textId="43A98E2E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5AC05393" w14:textId="77777777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7A2D640D" w14:textId="77777777" w:rsidR="006B7504" w:rsidRDefault="006B7504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BA699C" w14:textId="1F531894" w:rsidR="006B7504" w:rsidRDefault="006B7504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1E2A800" w14:textId="7F53F7B7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3532103" w14:textId="77777777" w:rsidR="006B269D" w:rsidRDefault="006B269D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F7B51A" w14:textId="3A64310C" w:rsidR="006B7504" w:rsidRPr="006B7504" w:rsidRDefault="006B7504" w:rsidP="006B7504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7504">
              <w:rPr>
                <w:rFonts w:ascii="Times New Roman" w:hAnsi="Times New Roman" w:cs="Times New Roman"/>
                <w:b/>
                <w:bCs/>
              </w:rPr>
              <w:t>JUSTIFICATIVA</w:t>
            </w:r>
          </w:p>
          <w:p w14:paraId="571882C6" w14:textId="7E1EFE13" w:rsidR="007252B8" w:rsidRDefault="007252B8" w:rsidP="007252B8">
            <w:pPr>
              <w:pStyle w:val="TableParagraph"/>
              <w:ind w:left="0" w:right="106"/>
              <w:rPr>
                <w:rFonts w:ascii="Times New Roman" w:hAnsi="Times New Roman" w:cs="Times New Roman"/>
              </w:rPr>
            </w:pPr>
          </w:p>
          <w:p w14:paraId="7041D79D" w14:textId="77777777" w:rsidR="007252B8" w:rsidRDefault="007252B8" w:rsidP="007D4B57">
            <w:pPr>
              <w:pStyle w:val="TableParagraph"/>
              <w:ind w:right="106"/>
              <w:rPr>
                <w:rFonts w:ascii="Times New Roman" w:hAnsi="Times New Roman" w:cs="Times New Roman"/>
              </w:rPr>
            </w:pPr>
          </w:p>
          <w:p w14:paraId="11CDEE60" w14:textId="77777777" w:rsidR="006B7504" w:rsidRPr="00C90CDA" w:rsidRDefault="006B7504" w:rsidP="006B7504">
            <w:pPr>
              <w:spacing w:line="360" w:lineRule="auto"/>
              <w:jc w:val="both"/>
              <w:rPr>
                <w:rFonts w:ascii="Cambria" w:hAnsi="Cambria" w:cstheme="minorHAnsi"/>
              </w:rPr>
            </w:pPr>
            <w:r w:rsidRPr="001E7DE6">
              <w:rPr>
                <w:rFonts w:ascii="Cambria" w:hAnsi="Cambria" w:cs="Times New Roman"/>
                <w:w w:val="105"/>
              </w:rPr>
              <w:t xml:space="preserve">Tal </w:t>
            </w:r>
            <w:proofErr w:type="spellStart"/>
            <w:r w:rsidRPr="001E7DE6">
              <w:rPr>
                <w:rFonts w:ascii="Cambria" w:hAnsi="Cambria" w:cs="Times New Roman"/>
                <w:w w:val="105"/>
              </w:rPr>
              <w:t>emenda</w:t>
            </w:r>
            <w:proofErr w:type="spellEnd"/>
            <w:r w:rsidRPr="001E7DE6">
              <w:rPr>
                <w:rFonts w:ascii="Cambria" w:hAnsi="Cambria" w:cs="Times New Roman"/>
                <w:w w:val="105"/>
              </w:rPr>
              <w:t xml:space="preserve"> visa a </w:t>
            </w:r>
            <w:proofErr w:type="spellStart"/>
            <w:r w:rsidRPr="001E7DE6">
              <w:rPr>
                <w:rFonts w:ascii="Cambria" w:hAnsi="Cambria" w:cs="Times New Roman"/>
                <w:w w:val="105"/>
              </w:rPr>
              <w:t>criação</w:t>
            </w:r>
            <w:proofErr w:type="spellEnd"/>
            <w:r w:rsidRPr="001E7DE6">
              <w:rPr>
                <w:rFonts w:ascii="Cambria" w:hAnsi="Cambria" w:cs="Times New Roman"/>
                <w:w w:val="105"/>
              </w:rPr>
              <w:t xml:space="preserve"> da</w:t>
            </w:r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Patrulha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Maria da Penha, que </w:t>
            </w:r>
            <w:proofErr w:type="spellStart"/>
            <w:r w:rsidRPr="001E7DE6">
              <w:rPr>
                <w:rFonts w:ascii="Cambria" w:hAnsi="Cambria" w:cstheme="minorHAnsi"/>
              </w:rPr>
              <w:t>atuará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no </w:t>
            </w:r>
            <w:proofErr w:type="spellStart"/>
            <w:r w:rsidRPr="001E7DE6">
              <w:rPr>
                <w:rFonts w:ascii="Cambria" w:hAnsi="Cambria" w:cstheme="minorHAnsi"/>
              </w:rPr>
              <w:t>atendimento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à </w:t>
            </w:r>
            <w:proofErr w:type="spellStart"/>
            <w:r w:rsidRPr="001E7DE6">
              <w:rPr>
                <w:rFonts w:ascii="Cambria" w:hAnsi="Cambria" w:cstheme="minorHAnsi"/>
              </w:rPr>
              <w:t>mulher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vítima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de </w:t>
            </w:r>
            <w:proofErr w:type="spellStart"/>
            <w:r w:rsidRPr="001E7DE6">
              <w:rPr>
                <w:rFonts w:ascii="Cambria" w:hAnsi="Cambria" w:cstheme="minorHAnsi"/>
              </w:rPr>
              <w:t>violência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no </w:t>
            </w:r>
            <w:proofErr w:type="spellStart"/>
            <w:r w:rsidRPr="001E7DE6">
              <w:rPr>
                <w:rFonts w:ascii="Cambria" w:hAnsi="Cambria" w:cstheme="minorHAnsi"/>
              </w:rPr>
              <w:t>município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de </w:t>
            </w:r>
            <w:proofErr w:type="spellStart"/>
            <w:r w:rsidRPr="001E7DE6">
              <w:rPr>
                <w:rFonts w:ascii="Cambria" w:hAnsi="Cambria" w:cstheme="minorHAnsi"/>
              </w:rPr>
              <w:t>Sete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Lagoas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e </w:t>
            </w:r>
            <w:proofErr w:type="spellStart"/>
            <w:r w:rsidRPr="001E7DE6">
              <w:rPr>
                <w:rFonts w:ascii="Cambria" w:hAnsi="Cambria" w:cstheme="minorHAnsi"/>
              </w:rPr>
              <w:t>será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regida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pelas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diretrizes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dispostas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na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Lei Federal nº 11.340/2006, (Lei Maria da Penha). O </w:t>
            </w:r>
            <w:proofErr w:type="spellStart"/>
            <w:r w:rsidRPr="001E7DE6">
              <w:rPr>
                <w:rFonts w:ascii="Cambria" w:hAnsi="Cambria" w:cstheme="minorHAnsi"/>
              </w:rPr>
              <w:t>patrulhamento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visa </w:t>
            </w:r>
            <w:proofErr w:type="spellStart"/>
            <w:r w:rsidRPr="001E7DE6">
              <w:rPr>
                <w:rFonts w:ascii="Cambria" w:hAnsi="Cambria" w:cstheme="minorHAnsi"/>
              </w:rPr>
              <w:t>garantir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a </w:t>
            </w:r>
            <w:proofErr w:type="spellStart"/>
            <w:r w:rsidRPr="001E7DE6">
              <w:rPr>
                <w:rFonts w:ascii="Cambria" w:hAnsi="Cambria" w:cstheme="minorHAnsi"/>
              </w:rPr>
              <w:t>fiscalização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no </w:t>
            </w:r>
            <w:proofErr w:type="spellStart"/>
            <w:r w:rsidRPr="001E7DE6">
              <w:rPr>
                <w:rFonts w:ascii="Cambria" w:hAnsi="Cambria" w:cstheme="minorHAnsi"/>
              </w:rPr>
              <w:t>cumprimento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das </w:t>
            </w:r>
            <w:proofErr w:type="spellStart"/>
            <w:r w:rsidRPr="001E7DE6">
              <w:rPr>
                <w:rFonts w:ascii="Cambria" w:hAnsi="Cambria" w:cstheme="minorHAnsi"/>
              </w:rPr>
              <w:t>medidas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protetivas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de </w:t>
            </w:r>
            <w:proofErr w:type="spellStart"/>
            <w:r w:rsidRPr="001E7DE6">
              <w:rPr>
                <w:rFonts w:ascii="Cambria" w:hAnsi="Cambria" w:cstheme="minorHAnsi"/>
              </w:rPr>
              <w:t>urgência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, da Lei Maria da Penha e </w:t>
            </w:r>
            <w:proofErr w:type="gramStart"/>
            <w:r w:rsidRPr="001E7DE6">
              <w:rPr>
                <w:rFonts w:ascii="Cambria" w:hAnsi="Cambria" w:cstheme="minorHAnsi"/>
              </w:rPr>
              <w:t>a</w:t>
            </w:r>
            <w:proofErr w:type="gram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efetividade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atuando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na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prevenção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E7DE6">
              <w:rPr>
                <w:rFonts w:ascii="Cambria" w:hAnsi="Cambria" w:cstheme="minorHAnsi"/>
              </w:rPr>
              <w:t>monitoramento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e </w:t>
            </w:r>
            <w:proofErr w:type="spellStart"/>
            <w:r w:rsidRPr="001E7DE6">
              <w:rPr>
                <w:rFonts w:ascii="Cambria" w:hAnsi="Cambria" w:cstheme="minorHAnsi"/>
              </w:rPr>
              <w:t>acompanhamento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de </w:t>
            </w:r>
            <w:proofErr w:type="spellStart"/>
            <w:r w:rsidRPr="001E7DE6">
              <w:rPr>
                <w:rFonts w:ascii="Cambria" w:hAnsi="Cambria" w:cstheme="minorHAnsi"/>
              </w:rPr>
              <w:t>mulheres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vítimas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de </w:t>
            </w:r>
            <w:proofErr w:type="spellStart"/>
            <w:r w:rsidRPr="001E7DE6">
              <w:rPr>
                <w:rFonts w:ascii="Cambria" w:hAnsi="Cambria" w:cstheme="minorHAnsi"/>
              </w:rPr>
              <w:t>violência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doméstica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E7DE6">
              <w:rPr>
                <w:rFonts w:ascii="Cambria" w:hAnsi="Cambria" w:cstheme="minorHAnsi"/>
              </w:rPr>
              <w:t>integrando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ações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, </w:t>
            </w:r>
            <w:proofErr w:type="spellStart"/>
            <w:r w:rsidRPr="001E7DE6">
              <w:rPr>
                <w:rFonts w:ascii="Cambria" w:hAnsi="Cambria" w:cstheme="minorHAnsi"/>
              </w:rPr>
              <w:t>estabelecendo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relação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direta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com a </w:t>
            </w:r>
            <w:proofErr w:type="spellStart"/>
            <w:r w:rsidRPr="001E7DE6">
              <w:rPr>
                <w:rFonts w:ascii="Cambria" w:hAnsi="Cambria" w:cstheme="minorHAnsi"/>
              </w:rPr>
              <w:t>comunidade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e </w:t>
            </w:r>
            <w:proofErr w:type="spellStart"/>
            <w:r w:rsidRPr="001E7DE6">
              <w:rPr>
                <w:rFonts w:ascii="Cambria" w:hAnsi="Cambria" w:cstheme="minorHAnsi"/>
              </w:rPr>
              <w:t>assegurando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o </w:t>
            </w:r>
            <w:proofErr w:type="spellStart"/>
            <w:r w:rsidRPr="001E7DE6">
              <w:rPr>
                <w:rFonts w:ascii="Cambria" w:hAnsi="Cambria" w:cstheme="minorHAnsi"/>
              </w:rPr>
              <w:t>acompanhamento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e </w:t>
            </w:r>
            <w:proofErr w:type="spellStart"/>
            <w:r w:rsidRPr="001E7DE6">
              <w:rPr>
                <w:rFonts w:ascii="Cambria" w:hAnsi="Cambria" w:cstheme="minorHAnsi"/>
              </w:rPr>
              <w:t>atendimento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das </w:t>
            </w:r>
            <w:proofErr w:type="spellStart"/>
            <w:r w:rsidRPr="001E7DE6">
              <w:rPr>
                <w:rFonts w:ascii="Cambria" w:hAnsi="Cambria" w:cstheme="minorHAnsi"/>
              </w:rPr>
              <w:t>mulheres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vítimas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de </w:t>
            </w:r>
            <w:proofErr w:type="spellStart"/>
            <w:r w:rsidRPr="001E7DE6">
              <w:rPr>
                <w:rFonts w:ascii="Cambria" w:hAnsi="Cambria" w:cstheme="minorHAnsi"/>
              </w:rPr>
              <w:t>violência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doméstica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e familiar, </w:t>
            </w:r>
            <w:proofErr w:type="spellStart"/>
            <w:r w:rsidRPr="001E7DE6">
              <w:rPr>
                <w:rFonts w:ascii="Cambria" w:hAnsi="Cambria" w:cstheme="minorHAnsi"/>
              </w:rPr>
              <w:t>neste</w:t>
            </w:r>
            <w:proofErr w:type="spellEnd"/>
            <w:r w:rsidRPr="001E7DE6">
              <w:rPr>
                <w:rFonts w:ascii="Cambria" w:hAnsi="Cambria" w:cstheme="minorHAnsi"/>
              </w:rPr>
              <w:t xml:space="preserve"> </w:t>
            </w:r>
            <w:proofErr w:type="spellStart"/>
            <w:r w:rsidRPr="001E7DE6">
              <w:rPr>
                <w:rFonts w:ascii="Cambria" w:hAnsi="Cambria" w:cstheme="minorHAnsi"/>
              </w:rPr>
              <w:t>município</w:t>
            </w:r>
            <w:proofErr w:type="spellEnd"/>
            <w:r w:rsidRPr="001E7DE6">
              <w:rPr>
                <w:rFonts w:ascii="Cambria" w:hAnsi="Cambria" w:cstheme="minorHAnsi"/>
              </w:rPr>
              <w:t>.</w:t>
            </w:r>
            <w:r w:rsidRPr="00D12A38"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 xml:space="preserve">Nos </w:t>
            </w:r>
            <w:proofErr w:type="spellStart"/>
            <w:r>
              <w:rPr>
                <w:rFonts w:ascii="Cambria" w:hAnsi="Cambria"/>
                <w:bCs/>
              </w:rPr>
              <w:t>termos</w:t>
            </w:r>
            <w:proofErr w:type="spellEnd"/>
            <w:r>
              <w:rPr>
                <w:rFonts w:ascii="Cambria" w:hAnsi="Cambria"/>
                <w:bCs/>
              </w:rPr>
              <w:t xml:space="preserve"> do </w:t>
            </w:r>
            <w:proofErr w:type="spellStart"/>
            <w:r>
              <w:rPr>
                <w:rFonts w:ascii="Cambria" w:hAnsi="Cambria"/>
                <w:bCs/>
              </w:rPr>
              <w:t>Anteprojeto</w:t>
            </w:r>
            <w:proofErr w:type="spellEnd"/>
            <w:r>
              <w:rPr>
                <w:rFonts w:ascii="Cambria" w:hAnsi="Cambria"/>
                <w:bCs/>
              </w:rPr>
              <w:t xml:space="preserve"> de Lei nº 227/2021 de </w:t>
            </w:r>
            <w:proofErr w:type="spellStart"/>
            <w:r>
              <w:rPr>
                <w:rFonts w:ascii="Cambria" w:hAnsi="Cambria"/>
                <w:bCs/>
              </w:rPr>
              <w:t>minha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autoria</w:t>
            </w:r>
            <w:proofErr w:type="spellEnd"/>
            <w:r>
              <w:rPr>
                <w:rFonts w:ascii="Cambria" w:hAnsi="Cambria"/>
                <w:bCs/>
              </w:rPr>
              <w:t xml:space="preserve">. </w:t>
            </w:r>
          </w:p>
          <w:p w14:paraId="28F99175" w14:textId="645D10F9" w:rsidR="007252B8" w:rsidRDefault="007252B8" w:rsidP="007D4B57">
            <w:pPr>
              <w:pStyle w:val="TableParagraph"/>
              <w:ind w:right="106"/>
              <w:rPr>
                <w:rFonts w:ascii="Times New Roman" w:hAnsi="Times New Roman" w:cs="Times New Roman"/>
              </w:rPr>
            </w:pPr>
          </w:p>
          <w:p w14:paraId="61610516" w14:textId="088CED83" w:rsidR="006B7504" w:rsidRDefault="006B7504" w:rsidP="007D4B57">
            <w:pPr>
              <w:pStyle w:val="TableParagraph"/>
              <w:ind w:righ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Sete Lagoas, 08 de novembro de 2023.</w:t>
            </w:r>
          </w:p>
          <w:p w14:paraId="094DECE1" w14:textId="77777777" w:rsidR="007252B8" w:rsidRDefault="007252B8" w:rsidP="007D4B57">
            <w:pPr>
              <w:pStyle w:val="TableParagraph"/>
              <w:ind w:right="106"/>
              <w:rPr>
                <w:rFonts w:ascii="Times New Roman" w:hAnsi="Times New Roman" w:cs="Times New Roman"/>
              </w:rPr>
            </w:pPr>
          </w:p>
          <w:p w14:paraId="264BBD71" w14:textId="77777777" w:rsidR="007252B8" w:rsidRPr="004E31E7" w:rsidRDefault="007252B8" w:rsidP="007D4B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C03C297" w14:textId="2C3D5738" w:rsidR="00DD5C9F" w:rsidRDefault="006B269D" w:rsidP="006B269D">
      <w:pPr>
        <w:spacing w:after="0" w:line="360" w:lineRule="auto"/>
        <w:jc w:val="center"/>
        <w:rPr>
          <w:rFonts w:ascii="Cambria" w:hAnsi="Cambria" w:cstheme="minorHAnsi"/>
          <w:b/>
          <w:bCs/>
        </w:rPr>
      </w:pPr>
      <w:r>
        <w:rPr>
          <w:rFonts w:cstheme="minorHAnsi"/>
          <w:b/>
          <w:noProof/>
          <w:lang w:eastAsia="pt-BR"/>
        </w:rPr>
        <w:lastRenderedPageBreak/>
        <w:drawing>
          <wp:inline distT="0" distB="0" distL="0" distR="0" wp14:anchorId="4847CCE5" wp14:editId="058C46F6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C9F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BC82" w14:textId="77777777" w:rsidR="001F5AA1" w:rsidRDefault="001F5AA1" w:rsidP="005E0F3F">
      <w:pPr>
        <w:spacing w:after="0" w:line="240" w:lineRule="auto"/>
      </w:pPr>
      <w:r>
        <w:separator/>
      </w:r>
    </w:p>
  </w:endnote>
  <w:endnote w:type="continuationSeparator" w:id="0">
    <w:p w14:paraId="6EE9A3D7" w14:textId="77777777" w:rsidR="001F5AA1" w:rsidRDefault="001F5AA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MS Mincho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A8B1" w14:textId="77777777" w:rsidR="001F5AA1" w:rsidRDefault="001F5AA1" w:rsidP="005E0F3F">
      <w:pPr>
        <w:spacing w:after="0" w:line="240" w:lineRule="auto"/>
      </w:pPr>
      <w:r>
        <w:separator/>
      </w:r>
    </w:p>
  </w:footnote>
  <w:footnote w:type="continuationSeparator" w:id="0">
    <w:p w14:paraId="3E5D56C0" w14:textId="77777777" w:rsidR="001F5AA1" w:rsidRDefault="001F5AA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8DB"/>
    <w:multiLevelType w:val="hybridMultilevel"/>
    <w:tmpl w:val="CF7E9994"/>
    <w:lvl w:ilvl="0" w:tplc="F5CE6D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A75"/>
    <w:rsid w:val="000B180A"/>
    <w:rsid w:val="000E73F0"/>
    <w:rsid w:val="001562B1"/>
    <w:rsid w:val="00156D1C"/>
    <w:rsid w:val="0016037E"/>
    <w:rsid w:val="001764E7"/>
    <w:rsid w:val="001C6F87"/>
    <w:rsid w:val="001C7283"/>
    <w:rsid w:val="001E3A53"/>
    <w:rsid w:val="001E507A"/>
    <w:rsid w:val="001F5AA1"/>
    <w:rsid w:val="0022216C"/>
    <w:rsid w:val="00232277"/>
    <w:rsid w:val="00262AC2"/>
    <w:rsid w:val="00271BFB"/>
    <w:rsid w:val="00285642"/>
    <w:rsid w:val="002C00B0"/>
    <w:rsid w:val="002E3E33"/>
    <w:rsid w:val="00316413"/>
    <w:rsid w:val="00322469"/>
    <w:rsid w:val="00330EF6"/>
    <w:rsid w:val="00341E6A"/>
    <w:rsid w:val="00344E4A"/>
    <w:rsid w:val="00355925"/>
    <w:rsid w:val="0036724F"/>
    <w:rsid w:val="003B4280"/>
    <w:rsid w:val="003E1F2B"/>
    <w:rsid w:val="00436787"/>
    <w:rsid w:val="004656CA"/>
    <w:rsid w:val="0047027D"/>
    <w:rsid w:val="00480F45"/>
    <w:rsid w:val="00486A99"/>
    <w:rsid w:val="00487D30"/>
    <w:rsid w:val="004B12AB"/>
    <w:rsid w:val="00506768"/>
    <w:rsid w:val="00571264"/>
    <w:rsid w:val="00587BA3"/>
    <w:rsid w:val="005D219F"/>
    <w:rsid w:val="005D30BB"/>
    <w:rsid w:val="005E0F3F"/>
    <w:rsid w:val="005F5D06"/>
    <w:rsid w:val="005F7721"/>
    <w:rsid w:val="006034F5"/>
    <w:rsid w:val="006245CD"/>
    <w:rsid w:val="00644623"/>
    <w:rsid w:val="006547EF"/>
    <w:rsid w:val="00684D23"/>
    <w:rsid w:val="00690BA9"/>
    <w:rsid w:val="00696D34"/>
    <w:rsid w:val="006A0BC5"/>
    <w:rsid w:val="006A31FB"/>
    <w:rsid w:val="006B269D"/>
    <w:rsid w:val="006B7504"/>
    <w:rsid w:val="006E4FD1"/>
    <w:rsid w:val="00713DAA"/>
    <w:rsid w:val="0071631F"/>
    <w:rsid w:val="00720851"/>
    <w:rsid w:val="007252B8"/>
    <w:rsid w:val="0076133C"/>
    <w:rsid w:val="00764B03"/>
    <w:rsid w:val="00770D8B"/>
    <w:rsid w:val="007A2926"/>
    <w:rsid w:val="008144B8"/>
    <w:rsid w:val="008274DE"/>
    <w:rsid w:val="0083004B"/>
    <w:rsid w:val="00831F86"/>
    <w:rsid w:val="0085726D"/>
    <w:rsid w:val="00890336"/>
    <w:rsid w:val="00891D83"/>
    <w:rsid w:val="008A3A8C"/>
    <w:rsid w:val="008B273C"/>
    <w:rsid w:val="008D28F1"/>
    <w:rsid w:val="008E65CD"/>
    <w:rsid w:val="00907F22"/>
    <w:rsid w:val="00940B06"/>
    <w:rsid w:val="00952C82"/>
    <w:rsid w:val="00956EC7"/>
    <w:rsid w:val="009669AF"/>
    <w:rsid w:val="00966E81"/>
    <w:rsid w:val="00976C56"/>
    <w:rsid w:val="009A1022"/>
    <w:rsid w:val="009B3CA0"/>
    <w:rsid w:val="009D162B"/>
    <w:rsid w:val="009D4E98"/>
    <w:rsid w:val="00A05BD5"/>
    <w:rsid w:val="00A0635D"/>
    <w:rsid w:val="00A36081"/>
    <w:rsid w:val="00A47726"/>
    <w:rsid w:val="00A556D9"/>
    <w:rsid w:val="00A6463F"/>
    <w:rsid w:val="00A65F86"/>
    <w:rsid w:val="00A75419"/>
    <w:rsid w:val="00A76FF8"/>
    <w:rsid w:val="00A829A3"/>
    <w:rsid w:val="00A82FBD"/>
    <w:rsid w:val="00AA415B"/>
    <w:rsid w:val="00AC5F89"/>
    <w:rsid w:val="00AC640A"/>
    <w:rsid w:val="00B145BC"/>
    <w:rsid w:val="00B22051"/>
    <w:rsid w:val="00B34313"/>
    <w:rsid w:val="00B46CB5"/>
    <w:rsid w:val="00B56BAC"/>
    <w:rsid w:val="00B579F9"/>
    <w:rsid w:val="00B8686A"/>
    <w:rsid w:val="00BA15C2"/>
    <w:rsid w:val="00BA55C7"/>
    <w:rsid w:val="00BC126A"/>
    <w:rsid w:val="00BC424D"/>
    <w:rsid w:val="00BF67F6"/>
    <w:rsid w:val="00C06213"/>
    <w:rsid w:val="00C26375"/>
    <w:rsid w:val="00C27DCF"/>
    <w:rsid w:val="00C64400"/>
    <w:rsid w:val="00C6707E"/>
    <w:rsid w:val="00C769F7"/>
    <w:rsid w:val="00C870DE"/>
    <w:rsid w:val="00C90CDA"/>
    <w:rsid w:val="00CD0E71"/>
    <w:rsid w:val="00CD4A93"/>
    <w:rsid w:val="00CE3797"/>
    <w:rsid w:val="00CF4B4D"/>
    <w:rsid w:val="00D12A38"/>
    <w:rsid w:val="00D136C6"/>
    <w:rsid w:val="00D26379"/>
    <w:rsid w:val="00D30ECC"/>
    <w:rsid w:val="00D42198"/>
    <w:rsid w:val="00D61C5F"/>
    <w:rsid w:val="00D7642A"/>
    <w:rsid w:val="00D808C7"/>
    <w:rsid w:val="00DA0CA1"/>
    <w:rsid w:val="00DD3418"/>
    <w:rsid w:val="00DD5C9F"/>
    <w:rsid w:val="00E145A9"/>
    <w:rsid w:val="00E52027"/>
    <w:rsid w:val="00EB483C"/>
    <w:rsid w:val="00EC1EF4"/>
    <w:rsid w:val="00F251EE"/>
    <w:rsid w:val="00F263B1"/>
    <w:rsid w:val="00F468C2"/>
    <w:rsid w:val="00F50406"/>
    <w:rsid w:val="00F67D9F"/>
    <w:rsid w:val="00F93A3E"/>
    <w:rsid w:val="00FB77F1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1">
    <w:name w:val="heading 1"/>
    <w:basedOn w:val="Normal"/>
    <w:link w:val="Ttulo1Char"/>
    <w:uiPriority w:val="9"/>
    <w:qFormat/>
    <w:rsid w:val="009D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D1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16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16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adro">
    <w:name w:val="Padrão"/>
    <w:rsid w:val="00644623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D263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6379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831F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1F86"/>
    <w:pPr>
      <w:widowControl w:val="0"/>
      <w:autoSpaceDE w:val="0"/>
      <w:autoSpaceDN w:val="0"/>
      <w:spacing w:before="12" w:after="0" w:line="210" w:lineRule="exact"/>
      <w:ind w:left="47"/>
    </w:pPr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831F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FLAVIO PIRES INCALADO</cp:lastModifiedBy>
  <cp:revision>2</cp:revision>
  <cp:lastPrinted>2024-01-25T17:26:00Z</cp:lastPrinted>
  <dcterms:created xsi:type="dcterms:W3CDTF">2024-01-25T17:51:00Z</dcterms:created>
  <dcterms:modified xsi:type="dcterms:W3CDTF">2024-01-25T17:51:00Z</dcterms:modified>
</cp:coreProperties>
</file>