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BA" w:rsidRPr="00A92933" w:rsidRDefault="000A2C21" w:rsidP="00A929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933">
        <w:rPr>
          <w:rFonts w:ascii="Times New Roman" w:hAnsi="Times New Roman" w:cs="Times New Roman"/>
          <w:b/>
          <w:sz w:val="24"/>
          <w:szCs w:val="24"/>
        </w:rPr>
        <w:t>EMENDA ADITIVA</w:t>
      </w:r>
      <w:r w:rsidR="00CB739F" w:rsidRPr="00A92933">
        <w:rPr>
          <w:rFonts w:ascii="Times New Roman" w:hAnsi="Times New Roman" w:cs="Times New Roman"/>
          <w:b/>
          <w:sz w:val="24"/>
          <w:szCs w:val="24"/>
        </w:rPr>
        <w:t xml:space="preserve"> N°         /202</w:t>
      </w:r>
      <w:r w:rsidR="00E56794" w:rsidRPr="00A92933">
        <w:rPr>
          <w:rFonts w:ascii="Times New Roman" w:hAnsi="Times New Roman" w:cs="Times New Roman"/>
          <w:b/>
          <w:sz w:val="24"/>
          <w:szCs w:val="24"/>
        </w:rPr>
        <w:t>3</w:t>
      </w:r>
    </w:p>
    <w:p w:rsidR="00CB739F" w:rsidRPr="00A92933" w:rsidRDefault="00CB739F" w:rsidP="00A929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7BA" w:rsidRPr="00A92933" w:rsidRDefault="007977BA" w:rsidP="00A92933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739F" w:rsidRPr="00A92933" w:rsidRDefault="00627734" w:rsidP="00A92933">
      <w:pPr>
        <w:spacing w:after="0" w:line="360" w:lineRule="auto"/>
        <w:ind w:left="41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2933">
        <w:rPr>
          <w:rFonts w:ascii="Times New Roman" w:hAnsi="Times New Roman" w:cs="Times New Roman"/>
          <w:b/>
          <w:sz w:val="24"/>
          <w:szCs w:val="24"/>
        </w:rPr>
        <w:t>ACRESCENTA</w:t>
      </w:r>
      <w:r w:rsidR="000A2C21" w:rsidRPr="00A92933">
        <w:rPr>
          <w:rFonts w:ascii="Times New Roman" w:hAnsi="Times New Roman" w:cs="Times New Roman"/>
          <w:b/>
          <w:sz w:val="24"/>
          <w:szCs w:val="24"/>
        </w:rPr>
        <w:t xml:space="preserve"> FINALIDADE</w:t>
      </w:r>
      <w:r w:rsidR="00C805A5" w:rsidRPr="00A929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C6E" w:rsidRPr="00A92933">
        <w:rPr>
          <w:rFonts w:ascii="Times New Roman" w:hAnsi="Times New Roman" w:cs="Times New Roman"/>
          <w:b/>
          <w:sz w:val="24"/>
          <w:szCs w:val="24"/>
        </w:rPr>
        <w:t>ÀS</w:t>
      </w:r>
      <w:r w:rsidR="00C805A5" w:rsidRPr="00A92933">
        <w:rPr>
          <w:rFonts w:ascii="Times New Roman" w:hAnsi="Times New Roman" w:cs="Times New Roman"/>
          <w:b/>
          <w:sz w:val="24"/>
          <w:szCs w:val="24"/>
        </w:rPr>
        <w:t xml:space="preserve"> AÇÕES</w:t>
      </w:r>
      <w:r w:rsidR="00192C6E" w:rsidRPr="00A92933">
        <w:rPr>
          <w:rFonts w:ascii="Times New Roman" w:hAnsi="Times New Roman" w:cs="Times New Roman"/>
          <w:b/>
          <w:sz w:val="24"/>
          <w:szCs w:val="24"/>
        </w:rPr>
        <w:t xml:space="preserve"> DAS FUNCIONAIS PROGRAMÁTICAS ABAIXO MENCIONADAS</w:t>
      </w:r>
      <w:r w:rsidR="000A2C21" w:rsidRPr="00A92933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9B1513" w:rsidRPr="00A92933">
        <w:rPr>
          <w:rFonts w:ascii="Times New Roman" w:hAnsi="Times New Roman" w:cs="Times New Roman"/>
          <w:b/>
          <w:sz w:val="24"/>
          <w:szCs w:val="24"/>
        </w:rPr>
        <w:t xml:space="preserve"> PROJETO DE LEI ORDINÁRIA Nº 410/202</w:t>
      </w:r>
      <w:r w:rsidR="00E56794" w:rsidRPr="00A92933">
        <w:rPr>
          <w:rFonts w:ascii="Times New Roman" w:hAnsi="Times New Roman" w:cs="Times New Roman"/>
          <w:b/>
          <w:sz w:val="24"/>
          <w:szCs w:val="24"/>
        </w:rPr>
        <w:t>3</w:t>
      </w:r>
      <w:r w:rsidR="000A2C21" w:rsidRPr="00A9293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F1D65" w:rsidRPr="00A92933">
        <w:rPr>
          <w:rFonts w:ascii="Times New Roman" w:hAnsi="Times New Roman" w:cs="Times New Roman"/>
          <w:b/>
          <w:sz w:val="24"/>
          <w:szCs w:val="24"/>
        </w:rPr>
        <w:t>QUE “INSTITUI A REVISÃO DO PLANO PLURIANUAL NO MUNICÍPIO DE SETE LAGOAS PARA O PERÍODO DE 202</w:t>
      </w:r>
      <w:r w:rsidR="00E56794" w:rsidRPr="00A92933">
        <w:rPr>
          <w:rFonts w:ascii="Times New Roman" w:hAnsi="Times New Roman" w:cs="Times New Roman"/>
          <w:b/>
          <w:sz w:val="24"/>
          <w:szCs w:val="24"/>
        </w:rPr>
        <w:t>4</w:t>
      </w:r>
      <w:r w:rsidR="006F1D65" w:rsidRPr="00A92933">
        <w:rPr>
          <w:rFonts w:ascii="Times New Roman" w:hAnsi="Times New Roman" w:cs="Times New Roman"/>
          <w:b/>
          <w:sz w:val="24"/>
          <w:szCs w:val="24"/>
        </w:rPr>
        <w:t xml:space="preserve"> A 2025”.</w:t>
      </w:r>
    </w:p>
    <w:p w:rsidR="007977BA" w:rsidRPr="00A92933" w:rsidRDefault="007977BA" w:rsidP="00A92933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:rsidR="00C96A07" w:rsidRPr="00A92933" w:rsidRDefault="00C96A07" w:rsidP="00A92933">
      <w:pPr>
        <w:spacing w:after="0" w:line="360" w:lineRule="auto"/>
        <w:ind w:left="4139"/>
        <w:jc w:val="both"/>
        <w:rPr>
          <w:rFonts w:ascii="Times New Roman" w:hAnsi="Times New Roman" w:cs="Times New Roman"/>
          <w:sz w:val="24"/>
          <w:szCs w:val="24"/>
        </w:rPr>
      </w:pPr>
    </w:p>
    <w:p w:rsidR="00221405" w:rsidRPr="00A92933" w:rsidRDefault="00C805A5" w:rsidP="00A929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933">
        <w:rPr>
          <w:rFonts w:ascii="Times New Roman" w:hAnsi="Times New Roman" w:cs="Times New Roman"/>
          <w:sz w:val="24"/>
          <w:szCs w:val="24"/>
        </w:rPr>
        <w:t>Art. 1° Acrescente-se</w:t>
      </w:r>
      <w:r w:rsidR="000A2C21" w:rsidRPr="00A92933">
        <w:rPr>
          <w:rFonts w:ascii="Times New Roman" w:hAnsi="Times New Roman" w:cs="Times New Roman"/>
          <w:sz w:val="24"/>
          <w:szCs w:val="24"/>
        </w:rPr>
        <w:t xml:space="preserve"> à finalidade da </w:t>
      </w:r>
      <w:r w:rsidR="00443F11" w:rsidRPr="00A92933">
        <w:rPr>
          <w:rFonts w:ascii="Times New Roman" w:hAnsi="Times New Roman" w:cs="Times New Roman"/>
          <w:sz w:val="24"/>
          <w:szCs w:val="24"/>
        </w:rPr>
        <w:t xml:space="preserve">Ação </w:t>
      </w:r>
      <w:r w:rsidR="00A92933" w:rsidRPr="00A92933">
        <w:rPr>
          <w:rFonts w:ascii="Times New Roman" w:hAnsi="Times New Roman" w:cs="Times New Roman"/>
          <w:sz w:val="24"/>
          <w:szCs w:val="24"/>
        </w:rPr>
        <w:t>CONSTRUÇÃO E AMPL DE UNIDADES DE SAÚDE - CONSTRUÇÃO E AMPL DE UNIDADES DE SAÚDE</w:t>
      </w:r>
      <w:r w:rsidR="000A2C21" w:rsidRPr="00A92933">
        <w:rPr>
          <w:rFonts w:ascii="Times New Roman" w:hAnsi="Times New Roman" w:cs="Times New Roman"/>
          <w:sz w:val="24"/>
          <w:szCs w:val="24"/>
        </w:rPr>
        <w:t xml:space="preserve">– Código </w:t>
      </w:r>
      <w:r w:rsidR="00A92933" w:rsidRPr="00A92933">
        <w:rPr>
          <w:rFonts w:ascii="Times New Roman" w:hAnsi="Times New Roman" w:cs="Times New Roman"/>
          <w:sz w:val="24"/>
          <w:szCs w:val="24"/>
        </w:rPr>
        <w:t>1555</w:t>
      </w:r>
      <w:r w:rsidR="005F114C" w:rsidRPr="00A92933">
        <w:rPr>
          <w:rFonts w:ascii="Times New Roman" w:hAnsi="Times New Roman" w:cs="Times New Roman"/>
          <w:sz w:val="24"/>
          <w:szCs w:val="24"/>
        </w:rPr>
        <w:t xml:space="preserve"> </w:t>
      </w:r>
      <w:r w:rsidR="000A2C21" w:rsidRPr="00A92933">
        <w:rPr>
          <w:rFonts w:ascii="Times New Roman" w:hAnsi="Times New Roman" w:cs="Times New Roman"/>
          <w:sz w:val="24"/>
          <w:szCs w:val="24"/>
        </w:rPr>
        <w:t xml:space="preserve">do Anexo </w:t>
      </w:r>
      <w:r w:rsidR="00E56794" w:rsidRPr="00A92933">
        <w:rPr>
          <w:rFonts w:ascii="Times New Roman" w:hAnsi="Times New Roman" w:cs="Times New Roman"/>
          <w:sz w:val="24"/>
          <w:szCs w:val="24"/>
        </w:rPr>
        <w:t>I</w:t>
      </w:r>
      <w:r w:rsidR="003800AD" w:rsidRPr="00A92933">
        <w:rPr>
          <w:rFonts w:ascii="Times New Roman" w:hAnsi="Times New Roman" w:cs="Times New Roman"/>
          <w:sz w:val="24"/>
          <w:szCs w:val="24"/>
        </w:rPr>
        <w:t xml:space="preserve"> (Anexos PL</w:t>
      </w:r>
      <w:r w:rsidR="00E56794" w:rsidRPr="00A92933">
        <w:rPr>
          <w:rFonts w:ascii="Times New Roman" w:hAnsi="Times New Roman" w:cs="Times New Roman"/>
          <w:sz w:val="24"/>
          <w:szCs w:val="24"/>
        </w:rPr>
        <w:t>O</w:t>
      </w:r>
      <w:r w:rsidR="003800AD" w:rsidRPr="00A92933">
        <w:rPr>
          <w:rFonts w:ascii="Times New Roman" w:hAnsi="Times New Roman" w:cs="Times New Roman"/>
          <w:sz w:val="24"/>
          <w:szCs w:val="24"/>
        </w:rPr>
        <w:t xml:space="preserve"> PPA 202</w:t>
      </w:r>
      <w:r w:rsidR="00E56794" w:rsidRPr="00A92933">
        <w:rPr>
          <w:rFonts w:ascii="Times New Roman" w:hAnsi="Times New Roman" w:cs="Times New Roman"/>
          <w:sz w:val="24"/>
          <w:szCs w:val="24"/>
        </w:rPr>
        <w:t>4/2025</w:t>
      </w:r>
      <w:r w:rsidR="003800AD" w:rsidRPr="00A92933">
        <w:rPr>
          <w:rFonts w:ascii="Times New Roman" w:hAnsi="Times New Roman" w:cs="Times New Roman"/>
          <w:sz w:val="24"/>
          <w:szCs w:val="24"/>
        </w:rPr>
        <w:t>)</w:t>
      </w:r>
      <w:r w:rsidR="00B72224" w:rsidRPr="00A92933">
        <w:rPr>
          <w:rFonts w:ascii="Times New Roman" w:hAnsi="Times New Roman" w:cs="Times New Roman"/>
          <w:sz w:val="24"/>
          <w:szCs w:val="24"/>
        </w:rPr>
        <w:t xml:space="preserve">, </w:t>
      </w:r>
      <w:r w:rsidR="006069E3" w:rsidRPr="00A92933">
        <w:rPr>
          <w:rFonts w:ascii="Times New Roman" w:hAnsi="Times New Roman" w:cs="Times New Roman"/>
          <w:sz w:val="24"/>
          <w:szCs w:val="24"/>
        </w:rPr>
        <w:t xml:space="preserve">a seguinte </w:t>
      </w:r>
      <w:r w:rsidR="00456F1B" w:rsidRPr="00A92933">
        <w:rPr>
          <w:rFonts w:ascii="Times New Roman" w:hAnsi="Times New Roman" w:cs="Times New Roman"/>
          <w:sz w:val="24"/>
          <w:szCs w:val="24"/>
        </w:rPr>
        <w:t>funciona</w:t>
      </w:r>
      <w:r w:rsidR="00A92933" w:rsidRPr="00A92933">
        <w:rPr>
          <w:rFonts w:ascii="Times New Roman" w:hAnsi="Times New Roman" w:cs="Times New Roman"/>
          <w:sz w:val="24"/>
          <w:szCs w:val="24"/>
        </w:rPr>
        <w:t>l</w:t>
      </w:r>
      <w:r w:rsidR="00456F1B" w:rsidRPr="00A92933">
        <w:rPr>
          <w:rFonts w:ascii="Times New Roman" w:hAnsi="Times New Roman" w:cs="Times New Roman"/>
          <w:sz w:val="24"/>
          <w:szCs w:val="24"/>
        </w:rPr>
        <w:t xml:space="preserve"> </w:t>
      </w:r>
      <w:r w:rsidR="006069E3" w:rsidRPr="00A92933">
        <w:rPr>
          <w:rFonts w:ascii="Times New Roman" w:hAnsi="Times New Roman" w:cs="Times New Roman"/>
          <w:sz w:val="24"/>
          <w:szCs w:val="24"/>
        </w:rPr>
        <w:t xml:space="preserve">programática: </w:t>
      </w:r>
      <w:r w:rsidR="00887E1C" w:rsidRPr="00A92933">
        <w:rPr>
          <w:rFonts w:ascii="Times New Roman" w:hAnsi="Times New Roman" w:cs="Times New Roman"/>
          <w:sz w:val="24"/>
          <w:szCs w:val="24"/>
        </w:rPr>
        <w:t>“</w:t>
      </w:r>
      <w:r w:rsidR="00A92933" w:rsidRPr="00A92933">
        <w:rPr>
          <w:rFonts w:ascii="Times New Roman" w:hAnsi="Times New Roman" w:cs="Times New Roman"/>
          <w:sz w:val="24"/>
          <w:szCs w:val="24"/>
        </w:rPr>
        <w:t>Construir, equipar e/ou ampliar unidade</w:t>
      </w:r>
      <w:r w:rsidR="00A92933" w:rsidRPr="00A92933">
        <w:rPr>
          <w:rFonts w:ascii="Times New Roman" w:hAnsi="Times New Roman" w:cs="Times New Roman"/>
          <w:sz w:val="24"/>
          <w:szCs w:val="24"/>
        </w:rPr>
        <w:t xml:space="preserve"> de </w:t>
      </w:r>
      <w:r w:rsidR="00A92933" w:rsidRPr="00A92933">
        <w:rPr>
          <w:rFonts w:ascii="Times New Roman" w:hAnsi="Times New Roman" w:cs="Times New Roman"/>
          <w:sz w:val="24"/>
          <w:szCs w:val="24"/>
        </w:rPr>
        <w:t>hospitalar direcionada exclusivamente ao atendimento infantil</w:t>
      </w:r>
      <w:r w:rsidR="00456F1B" w:rsidRPr="00A92933">
        <w:rPr>
          <w:rFonts w:ascii="Times New Roman" w:hAnsi="Times New Roman" w:cs="Times New Roman"/>
          <w:sz w:val="24"/>
          <w:szCs w:val="24"/>
        </w:rPr>
        <w:t>”</w:t>
      </w:r>
      <w:r w:rsidR="00A90273" w:rsidRPr="00A92933">
        <w:rPr>
          <w:rFonts w:ascii="Times New Roman" w:hAnsi="Times New Roman" w:cs="Times New Roman"/>
          <w:sz w:val="24"/>
          <w:szCs w:val="24"/>
        </w:rPr>
        <w:t xml:space="preserve"> após </w:t>
      </w:r>
      <w:r w:rsidR="006069E3" w:rsidRPr="00A92933">
        <w:rPr>
          <w:rFonts w:ascii="Times New Roman" w:hAnsi="Times New Roman" w:cs="Times New Roman"/>
          <w:sz w:val="24"/>
          <w:szCs w:val="24"/>
        </w:rPr>
        <w:t>a expressão “</w:t>
      </w:r>
      <w:r w:rsidR="00A92933" w:rsidRPr="00A92933">
        <w:rPr>
          <w:rFonts w:ascii="Times New Roman" w:hAnsi="Times New Roman" w:cs="Times New Roman"/>
          <w:sz w:val="24"/>
          <w:szCs w:val="24"/>
        </w:rPr>
        <w:t xml:space="preserve">Construir Centro de Apoio </w:t>
      </w:r>
      <w:proofErr w:type="spellStart"/>
      <w:r w:rsidR="00A92933" w:rsidRPr="00A9293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92933" w:rsidRPr="00A92933">
        <w:rPr>
          <w:rFonts w:ascii="Times New Roman" w:hAnsi="Times New Roman" w:cs="Times New Roman"/>
          <w:sz w:val="24"/>
          <w:szCs w:val="24"/>
        </w:rPr>
        <w:t xml:space="preserve"> Pessoa com deficiência, TEA e outras doenças raras.</w:t>
      </w:r>
      <w:r w:rsidR="00456F1B" w:rsidRPr="00A92933">
        <w:rPr>
          <w:rFonts w:ascii="Times New Roman" w:hAnsi="Times New Roman" w:cs="Times New Roman"/>
          <w:sz w:val="24"/>
          <w:szCs w:val="24"/>
        </w:rPr>
        <w:t>”</w:t>
      </w:r>
      <w:r w:rsidR="006069E3" w:rsidRPr="00A929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14C" w:rsidRPr="00A92933" w:rsidRDefault="005F114C" w:rsidP="00A929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B2E6A" w:rsidRPr="00A92933" w:rsidRDefault="002B2E6A" w:rsidP="00A929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EF0" w:rsidRPr="00A92933" w:rsidRDefault="00007398" w:rsidP="00A929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Sete Lagoas, </w:t>
      </w:r>
      <w:r w:rsidR="00600BD7"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 w:rsidR="00035169"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 w:rsidR="00600BD7"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novembro </w:t>
      </w:r>
      <w:r w:rsidR="00236EF0"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E56794"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36EF0"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6EE1" w:rsidRPr="00A92933" w:rsidRDefault="005B6EE1" w:rsidP="00A929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EF0" w:rsidRPr="00A92933" w:rsidRDefault="00236EF0" w:rsidP="00A92933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EF0" w:rsidRPr="00A92933" w:rsidRDefault="00236EF0" w:rsidP="00A929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9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3FE210" wp14:editId="54D06F88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F0" w:rsidRPr="00A92933" w:rsidRDefault="00236EF0" w:rsidP="00A929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>Vereador Janderson Avelar-MDB</w:t>
      </w:r>
    </w:p>
    <w:p w:rsidR="00627734" w:rsidRPr="00A92933" w:rsidRDefault="00627734" w:rsidP="00A929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27734" w:rsidRPr="00A92933" w:rsidRDefault="00627734" w:rsidP="00A929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E2605" w:rsidRPr="00A92933" w:rsidRDefault="00DE2605" w:rsidP="00A9293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29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3931E0" w:rsidRPr="00A92933" w:rsidRDefault="003931E0" w:rsidP="00A929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9293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JUSTIFICATIVA</w:t>
      </w:r>
    </w:p>
    <w:p w:rsidR="00F221E1" w:rsidRPr="00A92933" w:rsidRDefault="00F221E1" w:rsidP="00A9293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2933" w:rsidRDefault="00DE2605" w:rsidP="00A929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>Através da presente Emenda Aditiva, busca-se como objetivo, que seja acrescentado ao Plano Plurianual – PPA 202</w:t>
      </w:r>
      <w:r w:rsidR="004B40BB"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>/2025</w:t>
      </w:r>
      <w:r w:rsidR="004B40BB" w:rsidRPr="00A929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2933" w:rsidRPr="00A92933">
        <w:rPr>
          <w:rFonts w:ascii="Times New Roman" w:hAnsi="Times New Roman" w:cs="Times New Roman"/>
          <w:sz w:val="24"/>
          <w:szCs w:val="24"/>
        </w:rPr>
        <w:t>a seguinte funcional programática: “Construir, equipar e/ou ampliar unidade de hospitalar direcionada exclusivamente ao atendimento infantil”</w:t>
      </w:r>
      <w:r w:rsidR="00A92933">
        <w:rPr>
          <w:rFonts w:ascii="Times New Roman" w:hAnsi="Times New Roman" w:cs="Times New Roman"/>
          <w:sz w:val="24"/>
          <w:szCs w:val="24"/>
        </w:rPr>
        <w:t>.</w:t>
      </w:r>
    </w:p>
    <w:p w:rsidR="001B7C54" w:rsidRPr="001B7C54" w:rsidRDefault="001B7C54" w:rsidP="001B7C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C54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 proposição decorre do anseio popular, tanto dos sete-</w:t>
      </w:r>
      <w:proofErr w:type="spellStart"/>
      <w:r w:rsidRPr="001B7C54">
        <w:rPr>
          <w:rFonts w:ascii="Times New Roman" w:eastAsia="Times New Roman" w:hAnsi="Times New Roman" w:cs="Times New Roman"/>
          <w:color w:val="000000"/>
          <w:sz w:val="24"/>
          <w:szCs w:val="24"/>
        </w:rPr>
        <w:t>lagoanos</w:t>
      </w:r>
      <w:proofErr w:type="spellEnd"/>
      <w:r w:rsidRPr="001B7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quanto dos cidadãos das cidades adjacentes, haja visa que o serviço médico da nossa cidade atende Sete Lagoas e região.</w:t>
      </w:r>
    </w:p>
    <w:p w:rsidR="001B7C54" w:rsidRPr="001B7C54" w:rsidRDefault="001B7C54" w:rsidP="001B7C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C54">
        <w:rPr>
          <w:rFonts w:ascii="Times New Roman" w:eastAsia="Times New Roman" w:hAnsi="Times New Roman" w:cs="Times New Roman"/>
          <w:color w:val="000000"/>
          <w:sz w:val="24"/>
          <w:szCs w:val="24"/>
        </w:rPr>
        <w:t>Nesse sentido, a medida vai garantir assistência integral à saúde das crianças nas várias especialidades e subespecialidades que atuam em conjunto com a pediatria, desenvolvendo ações de promoção, prevenção e recuperação no processo saúde-doença; atuar como hospital de referência pediátrica na média e alta complexidade no município, em parceria com associações e instituições assistenciais existentes; desenvolver atividades de investigação científica e tecnológica no campo das ciências da saúde da criança e contribuir para estudos e pesquisa sobre seus problemas de saúde; servir de campo de ensino, pesquisa e extensão na área de saúde da criança, prover assistência pública especializada à criança nas diversas fases de seu desenvolvimento a partir dos 28 dias de vida até a adolescência.</w:t>
      </w:r>
    </w:p>
    <w:p w:rsidR="001B7C54" w:rsidRPr="001B7C54" w:rsidRDefault="001B7C54" w:rsidP="001B7C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C54">
        <w:rPr>
          <w:rFonts w:ascii="Times New Roman" w:eastAsia="Times New Roman" w:hAnsi="Times New Roman" w:cs="Times New Roman"/>
          <w:color w:val="000000"/>
          <w:sz w:val="24"/>
          <w:szCs w:val="24"/>
        </w:rPr>
        <w:t>Segundo estudo realizado pela Organização Mundial de Saúde, atender crianças em ambiente mais aprazível, exclusivamente, voltado a elas, com salas de triagem e de espera específicas, além da contratação de enfermeiros e médicos pediátricos qualificados, produz efeitos significativos na redução do número de crianças encaminhadas para internação e do tempo de espera para atendimento, o que consequentemente, traz o aumento da resposta positiva ao tratamento.</w:t>
      </w:r>
    </w:p>
    <w:p w:rsidR="001B7C54" w:rsidRPr="001B7C54" w:rsidRDefault="001B7C54" w:rsidP="001B7C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igual modo, a destinação de um hospital exclusivamente para atendimento pediátrico otimizaria os atendimentos dos hospitais e unidades de atendimentos voltados aos adultos. </w:t>
      </w:r>
    </w:p>
    <w:p w:rsidR="001B7C54" w:rsidRPr="001B7C54" w:rsidRDefault="001B7C54" w:rsidP="001B7C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Diante da relevância do tema e necessidade social é que se justifica a proposição aqui a apresentada, no intuito de que nossas crianças recebam plenos cuidados médicos e, para a qual, pedimos o apoio de todos os vereadores. </w:t>
      </w:r>
    </w:p>
    <w:p w:rsidR="001B7C54" w:rsidRPr="001B7C54" w:rsidRDefault="001B7C54" w:rsidP="001B7C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7C54">
        <w:rPr>
          <w:rFonts w:ascii="Times New Roman" w:eastAsia="Times New Roman" w:hAnsi="Times New Roman" w:cs="Times New Roman"/>
          <w:color w:val="000000"/>
          <w:sz w:val="24"/>
          <w:szCs w:val="24"/>
        </w:rPr>
        <w:t>Em face destas argumentações, solicitamos aos nobres pares a aprovação desta matéria.</w:t>
      </w:r>
    </w:p>
    <w:sectPr w:rsidR="001B7C54" w:rsidRPr="001B7C54" w:rsidSect="006071F2">
      <w:headerReference w:type="default" r:id="rId8"/>
      <w:pgSz w:w="11906" w:h="16838"/>
      <w:pgMar w:top="709" w:right="1134" w:bottom="709" w:left="1418" w:header="425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D01" w:rsidRDefault="00F45D01" w:rsidP="00117EF5">
      <w:pPr>
        <w:spacing w:after="0" w:line="240" w:lineRule="auto"/>
      </w:pPr>
      <w:r>
        <w:separator/>
      </w:r>
    </w:p>
  </w:endnote>
  <w:endnote w:type="continuationSeparator" w:id="0">
    <w:p w:rsidR="00F45D01" w:rsidRDefault="00F45D0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D01" w:rsidRDefault="00F45D01" w:rsidP="00117EF5">
      <w:pPr>
        <w:spacing w:after="0" w:line="240" w:lineRule="auto"/>
      </w:pPr>
      <w:r>
        <w:separator/>
      </w:r>
    </w:p>
  </w:footnote>
  <w:footnote w:type="continuationSeparator" w:id="0">
    <w:p w:rsidR="00F45D01" w:rsidRDefault="00F45D0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3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Louverturi,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398"/>
    <w:rsid w:val="000077AA"/>
    <w:rsid w:val="00033E9B"/>
    <w:rsid w:val="00035169"/>
    <w:rsid w:val="0004262A"/>
    <w:rsid w:val="00043711"/>
    <w:rsid w:val="00054068"/>
    <w:rsid w:val="0006455F"/>
    <w:rsid w:val="00073E5F"/>
    <w:rsid w:val="000A2C21"/>
    <w:rsid w:val="000B2181"/>
    <w:rsid w:val="000C6B1D"/>
    <w:rsid w:val="000E56D1"/>
    <w:rsid w:val="000E7917"/>
    <w:rsid w:val="000F34D9"/>
    <w:rsid w:val="00103F25"/>
    <w:rsid w:val="00117EF5"/>
    <w:rsid w:val="00126D4C"/>
    <w:rsid w:val="001312A6"/>
    <w:rsid w:val="00136BD9"/>
    <w:rsid w:val="00141292"/>
    <w:rsid w:val="00142AC3"/>
    <w:rsid w:val="00173B0D"/>
    <w:rsid w:val="00175732"/>
    <w:rsid w:val="001912F5"/>
    <w:rsid w:val="001926EC"/>
    <w:rsid w:val="00192C6E"/>
    <w:rsid w:val="00195CF8"/>
    <w:rsid w:val="001A25C2"/>
    <w:rsid w:val="001A5BE0"/>
    <w:rsid w:val="001B7C54"/>
    <w:rsid w:val="001D279B"/>
    <w:rsid w:val="001D7533"/>
    <w:rsid w:val="001E0136"/>
    <w:rsid w:val="001F1792"/>
    <w:rsid w:val="002053B4"/>
    <w:rsid w:val="002104D8"/>
    <w:rsid w:val="00221405"/>
    <w:rsid w:val="0022695D"/>
    <w:rsid w:val="0023279B"/>
    <w:rsid w:val="00236EF0"/>
    <w:rsid w:val="00243189"/>
    <w:rsid w:val="0025477C"/>
    <w:rsid w:val="0026253F"/>
    <w:rsid w:val="002625D7"/>
    <w:rsid w:val="0027461C"/>
    <w:rsid w:val="00283D26"/>
    <w:rsid w:val="00283D80"/>
    <w:rsid w:val="002B2E6A"/>
    <w:rsid w:val="002B5D3D"/>
    <w:rsid w:val="002C3B85"/>
    <w:rsid w:val="002E7065"/>
    <w:rsid w:val="002E7719"/>
    <w:rsid w:val="002F6EF0"/>
    <w:rsid w:val="00302CCA"/>
    <w:rsid w:val="00312A18"/>
    <w:rsid w:val="00324B0F"/>
    <w:rsid w:val="0033561D"/>
    <w:rsid w:val="003504A0"/>
    <w:rsid w:val="00350BFB"/>
    <w:rsid w:val="00357E64"/>
    <w:rsid w:val="00376351"/>
    <w:rsid w:val="003800AD"/>
    <w:rsid w:val="003804DB"/>
    <w:rsid w:val="003931E0"/>
    <w:rsid w:val="003A415F"/>
    <w:rsid w:val="003C26B6"/>
    <w:rsid w:val="003E7EF5"/>
    <w:rsid w:val="0040786E"/>
    <w:rsid w:val="00423D3B"/>
    <w:rsid w:val="00424756"/>
    <w:rsid w:val="00427C32"/>
    <w:rsid w:val="00430D7E"/>
    <w:rsid w:val="0044182E"/>
    <w:rsid w:val="00443F11"/>
    <w:rsid w:val="00444353"/>
    <w:rsid w:val="00445A70"/>
    <w:rsid w:val="00446500"/>
    <w:rsid w:val="0045085C"/>
    <w:rsid w:val="00456F1B"/>
    <w:rsid w:val="00460B68"/>
    <w:rsid w:val="00471C5B"/>
    <w:rsid w:val="004761F7"/>
    <w:rsid w:val="00477475"/>
    <w:rsid w:val="004A35D9"/>
    <w:rsid w:val="004B022B"/>
    <w:rsid w:val="004B40BB"/>
    <w:rsid w:val="004B43A8"/>
    <w:rsid w:val="004C38CD"/>
    <w:rsid w:val="004C3AE2"/>
    <w:rsid w:val="004C6640"/>
    <w:rsid w:val="004E68D2"/>
    <w:rsid w:val="004F2289"/>
    <w:rsid w:val="004F2A9A"/>
    <w:rsid w:val="0050283B"/>
    <w:rsid w:val="005118C3"/>
    <w:rsid w:val="00523C12"/>
    <w:rsid w:val="00543A61"/>
    <w:rsid w:val="0054631A"/>
    <w:rsid w:val="00571B43"/>
    <w:rsid w:val="00586EC9"/>
    <w:rsid w:val="0059166E"/>
    <w:rsid w:val="005B1602"/>
    <w:rsid w:val="005B1B51"/>
    <w:rsid w:val="005B1BF7"/>
    <w:rsid w:val="005B3BB5"/>
    <w:rsid w:val="005B6EE1"/>
    <w:rsid w:val="005B7C14"/>
    <w:rsid w:val="005C1D72"/>
    <w:rsid w:val="005D7031"/>
    <w:rsid w:val="005E2D65"/>
    <w:rsid w:val="005F114C"/>
    <w:rsid w:val="005F3D6A"/>
    <w:rsid w:val="005F4E5E"/>
    <w:rsid w:val="00600BD7"/>
    <w:rsid w:val="006019C9"/>
    <w:rsid w:val="006069E3"/>
    <w:rsid w:val="006071F2"/>
    <w:rsid w:val="006206B8"/>
    <w:rsid w:val="00627734"/>
    <w:rsid w:val="00630F41"/>
    <w:rsid w:val="0063550B"/>
    <w:rsid w:val="00652A9D"/>
    <w:rsid w:val="00652F1D"/>
    <w:rsid w:val="00672E51"/>
    <w:rsid w:val="0067525C"/>
    <w:rsid w:val="00677D66"/>
    <w:rsid w:val="00677F4E"/>
    <w:rsid w:val="00692909"/>
    <w:rsid w:val="006B0DB7"/>
    <w:rsid w:val="006C3BFC"/>
    <w:rsid w:val="006C7B9D"/>
    <w:rsid w:val="006D2299"/>
    <w:rsid w:val="006E5CF5"/>
    <w:rsid w:val="006E5E61"/>
    <w:rsid w:val="006F1D65"/>
    <w:rsid w:val="00705BF6"/>
    <w:rsid w:val="00712DF6"/>
    <w:rsid w:val="00715054"/>
    <w:rsid w:val="00722A53"/>
    <w:rsid w:val="00727487"/>
    <w:rsid w:val="0075172E"/>
    <w:rsid w:val="0075374E"/>
    <w:rsid w:val="00780284"/>
    <w:rsid w:val="007977BA"/>
    <w:rsid w:val="007A321B"/>
    <w:rsid w:val="007D7F96"/>
    <w:rsid w:val="007E2971"/>
    <w:rsid w:val="007F4E7E"/>
    <w:rsid w:val="00801063"/>
    <w:rsid w:val="00802459"/>
    <w:rsid w:val="00822A0C"/>
    <w:rsid w:val="00852A02"/>
    <w:rsid w:val="00853CAF"/>
    <w:rsid w:val="0087009B"/>
    <w:rsid w:val="00870F6F"/>
    <w:rsid w:val="0087488D"/>
    <w:rsid w:val="00887E1C"/>
    <w:rsid w:val="008A1C79"/>
    <w:rsid w:val="008A298B"/>
    <w:rsid w:val="008B7302"/>
    <w:rsid w:val="008F7B20"/>
    <w:rsid w:val="0090410F"/>
    <w:rsid w:val="00905E2A"/>
    <w:rsid w:val="0091026C"/>
    <w:rsid w:val="00912525"/>
    <w:rsid w:val="0094689D"/>
    <w:rsid w:val="00973939"/>
    <w:rsid w:val="00996139"/>
    <w:rsid w:val="009977C0"/>
    <w:rsid w:val="009A32C5"/>
    <w:rsid w:val="009A7285"/>
    <w:rsid w:val="009B1513"/>
    <w:rsid w:val="009C7E32"/>
    <w:rsid w:val="009E1110"/>
    <w:rsid w:val="009E199A"/>
    <w:rsid w:val="009E35C6"/>
    <w:rsid w:val="009F1793"/>
    <w:rsid w:val="00A051E5"/>
    <w:rsid w:val="00A075DA"/>
    <w:rsid w:val="00A30D50"/>
    <w:rsid w:val="00A3771C"/>
    <w:rsid w:val="00A4482C"/>
    <w:rsid w:val="00A6566F"/>
    <w:rsid w:val="00A67515"/>
    <w:rsid w:val="00A73CFB"/>
    <w:rsid w:val="00A8721B"/>
    <w:rsid w:val="00A90273"/>
    <w:rsid w:val="00A92933"/>
    <w:rsid w:val="00A9308F"/>
    <w:rsid w:val="00AD1841"/>
    <w:rsid w:val="00AE1B12"/>
    <w:rsid w:val="00AE7BA4"/>
    <w:rsid w:val="00B16C59"/>
    <w:rsid w:val="00B17E34"/>
    <w:rsid w:val="00B23D42"/>
    <w:rsid w:val="00B34800"/>
    <w:rsid w:val="00B3676B"/>
    <w:rsid w:val="00B4338D"/>
    <w:rsid w:val="00B43D1C"/>
    <w:rsid w:val="00B53012"/>
    <w:rsid w:val="00B63FA3"/>
    <w:rsid w:val="00B72224"/>
    <w:rsid w:val="00B82B1C"/>
    <w:rsid w:val="00B84A8C"/>
    <w:rsid w:val="00B87843"/>
    <w:rsid w:val="00B87C42"/>
    <w:rsid w:val="00B9063C"/>
    <w:rsid w:val="00B906FC"/>
    <w:rsid w:val="00BB009D"/>
    <w:rsid w:val="00BB2402"/>
    <w:rsid w:val="00BC3386"/>
    <w:rsid w:val="00BD34A6"/>
    <w:rsid w:val="00BD5AD4"/>
    <w:rsid w:val="00BF2AE7"/>
    <w:rsid w:val="00C13B51"/>
    <w:rsid w:val="00C56A5D"/>
    <w:rsid w:val="00C6127B"/>
    <w:rsid w:val="00C805A5"/>
    <w:rsid w:val="00C82D24"/>
    <w:rsid w:val="00C929B3"/>
    <w:rsid w:val="00C96A07"/>
    <w:rsid w:val="00CA771A"/>
    <w:rsid w:val="00CB1FD9"/>
    <w:rsid w:val="00CB6AF4"/>
    <w:rsid w:val="00CB739F"/>
    <w:rsid w:val="00CD7186"/>
    <w:rsid w:val="00D21889"/>
    <w:rsid w:val="00D52F22"/>
    <w:rsid w:val="00D86C14"/>
    <w:rsid w:val="00DA3C4A"/>
    <w:rsid w:val="00DB41B2"/>
    <w:rsid w:val="00DD0231"/>
    <w:rsid w:val="00DD5B29"/>
    <w:rsid w:val="00DE2605"/>
    <w:rsid w:val="00E25CF2"/>
    <w:rsid w:val="00E27039"/>
    <w:rsid w:val="00E50AFA"/>
    <w:rsid w:val="00E56794"/>
    <w:rsid w:val="00E5713C"/>
    <w:rsid w:val="00E7208E"/>
    <w:rsid w:val="00E87154"/>
    <w:rsid w:val="00ED4EB1"/>
    <w:rsid w:val="00EE6F31"/>
    <w:rsid w:val="00EF473F"/>
    <w:rsid w:val="00EF6F9F"/>
    <w:rsid w:val="00F00817"/>
    <w:rsid w:val="00F00E45"/>
    <w:rsid w:val="00F0502E"/>
    <w:rsid w:val="00F071D8"/>
    <w:rsid w:val="00F16DEB"/>
    <w:rsid w:val="00F221E1"/>
    <w:rsid w:val="00F22370"/>
    <w:rsid w:val="00F45D01"/>
    <w:rsid w:val="00F50BB3"/>
    <w:rsid w:val="00F53365"/>
    <w:rsid w:val="00F65A07"/>
    <w:rsid w:val="00F73907"/>
    <w:rsid w:val="00F76E28"/>
    <w:rsid w:val="00F80F03"/>
    <w:rsid w:val="00F86D88"/>
    <w:rsid w:val="00FA443E"/>
    <w:rsid w:val="00FD35FB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2B2E6A"/>
    <w:rPr>
      <w:i/>
      <w:iCs/>
    </w:rPr>
  </w:style>
  <w:style w:type="character" w:styleId="Forte">
    <w:name w:val="Strong"/>
    <w:basedOn w:val="Fontepargpadro"/>
    <w:uiPriority w:val="22"/>
    <w:qFormat/>
    <w:rsid w:val="002B2E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DA7E1-5872-47CE-95DE-3D12C2C0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3</cp:revision>
  <cp:lastPrinted>2023-10-31T14:03:00Z</cp:lastPrinted>
  <dcterms:created xsi:type="dcterms:W3CDTF">2023-11-07T13:13:00Z</dcterms:created>
  <dcterms:modified xsi:type="dcterms:W3CDTF">2023-11-07T13:27:00Z</dcterms:modified>
</cp:coreProperties>
</file>