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CE906" w14:textId="75C30944" w:rsidR="00806ACD" w:rsidRDefault="00806ACD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  <w:bookmarkStart w:id="0" w:name="_GoBack"/>
      <w:bookmarkEnd w:id="0"/>
    </w:p>
    <w:p w14:paraId="564761D3" w14:textId="77777777" w:rsidR="009261DE" w:rsidRPr="00806ACD" w:rsidRDefault="009261DE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</w:p>
    <w:p w14:paraId="002470DD" w14:textId="61A07BDD" w:rsidR="00806ACD" w:rsidRPr="00806ACD" w:rsidRDefault="007643B8" w:rsidP="00806ACD">
      <w:pPr>
        <w:spacing w:after="120" w:line="240" w:lineRule="auto"/>
        <w:ind w:left="2835"/>
        <w:jc w:val="both"/>
        <w:rPr>
          <w:rFonts w:ascii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 xml:space="preserve">EMENDA MODIFICATIVA AO </w:t>
      </w:r>
      <w:r w:rsidR="00806ACD" w:rsidRPr="00806ACD">
        <w:rPr>
          <w:rFonts w:ascii="Calibri" w:hAnsi="Calibri" w:cs="Calibri"/>
          <w:b/>
          <w:sz w:val="30"/>
          <w:szCs w:val="30"/>
        </w:rPr>
        <w:t xml:space="preserve">PROJETO DE LEI </w:t>
      </w:r>
      <w:r w:rsidR="00806ACD">
        <w:rPr>
          <w:rFonts w:ascii="Calibri" w:hAnsi="Calibri" w:cs="Calibri"/>
          <w:b/>
          <w:sz w:val="30"/>
          <w:szCs w:val="30"/>
        </w:rPr>
        <w:t xml:space="preserve">ORDINÁRIA </w:t>
      </w:r>
      <w:r w:rsidR="00806ACD" w:rsidRPr="00806ACD">
        <w:rPr>
          <w:rFonts w:ascii="Calibri" w:hAnsi="Calibri" w:cs="Calibri"/>
          <w:b/>
          <w:sz w:val="30"/>
          <w:szCs w:val="30"/>
        </w:rPr>
        <w:t xml:space="preserve">Nº </w:t>
      </w:r>
      <w:r>
        <w:rPr>
          <w:rFonts w:ascii="Calibri" w:hAnsi="Calibri" w:cs="Calibri"/>
          <w:b/>
          <w:sz w:val="30"/>
          <w:szCs w:val="30"/>
        </w:rPr>
        <w:t>236/</w:t>
      </w:r>
      <w:r w:rsidR="00806ACD" w:rsidRPr="00806ACD">
        <w:rPr>
          <w:rFonts w:ascii="Calibri" w:hAnsi="Calibri" w:cs="Calibri"/>
          <w:b/>
          <w:sz w:val="30"/>
          <w:szCs w:val="30"/>
        </w:rPr>
        <w:t>2023</w:t>
      </w:r>
    </w:p>
    <w:p w14:paraId="110A6E0F" w14:textId="77777777" w:rsidR="00806ACD" w:rsidRPr="00806ACD" w:rsidRDefault="00806ACD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</w:p>
    <w:p w14:paraId="582CE986" w14:textId="318596AD" w:rsidR="00806ACD" w:rsidRPr="00806ACD" w:rsidRDefault="00827A43" w:rsidP="00806ACD">
      <w:pPr>
        <w:spacing w:after="120" w:line="240" w:lineRule="auto"/>
        <w:ind w:left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MODIFICA</w:t>
      </w:r>
      <w:r w:rsidR="005868D2" w:rsidRPr="00806ACD">
        <w:rPr>
          <w:rFonts w:ascii="Calibri" w:hAnsi="Calibri" w:cs="Calibri"/>
          <w:bCs/>
          <w:sz w:val="24"/>
          <w:szCs w:val="24"/>
        </w:rPr>
        <w:t xml:space="preserve"> </w:t>
      </w:r>
      <w:r w:rsidR="007643B8">
        <w:rPr>
          <w:rFonts w:ascii="Calibri" w:hAnsi="Calibri" w:cs="Calibri"/>
          <w:bCs/>
          <w:sz w:val="24"/>
          <w:szCs w:val="24"/>
        </w:rPr>
        <w:t>O</w:t>
      </w:r>
      <w:r w:rsidR="007643B8" w:rsidRPr="007643B8">
        <w:t xml:space="preserve"> </w:t>
      </w:r>
      <w:r w:rsidR="007643B8" w:rsidRPr="007643B8">
        <w:rPr>
          <w:rFonts w:ascii="Calibri" w:hAnsi="Calibri" w:cs="Calibri"/>
          <w:bCs/>
          <w:sz w:val="24"/>
          <w:szCs w:val="24"/>
        </w:rPr>
        <w:t>PROJETO DE LEI ORDINÁRIA Nº 236/2023</w:t>
      </w:r>
      <w:r w:rsidR="005868D2">
        <w:rPr>
          <w:rFonts w:ascii="Calibri" w:hAnsi="Calibri" w:cs="Calibri"/>
          <w:bCs/>
          <w:sz w:val="24"/>
          <w:szCs w:val="24"/>
        </w:rPr>
        <w:t>, QUE “</w:t>
      </w:r>
      <w:r w:rsidR="005868D2" w:rsidRPr="005868D2">
        <w:rPr>
          <w:rFonts w:ascii="Calibri" w:hAnsi="Calibri" w:cs="Calibri"/>
          <w:bCs/>
          <w:sz w:val="24"/>
          <w:szCs w:val="24"/>
        </w:rPr>
        <w:t>DISPÕE SOBRE A ESTRUTURA ORGANIZACIONAL E O PLANO DE CARGOS, CARREIRAS E VENCIMENTOS, DA CÂMARA MUNICIPAL DE SETE LAGOAS, E DÁ OUTRAS PROVIDÊNCIAS</w:t>
      </w:r>
      <w:r w:rsidR="005868D2">
        <w:rPr>
          <w:rFonts w:ascii="Calibri" w:hAnsi="Calibri" w:cs="Calibri"/>
          <w:bCs/>
          <w:sz w:val="24"/>
          <w:szCs w:val="24"/>
        </w:rPr>
        <w:t>”.</w:t>
      </w:r>
    </w:p>
    <w:p w14:paraId="4E07AB1A" w14:textId="77777777" w:rsidR="00806ACD" w:rsidRPr="00806ACD" w:rsidRDefault="00806ACD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</w:p>
    <w:p w14:paraId="7E7A8033" w14:textId="7E1028E5" w:rsidR="00806ACD" w:rsidRPr="00806ACD" w:rsidRDefault="00806ACD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5868D2">
        <w:rPr>
          <w:rFonts w:ascii="Calibri" w:hAnsi="Calibri" w:cs="Calibri"/>
          <w:b/>
          <w:sz w:val="24"/>
          <w:szCs w:val="24"/>
        </w:rPr>
        <w:t>Art. 1º</w:t>
      </w:r>
      <w:r w:rsidRPr="00806ACD">
        <w:rPr>
          <w:rFonts w:ascii="Calibri" w:hAnsi="Calibri" w:cs="Calibri"/>
          <w:bCs/>
          <w:sz w:val="24"/>
          <w:szCs w:val="24"/>
        </w:rPr>
        <w:t xml:space="preserve"> Altera o </w:t>
      </w:r>
      <w:r w:rsidR="005868D2" w:rsidRPr="005868D2">
        <w:rPr>
          <w:rFonts w:ascii="Calibri" w:hAnsi="Calibri" w:cs="Calibri"/>
          <w:bCs/>
          <w:i/>
          <w:iCs/>
          <w:sz w:val="24"/>
          <w:szCs w:val="24"/>
        </w:rPr>
        <w:t>caput</w:t>
      </w:r>
      <w:r w:rsidR="005868D2">
        <w:rPr>
          <w:rFonts w:ascii="Calibri" w:hAnsi="Calibri" w:cs="Calibri"/>
          <w:bCs/>
          <w:sz w:val="24"/>
          <w:szCs w:val="24"/>
        </w:rPr>
        <w:t xml:space="preserve"> </w:t>
      </w:r>
      <w:r w:rsidRPr="00806ACD">
        <w:rPr>
          <w:rFonts w:ascii="Calibri" w:hAnsi="Calibri" w:cs="Calibri"/>
          <w:bCs/>
          <w:sz w:val="24"/>
          <w:szCs w:val="24"/>
        </w:rPr>
        <w:t xml:space="preserve">artigo </w:t>
      </w:r>
      <w:r w:rsidR="005868D2">
        <w:rPr>
          <w:rFonts w:ascii="Calibri" w:hAnsi="Calibri" w:cs="Calibri"/>
          <w:bCs/>
          <w:sz w:val="24"/>
          <w:szCs w:val="24"/>
        </w:rPr>
        <w:t>41</w:t>
      </w:r>
      <w:r w:rsidRPr="00806ACD">
        <w:rPr>
          <w:rFonts w:ascii="Calibri" w:hAnsi="Calibri" w:cs="Calibri"/>
          <w:bCs/>
          <w:sz w:val="24"/>
          <w:szCs w:val="24"/>
        </w:rPr>
        <w:t xml:space="preserve"> </w:t>
      </w:r>
      <w:r w:rsidR="007643B8">
        <w:rPr>
          <w:rFonts w:ascii="Calibri" w:hAnsi="Calibri" w:cs="Calibri"/>
          <w:bCs/>
          <w:sz w:val="24"/>
          <w:szCs w:val="24"/>
        </w:rPr>
        <w:t>do</w:t>
      </w:r>
      <w:r w:rsidRPr="00806ACD">
        <w:rPr>
          <w:rFonts w:ascii="Calibri" w:hAnsi="Calibri" w:cs="Calibri"/>
          <w:bCs/>
          <w:sz w:val="24"/>
          <w:szCs w:val="24"/>
        </w:rPr>
        <w:t xml:space="preserve"> </w:t>
      </w:r>
      <w:r w:rsidR="007643B8" w:rsidRPr="007643B8">
        <w:rPr>
          <w:rFonts w:ascii="Calibri" w:hAnsi="Calibri" w:cs="Calibri"/>
          <w:bCs/>
          <w:sz w:val="24"/>
          <w:szCs w:val="24"/>
        </w:rPr>
        <w:t xml:space="preserve">Projeto </w:t>
      </w:r>
      <w:r w:rsidR="007643B8">
        <w:rPr>
          <w:rFonts w:ascii="Calibri" w:hAnsi="Calibri" w:cs="Calibri"/>
          <w:bCs/>
          <w:sz w:val="24"/>
          <w:szCs w:val="24"/>
        </w:rPr>
        <w:t>d</w:t>
      </w:r>
      <w:r w:rsidR="007643B8" w:rsidRPr="007643B8">
        <w:rPr>
          <w:rFonts w:ascii="Calibri" w:hAnsi="Calibri" w:cs="Calibri"/>
          <w:bCs/>
          <w:sz w:val="24"/>
          <w:szCs w:val="24"/>
        </w:rPr>
        <w:t xml:space="preserve">e Lei Ordinária </w:t>
      </w:r>
      <w:r w:rsidR="007643B8">
        <w:rPr>
          <w:rFonts w:ascii="Calibri" w:hAnsi="Calibri" w:cs="Calibri"/>
          <w:bCs/>
          <w:sz w:val="24"/>
          <w:szCs w:val="24"/>
        </w:rPr>
        <w:t>n</w:t>
      </w:r>
      <w:r w:rsidR="007643B8" w:rsidRPr="007643B8">
        <w:rPr>
          <w:rFonts w:ascii="Calibri" w:hAnsi="Calibri" w:cs="Calibri"/>
          <w:bCs/>
          <w:sz w:val="24"/>
          <w:szCs w:val="24"/>
        </w:rPr>
        <w:t>º 236/2023</w:t>
      </w:r>
      <w:r w:rsidRPr="00806ACD">
        <w:rPr>
          <w:rFonts w:ascii="Calibri" w:hAnsi="Calibri" w:cs="Calibri"/>
          <w:bCs/>
          <w:sz w:val="24"/>
          <w:szCs w:val="24"/>
        </w:rPr>
        <w:t>, que passa a ter a seguinte redação:</w:t>
      </w:r>
    </w:p>
    <w:p w14:paraId="3C95313E" w14:textId="77777777" w:rsidR="00806ACD" w:rsidRPr="00806ACD" w:rsidRDefault="00806ACD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</w:p>
    <w:p w14:paraId="6F96A533" w14:textId="47287550" w:rsidR="00BF31FC" w:rsidRDefault="005868D2" w:rsidP="005868D2">
      <w:pPr>
        <w:spacing w:after="120" w:line="240" w:lineRule="auto"/>
        <w:ind w:left="2835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5868D2">
        <w:rPr>
          <w:rFonts w:ascii="Calibri" w:hAnsi="Calibri" w:cs="Calibri"/>
          <w:bCs/>
          <w:i/>
          <w:iCs/>
          <w:sz w:val="24"/>
          <w:szCs w:val="24"/>
        </w:rPr>
        <w:t>Art. 41 O</w:t>
      </w:r>
      <w:r w:rsidRPr="005868D2">
        <w:rPr>
          <w:rFonts w:ascii="Calibri" w:hAnsi="Calibri" w:cs="Calibri"/>
          <w:b/>
          <w:i/>
          <w:iCs/>
          <w:sz w:val="24"/>
          <w:szCs w:val="24"/>
        </w:rPr>
        <w:t xml:space="preserve"> vencimento base</w:t>
      </w:r>
      <w:r w:rsidRPr="005868D2">
        <w:rPr>
          <w:rFonts w:ascii="Calibri" w:hAnsi="Calibri" w:cs="Calibri"/>
          <w:bCs/>
          <w:i/>
          <w:iCs/>
          <w:sz w:val="24"/>
          <w:szCs w:val="24"/>
        </w:rPr>
        <w:t xml:space="preserve"> do cargo de Assessor Parlamentar dos Gabinetes dos Vereadores será compost</w:t>
      </w:r>
      <w:r w:rsidR="00506FEB">
        <w:rPr>
          <w:rFonts w:ascii="Calibri" w:hAnsi="Calibri" w:cs="Calibri"/>
          <w:bCs/>
          <w:i/>
          <w:iCs/>
          <w:sz w:val="24"/>
          <w:szCs w:val="24"/>
        </w:rPr>
        <w:t>o</w:t>
      </w:r>
      <w:r w:rsidRPr="005868D2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r w:rsidR="00506FEB">
        <w:rPr>
          <w:rFonts w:ascii="Calibri" w:hAnsi="Calibri" w:cs="Calibri"/>
          <w:bCs/>
          <w:i/>
          <w:iCs/>
          <w:sz w:val="24"/>
          <w:szCs w:val="24"/>
        </w:rPr>
        <w:t>pelo somatório</w:t>
      </w:r>
      <w:r w:rsidRPr="005868D2">
        <w:rPr>
          <w:rFonts w:ascii="Calibri" w:hAnsi="Calibri" w:cs="Calibri"/>
          <w:bCs/>
          <w:i/>
          <w:iCs/>
          <w:sz w:val="24"/>
          <w:szCs w:val="24"/>
        </w:rPr>
        <w:t xml:space="preserve"> de atribuições conferidas ao servidor indicado pelo vereador, observando-se o seguinte:</w:t>
      </w:r>
    </w:p>
    <w:p w14:paraId="6E43A764" w14:textId="06AE80FA" w:rsidR="00806ACD" w:rsidRPr="005868D2" w:rsidRDefault="00806ACD" w:rsidP="005868D2">
      <w:pPr>
        <w:spacing w:after="120" w:line="240" w:lineRule="auto"/>
        <w:ind w:left="2835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5868D2">
        <w:rPr>
          <w:rFonts w:ascii="Calibri" w:hAnsi="Calibri" w:cs="Calibri"/>
          <w:bCs/>
          <w:i/>
          <w:iCs/>
          <w:sz w:val="24"/>
          <w:szCs w:val="24"/>
        </w:rPr>
        <w:t xml:space="preserve">(...) </w:t>
      </w:r>
    </w:p>
    <w:p w14:paraId="3479A9BE" w14:textId="77777777" w:rsidR="00806ACD" w:rsidRPr="00806ACD" w:rsidRDefault="00806ACD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</w:p>
    <w:p w14:paraId="3A71AA60" w14:textId="5EC72F6B" w:rsidR="00806ACD" w:rsidRPr="00806ACD" w:rsidRDefault="00806ACD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5868D2">
        <w:rPr>
          <w:rFonts w:ascii="Calibri" w:hAnsi="Calibri" w:cs="Calibri"/>
          <w:b/>
          <w:sz w:val="24"/>
          <w:szCs w:val="24"/>
        </w:rPr>
        <w:t xml:space="preserve">Art. </w:t>
      </w:r>
      <w:r w:rsidR="005868D2">
        <w:rPr>
          <w:rFonts w:ascii="Calibri" w:hAnsi="Calibri" w:cs="Calibri"/>
          <w:b/>
          <w:sz w:val="24"/>
          <w:szCs w:val="24"/>
        </w:rPr>
        <w:t>2</w:t>
      </w:r>
      <w:r w:rsidRPr="005868D2">
        <w:rPr>
          <w:rFonts w:ascii="Calibri" w:hAnsi="Calibri" w:cs="Calibri"/>
          <w:b/>
          <w:sz w:val="24"/>
          <w:szCs w:val="24"/>
        </w:rPr>
        <w:t>º</w:t>
      </w:r>
      <w:r w:rsidRPr="00806ACD">
        <w:rPr>
          <w:rFonts w:ascii="Calibri" w:hAnsi="Calibri" w:cs="Calibri"/>
          <w:bCs/>
          <w:sz w:val="24"/>
          <w:szCs w:val="24"/>
        </w:rPr>
        <w:t xml:space="preserve"> </w:t>
      </w:r>
      <w:r w:rsidR="00E14734">
        <w:rPr>
          <w:rFonts w:ascii="Calibri" w:hAnsi="Calibri" w:cs="Calibri"/>
          <w:bCs/>
          <w:sz w:val="24"/>
          <w:szCs w:val="24"/>
        </w:rPr>
        <w:t>Modifica</w:t>
      </w:r>
      <w:r w:rsidRPr="00806ACD">
        <w:rPr>
          <w:rFonts w:ascii="Calibri" w:hAnsi="Calibri" w:cs="Calibri"/>
          <w:bCs/>
          <w:sz w:val="24"/>
          <w:szCs w:val="24"/>
        </w:rPr>
        <w:t xml:space="preserve"> </w:t>
      </w:r>
      <w:r w:rsidR="007643B8">
        <w:rPr>
          <w:rFonts w:ascii="Calibri" w:hAnsi="Calibri" w:cs="Calibri"/>
          <w:bCs/>
          <w:sz w:val="24"/>
          <w:szCs w:val="24"/>
        </w:rPr>
        <w:t xml:space="preserve">o </w:t>
      </w:r>
      <w:r w:rsidRPr="00806ACD">
        <w:rPr>
          <w:rFonts w:ascii="Calibri" w:hAnsi="Calibri" w:cs="Calibri"/>
          <w:bCs/>
          <w:sz w:val="24"/>
          <w:szCs w:val="24"/>
        </w:rPr>
        <w:t xml:space="preserve">artigo </w:t>
      </w:r>
      <w:r w:rsidR="005868D2">
        <w:rPr>
          <w:rFonts w:ascii="Calibri" w:hAnsi="Calibri" w:cs="Calibri"/>
          <w:bCs/>
          <w:sz w:val="24"/>
          <w:szCs w:val="24"/>
        </w:rPr>
        <w:t>70</w:t>
      </w:r>
      <w:r w:rsidRPr="00806ACD">
        <w:rPr>
          <w:rFonts w:ascii="Calibri" w:hAnsi="Calibri" w:cs="Calibri"/>
          <w:bCs/>
          <w:sz w:val="24"/>
          <w:szCs w:val="24"/>
        </w:rPr>
        <w:t xml:space="preserve"> </w:t>
      </w:r>
      <w:r w:rsidR="007643B8">
        <w:rPr>
          <w:rFonts w:ascii="Calibri" w:hAnsi="Calibri" w:cs="Calibri"/>
          <w:bCs/>
          <w:sz w:val="24"/>
          <w:szCs w:val="24"/>
        </w:rPr>
        <w:t>do</w:t>
      </w:r>
      <w:r w:rsidR="007643B8" w:rsidRPr="00806ACD">
        <w:rPr>
          <w:rFonts w:ascii="Calibri" w:hAnsi="Calibri" w:cs="Calibri"/>
          <w:bCs/>
          <w:sz w:val="24"/>
          <w:szCs w:val="24"/>
        </w:rPr>
        <w:t xml:space="preserve"> </w:t>
      </w:r>
      <w:r w:rsidR="007643B8" w:rsidRPr="007643B8">
        <w:rPr>
          <w:rFonts w:ascii="Calibri" w:hAnsi="Calibri" w:cs="Calibri"/>
          <w:bCs/>
          <w:sz w:val="24"/>
          <w:szCs w:val="24"/>
        </w:rPr>
        <w:t xml:space="preserve">Projeto </w:t>
      </w:r>
      <w:r w:rsidR="007643B8">
        <w:rPr>
          <w:rFonts w:ascii="Calibri" w:hAnsi="Calibri" w:cs="Calibri"/>
          <w:bCs/>
          <w:sz w:val="24"/>
          <w:szCs w:val="24"/>
        </w:rPr>
        <w:t>d</w:t>
      </w:r>
      <w:r w:rsidR="007643B8" w:rsidRPr="007643B8">
        <w:rPr>
          <w:rFonts w:ascii="Calibri" w:hAnsi="Calibri" w:cs="Calibri"/>
          <w:bCs/>
          <w:sz w:val="24"/>
          <w:szCs w:val="24"/>
        </w:rPr>
        <w:t xml:space="preserve">e Lei Ordinária </w:t>
      </w:r>
      <w:r w:rsidR="007643B8">
        <w:rPr>
          <w:rFonts w:ascii="Calibri" w:hAnsi="Calibri" w:cs="Calibri"/>
          <w:bCs/>
          <w:sz w:val="24"/>
          <w:szCs w:val="24"/>
        </w:rPr>
        <w:t>n</w:t>
      </w:r>
      <w:r w:rsidR="007643B8" w:rsidRPr="007643B8">
        <w:rPr>
          <w:rFonts w:ascii="Calibri" w:hAnsi="Calibri" w:cs="Calibri"/>
          <w:bCs/>
          <w:sz w:val="24"/>
          <w:szCs w:val="24"/>
        </w:rPr>
        <w:t>º 236/2023</w:t>
      </w:r>
      <w:r w:rsidRPr="00806ACD">
        <w:rPr>
          <w:rFonts w:ascii="Calibri" w:hAnsi="Calibri" w:cs="Calibri"/>
          <w:bCs/>
          <w:sz w:val="24"/>
          <w:szCs w:val="24"/>
        </w:rPr>
        <w:t xml:space="preserve">, </w:t>
      </w:r>
      <w:r w:rsidR="00E14734">
        <w:rPr>
          <w:rFonts w:cstheme="minorHAnsi"/>
          <w:sz w:val="24"/>
          <w:szCs w:val="24"/>
        </w:rPr>
        <w:t xml:space="preserve">passando a </w:t>
      </w:r>
      <w:r w:rsidR="00F31BA2">
        <w:rPr>
          <w:rFonts w:cstheme="minorHAnsi"/>
          <w:sz w:val="24"/>
          <w:szCs w:val="24"/>
        </w:rPr>
        <w:t>vigorar</w:t>
      </w:r>
      <w:r w:rsidR="00E14734">
        <w:rPr>
          <w:rFonts w:cstheme="minorHAnsi"/>
          <w:sz w:val="24"/>
          <w:szCs w:val="24"/>
        </w:rPr>
        <w:t xml:space="preserve"> com a seguinte redação</w:t>
      </w:r>
      <w:r w:rsidRPr="00806ACD">
        <w:rPr>
          <w:rFonts w:ascii="Calibri" w:hAnsi="Calibri" w:cs="Calibri"/>
          <w:bCs/>
          <w:sz w:val="24"/>
          <w:szCs w:val="24"/>
        </w:rPr>
        <w:t>:</w:t>
      </w:r>
    </w:p>
    <w:p w14:paraId="35A2023D" w14:textId="6E6486E9" w:rsidR="00806ACD" w:rsidRDefault="00806ACD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</w:p>
    <w:p w14:paraId="3BB79B27" w14:textId="77777777" w:rsidR="001B608F" w:rsidRPr="001B608F" w:rsidRDefault="001B608F" w:rsidP="001B608F">
      <w:pPr>
        <w:spacing w:after="120" w:line="240" w:lineRule="auto"/>
        <w:ind w:left="2835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1B608F">
        <w:rPr>
          <w:rFonts w:ascii="Calibri" w:hAnsi="Calibri" w:cs="Calibri"/>
          <w:bCs/>
          <w:i/>
          <w:iCs/>
          <w:sz w:val="24"/>
          <w:szCs w:val="24"/>
        </w:rPr>
        <w:t>Art. 70 Ficam revogadas as disposições em contrário, especialmente:</w:t>
      </w:r>
    </w:p>
    <w:p w14:paraId="4B9C69C1" w14:textId="76C4C4E9" w:rsidR="001B608F" w:rsidRPr="00827A43" w:rsidRDefault="001B608F" w:rsidP="001B608F">
      <w:pPr>
        <w:spacing w:after="120" w:line="240" w:lineRule="auto"/>
        <w:ind w:left="2835"/>
        <w:jc w:val="both"/>
        <w:rPr>
          <w:rFonts w:ascii="Calibri" w:hAnsi="Calibri" w:cs="Calibri"/>
          <w:b/>
          <w:i/>
          <w:iCs/>
          <w:sz w:val="24"/>
          <w:szCs w:val="24"/>
        </w:rPr>
      </w:pPr>
      <w:r w:rsidRPr="00827A43">
        <w:rPr>
          <w:rFonts w:ascii="Calibri" w:hAnsi="Calibri" w:cs="Calibri"/>
          <w:b/>
          <w:i/>
          <w:iCs/>
          <w:sz w:val="24"/>
          <w:szCs w:val="24"/>
        </w:rPr>
        <w:t>I.</w:t>
      </w:r>
      <w:r w:rsidRPr="00827A43">
        <w:rPr>
          <w:rFonts w:ascii="Calibri" w:hAnsi="Calibri" w:cs="Calibri"/>
          <w:b/>
          <w:i/>
          <w:iCs/>
          <w:sz w:val="24"/>
          <w:szCs w:val="24"/>
        </w:rPr>
        <w:tab/>
        <w:t>As leis que alteram a Lei 110/1990: nº 4463/1991, nº 4764/1993, nº 5001/1995, nº 5124/1996, nº 5945/1999, nº 6342/2000, nº 6918/2004, nº 7069/2005, nº 7083/2005, nº 7104/2005, nº 7206/2006, nº 7706/2009, nº 8397/2014,;</w:t>
      </w:r>
    </w:p>
    <w:p w14:paraId="4A91E795" w14:textId="3F081957" w:rsidR="001B608F" w:rsidRPr="001B608F" w:rsidRDefault="001B608F" w:rsidP="001B608F">
      <w:pPr>
        <w:spacing w:after="120" w:line="240" w:lineRule="auto"/>
        <w:ind w:left="2835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1B608F">
        <w:rPr>
          <w:rFonts w:ascii="Calibri" w:hAnsi="Calibri" w:cs="Calibri"/>
          <w:bCs/>
          <w:i/>
          <w:iCs/>
          <w:sz w:val="24"/>
          <w:szCs w:val="24"/>
        </w:rPr>
        <w:t>II.</w:t>
      </w:r>
      <w:r w:rsidRPr="001B608F">
        <w:rPr>
          <w:rFonts w:ascii="Calibri" w:hAnsi="Calibri" w:cs="Calibri"/>
          <w:bCs/>
          <w:i/>
          <w:iCs/>
          <w:sz w:val="24"/>
          <w:szCs w:val="24"/>
        </w:rPr>
        <w:tab/>
        <w:t xml:space="preserve">As leis nº 2398/1979, nº 104/1988, nº 4221/1990, nº 110/1990, nº 4799/1994, nº 5173/1996, nº 5249/1997, nº 5269/1997, nº 5270/1997, nº 5438/1997, nº 5512/1998, nº 5558/1998, nº 5594/1998, nº 5765/1999, nº 161/2001, nº 6630/2002, nº 6907/2004, nº 6930/2004; nº 7433/2007, nº 7494/2007, nº 7597/2008, nº 7617/2008, nº 7709/2009, nº 7985/2011, nº 8095/2011, nº 8116/2012, nº 8289/2013, nº 8326/2014, nº 8346/2014, nº 8468/2015, nº 8490/2015, nº 8769/2018, nº 8778/2018, nº 9495/2023 e nº 9496/2023;  </w:t>
      </w:r>
    </w:p>
    <w:p w14:paraId="5A6E0A21" w14:textId="7DA1644A" w:rsidR="001B608F" w:rsidRPr="001B608F" w:rsidRDefault="001B608F" w:rsidP="001B608F">
      <w:pPr>
        <w:spacing w:after="120" w:line="240" w:lineRule="auto"/>
        <w:ind w:left="2835"/>
        <w:jc w:val="both"/>
        <w:rPr>
          <w:rFonts w:ascii="Calibri" w:hAnsi="Calibri" w:cs="Calibri"/>
          <w:bCs/>
          <w:i/>
          <w:iCs/>
          <w:sz w:val="24"/>
          <w:szCs w:val="24"/>
        </w:rPr>
      </w:pPr>
      <w:r>
        <w:rPr>
          <w:rFonts w:ascii="Calibri" w:hAnsi="Calibri" w:cs="Calibri"/>
          <w:bCs/>
          <w:i/>
          <w:iCs/>
          <w:sz w:val="24"/>
          <w:szCs w:val="24"/>
        </w:rPr>
        <w:lastRenderedPageBreak/>
        <w:t>III</w:t>
      </w:r>
      <w:r w:rsidRPr="001B608F">
        <w:rPr>
          <w:rFonts w:ascii="Calibri" w:hAnsi="Calibri" w:cs="Calibri"/>
          <w:bCs/>
          <w:i/>
          <w:iCs/>
          <w:sz w:val="24"/>
          <w:szCs w:val="24"/>
        </w:rPr>
        <w:t>.</w:t>
      </w:r>
      <w:r w:rsidRPr="001B608F">
        <w:rPr>
          <w:rFonts w:ascii="Calibri" w:hAnsi="Calibri" w:cs="Calibri"/>
          <w:bCs/>
          <w:i/>
          <w:iCs/>
          <w:sz w:val="24"/>
          <w:szCs w:val="24"/>
        </w:rPr>
        <w:tab/>
        <w:t>As Leis nº 285/1952, 1393/1969, 1393-A/1969, 1832/1974.</w:t>
      </w:r>
    </w:p>
    <w:p w14:paraId="5D8B7106" w14:textId="77777777" w:rsidR="00806ACD" w:rsidRPr="00806ACD" w:rsidRDefault="00806ACD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</w:p>
    <w:p w14:paraId="55FFA927" w14:textId="3D767F40" w:rsidR="00E14734" w:rsidRPr="00806ACD" w:rsidRDefault="00806ACD" w:rsidP="00E14734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5868D2">
        <w:rPr>
          <w:rFonts w:ascii="Calibri" w:hAnsi="Calibri" w:cs="Calibri"/>
          <w:b/>
          <w:sz w:val="24"/>
          <w:szCs w:val="24"/>
        </w:rPr>
        <w:t xml:space="preserve">Art. </w:t>
      </w:r>
      <w:r w:rsidR="005868D2">
        <w:rPr>
          <w:rFonts w:ascii="Calibri" w:hAnsi="Calibri" w:cs="Calibri"/>
          <w:b/>
          <w:sz w:val="24"/>
          <w:szCs w:val="24"/>
        </w:rPr>
        <w:t>3</w:t>
      </w:r>
      <w:r w:rsidRPr="005868D2">
        <w:rPr>
          <w:rFonts w:ascii="Calibri" w:hAnsi="Calibri" w:cs="Calibri"/>
          <w:b/>
          <w:sz w:val="24"/>
          <w:szCs w:val="24"/>
        </w:rPr>
        <w:t>º</w:t>
      </w:r>
      <w:r w:rsidRPr="00806ACD">
        <w:rPr>
          <w:rFonts w:ascii="Calibri" w:hAnsi="Calibri" w:cs="Calibri"/>
          <w:bCs/>
          <w:sz w:val="24"/>
          <w:szCs w:val="24"/>
        </w:rPr>
        <w:t xml:space="preserve"> </w:t>
      </w:r>
      <w:r w:rsidR="00E14734">
        <w:rPr>
          <w:rFonts w:cstheme="minorHAnsi"/>
          <w:sz w:val="24"/>
          <w:szCs w:val="24"/>
        </w:rPr>
        <w:t xml:space="preserve">Modifica </w:t>
      </w:r>
      <w:r w:rsidR="00E14734" w:rsidRPr="00AE1A37">
        <w:rPr>
          <w:rFonts w:cstheme="minorHAnsi"/>
          <w:sz w:val="24"/>
          <w:szCs w:val="24"/>
        </w:rPr>
        <w:t xml:space="preserve">o ANEXO IV </w:t>
      </w:r>
      <w:r w:rsidR="00E14734">
        <w:rPr>
          <w:rFonts w:cstheme="minorHAnsi"/>
          <w:sz w:val="24"/>
          <w:szCs w:val="24"/>
        </w:rPr>
        <w:t>–</w:t>
      </w:r>
      <w:r w:rsidR="00E14734" w:rsidRPr="00AE1A37">
        <w:rPr>
          <w:rFonts w:cstheme="minorHAnsi"/>
          <w:sz w:val="24"/>
          <w:szCs w:val="24"/>
        </w:rPr>
        <w:t xml:space="preserve"> QUADRO DE SERVIDORES COMISSIONADOS</w:t>
      </w:r>
      <w:r w:rsidR="00E14734">
        <w:rPr>
          <w:rFonts w:cstheme="minorHAnsi"/>
          <w:sz w:val="24"/>
          <w:szCs w:val="24"/>
        </w:rPr>
        <w:t xml:space="preserve"> </w:t>
      </w:r>
      <w:r w:rsidR="007643B8">
        <w:rPr>
          <w:rFonts w:ascii="Calibri" w:hAnsi="Calibri" w:cs="Calibri"/>
          <w:bCs/>
          <w:sz w:val="24"/>
          <w:szCs w:val="24"/>
        </w:rPr>
        <w:t>do</w:t>
      </w:r>
      <w:r w:rsidR="007643B8" w:rsidRPr="00806ACD">
        <w:rPr>
          <w:rFonts w:ascii="Calibri" w:hAnsi="Calibri" w:cs="Calibri"/>
          <w:bCs/>
          <w:sz w:val="24"/>
          <w:szCs w:val="24"/>
        </w:rPr>
        <w:t xml:space="preserve"> </w:t>
      </w:r>
      <w:r w:rsidR="007643B8" w:rsidRPr="007643B8">
        <w:rPr>
          <w:rFonts w:ascii="Calibri" w:hAnsi="Calibri" w:cs="Calibri"/>
          <w:bCs/>
          <w:sz w:val="24"/>
          <w:szCs w:val="24"/>
        </w:rPr>
        <w:t xml:space="preserve">Projeto </w:t>
      </w:r>
      <w:r w:rsidR="007643B8">
        <w:rPr>
          <w:rFonts w:ascii="Calibri" w:hAnsi="Calibri" w:cs="Calibri"/>
          <w:bCs/>
          <w:sz w:val="24"/>
          <w:szCs w:val="24"/>
        </w:rPr>
        <w:t>d</w:t>
      </w:r>
      <w:r w:rsidR="007643B8" w:rsidRPr="007643B8">
        <w:rPr>
          <w:rFonts w:ascii="Calibri" w:hAnsi="Calibri" w:cs="Calibri"/>
          <w:bCs/>
          <w:sz w:val="24"/>
          <w:szCs w:val="24"/>
        </w:rPr>
        <w:t xml:space="preserve">e Lei Ordinária </w:t>
      </w:r>
      <w:r w:rsidR="007643B8">
        <w:rPr>
          <w:rFonts w:ascii="Calibri" w:hAnsi="Calibri" w:cs="Calibri"/>
          <w:bCs/>
          <w:sz w:val="24"/>
          <w:szCs w:val="24"/>
        </w:rPr>
        <w:t>n</w:t>
      </w:r>
      <w:r w:rsidR="007643B8" w:rsidRPr="007643B8">
        <w:rPr>
          <w:rFonts w:ascii="Calibri" w:hAnsi="Calibri" w:cs="Calibri"/>
          <w:bCs/>
          <w:sz w:val="24"/>
          <w:szCs w:val="24"/>
        </w:rPr>
        <w:t>º 236/2023</w:t>
      </w:r>
      <w:r w:rsidR="00E14734">
        <w:rPr>
          <w:rFonts w:cstheme="minorHAnsi"/>
          <w:sz w:val="24"/>
          <w:szCs w:val="24"/>
        </w:rPr>
        <w:t xml:space="preserve">, para alterar </w:t>
      </w:r>
      <w:r w:rsidR="00076B8A">
        <w:rPr>
          <w:rFonts w:cstheme="minorHAnsi"/>
          <w:sz w:val="24"/>
          <w:szCs w:val="24"/>
        </w:rPr>
        <w:t>o quantitativo de vagas destinadas ao cargo de Assessor Parlamentar</w:t>
      </w:r>
      <w:r w:rsidR="00E14734">
        <w:rPr>
          <w:rFonts w:cstheme="minorHAnsi"/>
          <w:sz w:val="24"/>
          <w:szCs w:val="24"/>
        </w:rPr>
        <w:t xml:space="preserve">, </w:t>
      </w:r>
      <w:r w:rsidR="00E14734" w:rsidRPr="00806ACD">
        <w:rPr>
          <w:rFonts w:ascii="Calibri" w:hAnsi="Calibri" w:cs="Calibri"/>
          <w:bCs/>
          <w:sz w:val="24"/>
          <w:szCs w:val="24"/>
        </w:rPr>
        <w:t>que passa a ter a seguinte redação:</w:t>
      </w:r>
    </w:p>
    <w:p w14:paraId="7AF7D677" w14:textId="77777777" w:rsidR="00E14734" w:rsidRDefault="00E14734" w:rsidP="00E14734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2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987"/>
        <w:gridCol w:w="1845"/>
        <w:gridCol w:w="1638"/>
        <w:gridCol w:w="707"/>
        <w:gridCol w:w="3677"/>
      </w:tblGrid>
      <w:tr w:rsidR="00F31BA2" w:rsidRPr="00E753D2" w14:paraId="0BC7A871" w14:textId="77777777" w:rsidTr="002B41B8">
        <w:trPr>
          <w:trHeight w:val="830"/>
        </w:trPr>
        <w:tc>
          <w:tcPr>
            <w:tcW w:w="0" w:type="auto"/>
            <w:vAlign w:val="center"/>
          </w:tcPr>
          <w:p w14:paraId="344FE311" w14:textId="77777777" w:rsidR="00F31BA2" w:rsidRPr="00E753D2" w:rsidRDefault="00F31BA2" w:rsidP="002B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Segoe UI"/>
                <w:b/>
                <w:sz w:val="20"/>
                <w:szCs w:val="20"/>
              </w:rPr>
            </w:pPr>
            <w:r w:rsidRPr="00E753D2">
              <w:rPr>
                <w:rFonts w:cs="Segoe UI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vAlign w:val="center"/>
          </w:tcPr>
          <w:p w14:paraId="77C6DD89" w14:textId="77777777" w:rsidR="00F31BA2" w:rsidRPr="00E753D2" w:rsidRDefault="00F31BA2" w:rsidP="002B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Segoe UI"/>
                <w:b/>
                <w:sz w:val="20"/>
                <w:szCs w:val="20"/>
              </w:rPr>
            </w:pPr>
            <w:r w:rsidRPr="00E753D2">
              <w:rPr>
                <w:rFonts w:cs="Segoe UI"/>
                <w:b/>
                <w:sz w:val="20"/>
                <w:szCs w:val="20"/>
              </w:rPr>
              <w:t>Cargo</w:t>
            </w:r>
          </w:p>
        </w:tc>
        <w:tc>
          <w:tcPr>
            <w:tcW w:w="0" w:type="auto"/>
            <w:vAlign w:val="center"/>
          </w:tcPr>
          <w:p w14:paraId="232DD339" w14:textId="77777777" w:rsidR="00F31BA2" w:rsidRPr="00E753D2" w:rsidRDefault="00F31BA2" w:rsidP="002B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Segoe UI"/>
                <w:b/>
                <w:sz w:val="20"/>
                <w:szCs w:val="20"/>
              </w:rPr>
            </w:pPr>
            <w:r w:rsidRPr="00E753D2">
              <w:rPr>
                <w:rFonts w:cs="Segoe UI"/>
                <w:b/>
                <w:sz w:val="20"/>
                <w:szCs w:val="20"/>
              </w:rPr>
              <w:t>Vencimento</w:t>
            </w:r>
          </w:p>
        </w:tc>
        <w:tc>
          <w:tcPr>
            <w:tcW w:w="0" w:type="auto"/>
            <w:vAlign w:val="center"/>
          </w:tcPr>
          <w:p w14:paraId="300CEE53" w14:textId="77777777" w:rsidR="00F31BA2" w:rsidRPr="00E753D2" w:rsidRDefault="00F31BA2" w:rsidP="002B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Segoe UI"/>
                <w:b/>
                <w:sz w:val="20"/>
                <w:szCs w:val="20"/>
              </w:rPr>
            </w:pPr>
            <w:r w:rsidRPr="00E753D2">
              <w:rPr>
                <w:rFonts w:cs="Segoe UI"/>
                <w:b/>
                <w:sz w:val="20"/>
                <w:szCs w:val="20"/>
              </w:rPr>
              <w:t>Vagas</w:t>
            </w:r>
          </w:p>
        </w:tc>
        <w:tc>
          <w:tcPr>
            <w:tcW w:w="0" w:type="auto"/>
            <w:vAlign w:val="center"/>
          </w:tcPr>
          <w:p w14:paraId="7B1FBDF7" w14:textId="77777777" w:rsidR="00F31BA2" w:rsidRPr="00E753D2" w:rsidRDefault="00F31BA2" w:rsidP="002B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Segoe UI"/>
                <w:b/>
                <w:sz w:val="20"/>
                <w:szCs w:val="20"/>
              </w:rPr>
            </w:pPr>
            <w:r w:rsidRPr="00E753D2">
              <w:rPr>
                <w:rFonts w:cs="Segoe UI"/>
                <w:b/>
                <w:sz w:val="20"/>
                <w:szCs w:val="20"/>
              </w:rPr>
              <w:t>Requisitos mínimos para provimento</w:t>
            </w:r>
          </w:p>
        </w:tc>
      </w:tr>
      <w:tr w:rsidR="00F31BA2" w:rsidRPr="00E753D2" w14:paraId="4A895539" w14:textId="77777777" w:rsidTr="002B41B8">
        <w:trPr>
          <w:trHeight w:val="1253"/>
        </w:trPr>
        <w:tc>
          <w:tcPr>
            <w:tcW w:w="0" w:type="auto"/>
            <w:vAlign w:val="center"/>
          </w:tcPr>
          <w:p w14:paraId="0595A656" w14:textId="77777777" w:rsidR="00F31BA2" w:rsidRPr="00E753D2" w:rsidRDefault="00F31BA2" w:rsidP="002B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</w:t>
            </w:r>
            <w:r>
              <w:rPr>
                <w:rFonts w:cs="Segoe UI"/>
                <w:sz w:val="20"/>
                <w:szCs w:val="20"/>
              </w:rPr>
              <w:t>P</w:t>
            </w:r>
            <w:r w:rsidRPr="00E753D2">
              <w:rPr>
                <w:rFonts w:cs="Segoe UI"/>
                <w:sz w:val="20"/>
                <w:szCs w:val="20"/>
              </w:rPr>
              <w:t>_AJ</w:t>
            </w:r>
          </w:p>
        </w:tc>
        <w:tc>
          <w:tcPr>
            <w:tcW w:w="0" w:type="auto"/>
            <w:vAlign w:val="center"/>
          </w:tcPr>
          <w:p w14:paraId="591AD5F5" w14:textId="3D2F62C7" w:rsidR="00F31BA2" w:rsidRPr="00E753D2" w:rsidRDefault="00F31BA2" w:rsidP="002B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 xml:space="preserve">Assessor Jurídico Parlamentar </w:t>
            </w:r>
            <w:r w:rsidR="007643B8">
              <w:rPr>
                <w:rFonts w:cs="Segoe UI"/>
                <w:sz w:val="20"/>
                <w:szCs w:val="20"/>
              </w:rPr>
              <w:t>4</w:t>
            </w:r>
            <w:r w:rsidRPr="00E753D2">
              <w:rPr>
                <w:rFonts w:cs="Segoe UI"/>
                <w:sz w:val="20"/>
                <w:szCs w:val="20"/>
              </w:rPr>
              <w:t>0h</w:t>
            </w:r>
          </w:p>
        </w:tc>
        <w:tc>
          <w:tcPr>
            <w:tcW w:w="0" w:type="auto"/>
            <w:vAlign w:val="center"/>
          </w:tcPr>
          <w:p w14:paraId="758EF1FD" w14:textId="1796604E" w:rsidR="00F31BA2" w:rsidRPr="00E753D2" w:rsidRDefault="007643B8" w:rsidP="002B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R$ 5.294,16</w:t>
            </w:r>
          </w:p>
        </w:tc>
        <w:tc>
          <w:tcPr>
            <w:tcW w:w="0" w:type="auto"/>
            <w:vAlign w:val="center"/>
          </w:tcPr>
          <w:p w14:paraId="07E67CE3" w14:textId="77777777" w:rsidR="00F31BA2" w:rsidRPr="00E753D2" w:rsidRDefault="00F31BA2" w:rsidP="002B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</w:tcPr>
          <w:p w14:paraId="3051BB40" w14:textId="77777777" w:rsidR="00F31BA2" w:rsidRPr="00E753D2" w:rsidRDefault="00F31BA2" w:rsidP="002B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 xml:space="preserve">Ensino Superior em </w:t>
            </w:r>
            <w:r>
              <w:rPr>
                <w:rFonts w:cs="Segoe UI"/>
                <w:sz w:val="20"/>
                <w:szCs w:val="20"/>
              </w:rPr>
              <w:t>d</w:t>
            </w:r>
            <w:r w:rsidRPr="00E753D2">
              <w:rPr>
                <w:rFonts w:cs="Segoe UI"/>
                <w:sz w:val="20"/>
                <w:szCs w:val="20"/>
              </w:rPr>
              <w:t>ireito, com habilitação na Ordem dos Advogados do Brasil.</w:t>
            </w:r>
          </w:p>
        </w:tc>
      </w:tr>
      <w:tr w:rsidR="00F31BA2" w:rsidRPr="00E753D2" w14:paraId="04CA5353" w14:textId="77777777" w:rsidTr="00827A43">
        <w:trPr>
          <w:trHeight w:val="853"/>
        </w:trPr>
        <w:tc>
          <w:tcPr>
            <w:tcW w:w="0" w:type="auto"/>
            <w:vAlign w:val="center"/>
          </w:tcPr>
          <w:p w14:paraId="15C786A6" w14:textId="77777777" w:rsidR="00F31BA2" w:rsidRPr="00E753D2" w:rsidRDefault="00F31BA2" w:rsidP="002B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CAP_</w:t>
            </w:r>
            <w:r>
              <w:rPr>
                <w:rFonts w:cs="Segoe UI"/>
                <w:sz w:val="20"/>
                <w:szCs w:val="20"/>
              </w:rPr>
              <w:t>A</w:t>
            </w:r>
            <w:r w:rsidRPr="00E753D2">
              <w:rPr>
                <w:rFonts w:cs="Segoe UI"/>
                <w:sz w:val="20"/>
                <w:szCs w:val="20"/>
              </w:rPr>
              <w:t>C</w:t>
            </w:r>
          </w:p>
        </w:tc>
        <w:tc>
          <w:tcPr>
            <w:tcW w:w="0" w:type="auto"/>
            <w:vAlign w:val="center"/>
          </w:tcPr>
          <w:p w14:paraId="6E6459E0" w14:textId="6CF233AD" w:rsidR="00F31BA2" w:rsidRPr="00E753D2" w:rsidRDefault="00F31BA2" w:rsidP="00827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Assessor Parlamentar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E753D2">
              <w:rPr>
                <w:rFonts w:cs="Segoe UI"/>
                <w:sz w:val="20"/>
                <w:szCs w:val="20"/>
              </w:rPr>
              <w:t>Chefe</w:t>
            </w:r>
          </w:p>
        </w:tc>
        <w:tc>
          <w:tcPr>
            <w:tcW w:w="0" w:type="auto"/>
            <w:vAlign w:val="center"/>
          </w:tcPr>
          <w:p w14:paraId="1AD8DF89" w14:textId="77777777" w:rsidR="00F31BA2" w:rsidRPr="00E753D2" w:rsidRDefault="00F31BA2" w:rsidP="002B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R$ 9.653,16</w:t>
            </w:r>
          </w:p>
        </w:tc>
        <w:tc>
          <w:tcPr>
            <w:tcW w:w="0" w:type="auto"/>
            <w:vAlign w:val="center"/>
          </w:tcPr>
          <w:p w14:paraId="0D0459AC" w14:textId="77777777" w:rsidR="00F31BA2" w:rsidRPr="00E753D2" w:rsidRDefault="00F31BA2" w:rsidP="002B4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</w:tcPr>
          <w:p w14:paraId="7AF0D939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Ensino Médio Completo.</w:t>
            </w:r>
          </w:p>
        </w:tc>
      </w:tr>
      <w:tr w:rsidR="00F31BA2" w:rsidRPr="00E753D2" w14:paraId="1458DEF6" w14:textId="77777777" w:rsidTr="002B41B8">
        <w:trPr>
          <w:trHeight w:val="542"/>
        </w:trPr>
        <w:tc>
          <w:tcPr>
            <w:tcW w:w="0" w:type="auto"/>
            <w:vAlign w:val="center"/>
          </w:tcPr>
          <w:p w14:paraId="60EB551E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CAP_AP</w:t>
            </w:r>
          </w:p>
        </w:tc>
        <w:tc>
          <w:tcPr>
            <w:tcW w:w="0" w:type="auto"/>
            <w:vAlign w:val="center"/>
          </w:tcPr>
          <w:p w14:paraId="3F2D420E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  <w:vAlign w:val="center"/>
          </w:tcPr>
          <w:p w14:paraId="464BEAFA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 xml:space="preserve">Composição conforme </w:t>
            </w:r>
            <w:r>
              <w:rPr>
                <w:rFonts w:cs="Segoe UI"/>
                <w:sz w:val="20"/>
                <w:szCs w:val="20"/>
              </w:rPr>
              <w:t>A</w:t>
            </w:r>
            <w:r w:rsidRPr="00E753D2">
              <w:rPr>
                <w:rFonts w:cs="Segoe UI"/>
                <w:sz w:val="20"/>
                <w:szCs w:val="20"/>
              </w:rPr>
              <w:t>nexo V</w:t>
            </w:r>
          </w:p>
        </w:tc>
        <w:tc>
          <w:tcPr>
            <w:tcW w:w="0" w:type="auto"/>
            <w:vAlign w:val="center"/>
          </w:tcPr>
          <w:p w14:paraId="69825521" w14:textId="70852934" w:rsidR="007F3D65" w:rsidRPr="007F3D65" w:rsidRDefault="00076B8A" w:rsidP="007F3D65">
            <w:pPr>
              <w:spacing w:line="227" w:lineRule="auto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0" w:type="auto"/>
            <w:vAlign w:val="center"/>
          </w:tcPr>
          <w:p w14:paraId="4808CACC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Ensino Médio ou Superior completo.</w:t>
            </w:r>
          </w:p>
        </w:tc>
      </w:tr>
      <w:tr w:rsidR="00F31BA2" w:rsidRPr="00E753D2" w14:paraId="1679F80A" w14:textId="77777777" w:rsidTr="002B41B8">
        <w:trPr>
          <w:trHeight w:val="530"/>
        </w:trPr>
        <w:tc>
          <w:tcPr>
            <w:tcW w:w="0" w:type="auto"/>
            <w:vAlign w:val="center"/>
          </w:tcPr>
          <w:p w14:paraId="306E3798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CAJ_C</w:t>
            </w:r>
            <w:r>
              <w:rPr>
                <w:rFonts w:cs="Segoe UI"/>
                <w:sz w:val="20"/>
                <w:szCs w:val="20"/>
              </w:rPr>
              <w:t>G</w:t>
            </w:r>
          </w:p>
        </w:tc>
        <w:tc>
          <w:tcPr>
            <w:tcW w:w="0" w:type="auto"/>
            <w:vAlign w:val="center"/>
          </w:tcPr>
          <w:p w14:paraId="0F578CDA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 xml:space="preserve">Consultor </w:t>
            </w:r>
            <w:r>
              <w:rPr>
                <w:rFonts w:cs="Segoe UI"/>
                <w:sz w:val="20"/>
                <w:szCs w:val="20"/>
              </w:rPr>
              <w:t>Geral</w:t>
            </w:r>
          </w:p>
        </w:tc>
        <w:tc>
          <w:tcPr>
            <w:tcW w:w="0" w:type="auto"/>
            <w:vAlign w:val="center"/>
          </w:tcPr>
          <w:p w14:paraId="2CC33760" w14:textId="46D85B4A" w:rsidR="00F31BA2" w:rsidRPr="00705897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705897">
              <w:rPr>
                <w:rFonts w:cs="Segoe UI"/>
                <w:sz w:val="20"/>
                <w:szCs w:val="20"/>
              </w:rPr>
              <w:t>R$</w:t>
            </w:r>
            <w:r w:rsidR="007643B8" w:rsidRPr="00705897">
              <w:rPr>
                <w:rFonts w:cs="Segoe UI"/>
                <w:sz w:val="20"/>
                <w:szCs w:val="20"/>
              </w:rPr>
              <w:t>6.000,00</w:t>
            </w:r>
          </w:p>
        </w:tc>
        <w:tc>
          <w:tcPr>
            <w:tcW w:w="0" w:type="auto"/>
            <w:vAlign w:val="center"/>
          </w:tcPr>
          <w:p w14:paraId="58302FD8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BA866BB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 xml:space="preserve">Ensino Superior em </w:t>
            </w:r>
            <w:r>
              <w:rPr>
                <w:rFonts w:cs="Segoe UI"/>
                <w:sz w:val="20"/>
                <w:szCs w:val="20"/>
              </w:rPr>
              <w:t>d</w:t>
            </w:r>
            <w:r w:rsidRPr="00E753D2">
              <w:rPr>
                <w:rFonts w:cs="Segoe UI"/>
                <w:sz w:val="20"/>
                <w:szCs w:val="20"/>
              </w:rPr>
              <w:t>ireito, com habilitação na Ordem dos Advogados do Brasil e comprovada experiência profissional.</w:t>
            </w:r>
          </w:p>
        </w:tc>
      </w:tr>
      <w:tr w:rsidR="00F31BA2" w:rsidRPr="00E753D2" w14:paraId="1CE4F5BF" w14:textId="77777777" w:rsidTr="002B41B8">
        <w:trPr>
          <w:trHeight w:val="53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D64E2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CAA_DG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4165B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Diretor Geral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A7C40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R$14.333,25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5D58E6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84B7E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Ensino Superior completo e conhecimento específicos.</w:t>
            </w:r>
          </w:p>
        </w:tc>
      </w:tr>
      <w:tr w:rsidR="00F31BA2" w:rsidRPr="00E753D2" w14:paraId="191B478A" w14:textId="77777777" w:rsidTr="002B41B8">
        <w:trPr>
          <w:trHeight w:val="530"/>
        </w:trPr>
        <w:tc>
          <w:tcPr>
            <w:tcW w:w="0" w:type="auto"/>
            <w:vAlign w:val="center"/>
          </w:tcPr>
          <w:p w14:paraId="16B4531E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CAA_DIR</w:t>
            </w:r>
          </w:p>
        </w:tc>
        <w:tc>
          <w:tcPr>
            <w:tcW w:w="0" w:type="auto"/>
            <w:vAlign w:val="center"/>
          </w:tcPr>
          <w:p w14:paraId="1EE55841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Diretor</w:t>
            </w:r>
          </w:p>
        </w:tc>
        <w:tc>
          <w:tcPr>
            <w:tcW w:w="0" w:type="auto"/>
            <w:vAlign w:val="center"/>
          </w:tcPr>
          <w:p w14:paraId="5F776B7C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R$6.313,18</w:t>
            </w:r>
          </w:p>
        </w:tc>
        <w:tc>
          <w:tcPr>
            <w:tcW w:w="0" w:type="auto"/>
            <w:vAlign w:val="center"/>
          </w:tcPr>
          <w:p w14:paraId="036364E5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F31BA2">
              <w:rPr>
                <w:rFonts w:cs="Segoe UI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17224770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Ensino Superior completo e conhecimentos específicos.</w:t>
            </w:r>
          </w:p>
        </w:tc>
      </w:tr>
      <w:tr w:rsidR="00F31BA2" w:rsidRPr="00E753D2" w14:paraId="2188DC1F" w14:textId="77777777" w:rsidTr="002B41B8">
        <w:trPr>
          <w:trHeight w:val="53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944748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CAA_GER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F804E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Gerente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A006F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R$4.711,80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F82D5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AFD6C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Ensino Superior completo e conhecimentos específicos.</w:t>
            </w:r>
          </w:p>
        </w:tc>
      </w:tr>
      <w:tr w:rsidR="00F31BA2" w:rsidRPr="00E753D2" w14:paraId="40012ED8" w14:textId="77777777" w:rsidTr="002B41B8">
        <w:trPr>
          <w:trHeight w:val="53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15A78" w14:textId="77777777" w:rsidR="00F31BA2" w:rsidRPr="00F31BA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F31BA2">
              <w:rPr>
                <w:rFonts w:cs="Segoe UI"/>
                <w:sz w:val="20"/>
                <w:szCs w:val="20"/>
              </w:rPr>
              <w:t>CAA_GES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872D5" w14:textId="77777777" w:rsidR="00F31BA2" w:rsidRPr="00F31BA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F31BA2">
              <w:rPr>
                <w:rFonts w:cs="Segoe UI"/>
                <w:sz w:val="20"/>
                <w:szCs w:val="20"/>
              </w:rPr>
              <w:t>Gestor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A0290" w14:textId="77777777" w:rsidR="00F31BA2" w:rsidRPr="00F31BA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F31BA2">
              <w:rPr>
                <w:rFonts w:cs="Segoe UI"/>
                <w:sz w:val="20"/>
                <w:szCs w:val="20"/>
              </w:rPr>
              <w:t>R$12.731,87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11619" w14:textId="77777777" w:rsidR="00F31BA2" w:rsidRPr="00F31BA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F31BA2">
              <w:rPr>
                <w:rFonts w:cs="Segoe U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7101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F31BA2">
              <w:rPr>
                <w:rFonts w:cs="Segoe UI"/>
                <w:sz w:val="20"/>
                <w:szCs w:val="20"/>
              </w:rPr>
              <w:t>Ensino Superior completo e conhecimentos específicos.</w:t>
            </w:r>
          </w:p>
        </w:tc>
      </w:tr>
      <w:tr w:rsidR="00F31BA2" w:rsidRPr="00E753D2" w14:paraId="7210AEAD" w14:textId="77777777" w:rsidTr="002B41B8">
        <w:trPr>
          <w:trHeight w:val="53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EFB80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CAJ_PG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3079D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Procurador Geral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7C8A9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R$14.333,25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9BED5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BAB725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 xml:space="preserve">Ensino Superior em </w:t>
            </w:r>
            <w:r>
              <w:rPr>
                <w:rFonts w:cs="Segoe UI"/>
                <w:sz w:val="20"/>
                <w:szCs w:val="20"/>
              </w:rPr>
              <w:t>d</w:t>
            </w:r>
            <w:r w:rsidRPr="00E753D2">
              <w:rPr>
                <w:rFonts w:cs="Segoe UI"/>
                <w:sz w:val="20"/>
                <w:szCs w:val="20"/>
              </w:rPr>
              <w:t>ireito, com habilitação na Ordem dos Advogados do Brasil.</w:t>
            </w:r>
          </w:p>
        </w:tc>
      </w:tr>
      <w:tr w:rsidR="00F31BA2" w:rsidRPr="00E753D2" w14:paraId="70DEAA83" w14:textId="77777777" w:rsidTr="002B41B8">
        <w:trPr>
          <w:trHeight w:val="53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A1172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CAJ_SP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BF9C9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Subprocurador</w:t>
            </w:r>
            <w:r>
              <w:rPr>
                <w:rFonts w:cs="Segoe UI"/>
                <w:sz w:val="20"/>
                <w:szCs w:val="20"/>
              </w:rPr>
              <w:t xml:space="preserve"> Geral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A76C6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R$ 8.912,30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B735A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53369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 xml:space="preserve">Ensino Superior em </w:t>
            </w:r>
            <w:r>
              <w:rPr>
                <w:rFonts w:cs="Segoe UI"/>
                <w:sz w:val="20"/>
                <w:szCs w:val="20"/>
              </w:rPr>
              <w:t>d</w:t>
            </w:r>
            <w:r w:rsidRPr="00E753D2">
              <w:rPr>
                <w:rFonts w:cs="Segoe UI"/>
                <w:sz w:val="20"/>
                <w:szCs w:val="20"/>
              </w:rPr>
              <w:t>ireito, com habilitação na Ordem dos Advogados do Brasil.</w:t>
            </w:r>
          </w:p>
          <w:p w14:paraId="00023CAF" w14:textId="77777777" w:rsidR="00F31BA2" w:rsidRPr="00E753D2" w:rsidRDefault="00F31BA2" w:rsidP="002B41B8">
            <w:pPr>
              <w:spacing w:line="227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</w:tr>
    </w:tbl>
    <w:p w14:paraId="175484E8" w14:textId="521C7388" w:rsidR="00E14734" w:rsidRDefault="00E14734" w:rsidP="00E14734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288902D9" w14:textId="52452999" w:rsidR="00076B8A" w:rsidRDefault="00076B8A" w:rsidP="00E14734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 A quantidade de vagas destinadas ao cargo de Assessor Parlamentar é definida pela verba de contratação disponibilizada aos Gabinetes dos Vereadores.</w:t>
      </w:r>
    </w:p>
    <w:p w14:paraId="4259C67F" w14:textId="77777777" w:rsidR="00076B8A" w:rsidRDefault="00076B8A" w:rsidP="00E14734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6EE09588" w14:textId="0301259E" w:rsidR="00F31BA2" w:rsidRPr="00806ACD" w:rsidRDefault="00F31BA2" w:rsidP="00827A43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F31BA2">
        <w:rPr>
          <w:rFonts w:ascii="Calibri" w:hAnsi="Calibri" w:cs="Calibri"/>
          <w:b/>
          <w:sz w:val="24"/>
          <w:szCs w:val="24"/>
        </w:rPr>
        <w:t xml:space="preserve">Art. </w:t>
      </w:r>
      <w:r>
        <w:rPr>
          <w:rFonts w:ascii="Calibri" w:hAnsi="Calibri" w:cs="Calibri"/>
          <w:b/>
          <w:sz w:val="24"/>
          <w:szCs w:val="24"/>
        </w:rPr>
        <w:t>5</w:t>
      </w:r>
      <w:r w:rsidRPr="00F31BA2">
        <w:rPr>
          <w:rFonts w:ascii="Calibri" w:hAnsi="Calibri" w:cs="Calibri"/>
          <w:b/>
          <w:sz w:val="24"/>
          <w:szCs w:val="24"/>
        </w:rPr>
        <w:t>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E14734" w:rsidRPr="00E14734">
        <w:rPr>
          <w:rFonts w:ascii="Calibri" w:hAnsi="Calibri" w:cs="Calibri"/>
          <w:bCs/>
          <w:sz w:val="24"/>
          <w:szCs w:val="24"/>
        </w:rPr>
        <w:t xml:space="preserve">Altera o ANEXO X – DESCRIÇÃO DE CARGOS </w:t>
      </w:r>
      <w:r w:rsidR="00705897">
        <w:rPr>
          <w:rFonts w:ascii="Calibri" w:hAnsi="Calibri" w:cs="Calibri"/>
          <w:bCs/>
          <w:sz w:val="24"/>
          <w:szCs w:val="24"/>
        </w:rPr>
        <w:t>do</w:t>
      </w:r>
      <w:r w:rsidR="00705897" w:rsidRPr="00806ACD">
        <w:rPr>
          <w:rFonts w:ascii="Calibri" w:hAnsi="Calibri" w:cs="Calibri"/>
          <w:bCs/>
          <w:sz w:val="24"/>
          <w:szCs w:val="24"/>
        </w:rPr>
        <w:t xml:space="preserve"> </w:t>
      </w:r>
      <w:r w:rsidR="00705897" w:rsidRPr="007643B8">
        <w:rPr>
          <w:rFonts w:ascii="Calibri" w:hAnsi="Calibri" w:cs="Calibri"/>
          <w:bCs/>
          <w:sz w:val="24"/>
          <w:szCs w:val="24"/>
        </w:rPr>
        <w:t xml:space="preserve">Projeto </w:t>
      </w:r>
      <w:r w:rsidR="00705897">
        <w:rPr>
          <w:rFonts w:ascii="Calibri" w:hAnsi="Calibri" w:cs="Calibri"/>
          <w:bCs/>
          <w:sz w:val="24"/>
          <w:szCs w:val="24"/>
        </w:rPr>
        <w:t>d</w:t>
      </w:r>
      <w:r w:rsidR="00705897" w:rsidRPr="007643B8">
        <w:rPr>
          <w:rFonts w:ascii="Calibri" w:hAnsi="Calibri" w:cs="Calibri"/>
          <w:bCs/>
          <w:sz w:val="24"/>
          <w:szCs w:val="24"/>
        </w:rPr>
        <w:t xml:space="preserve">e Lei Ordinária </w:t>
      </w:r>
      <w:r w:rsidR="00705897">
        <w:rPr>
          <w:rFonts w:ascii="Calibri" w:hAnsi="Calibri" w:cs="Calibri"/>
          <w:bCs/>
          <w:sz w:val="24"/>
          <w:szCs w:val="24"/>
        </w:rPr>
        <w:t>n</w:t>
      </w:r>
      <w:r w:rsidR="00705897" w:rsidRPr="007643B8">
        <w:rPr>
          <w:rFonts w:ascii="Calibri" w:hAnsi="Calibri" w:cs="Calibri"/>
          <w:bCs/>
          <w:sz w:val="24"/>
          <w:szCs w:val="24"/>
        </w:rPr>
        <w:t>º 236/2023</w:t>
      </w:r>
      <w:r w:rsidR="00E14734" w:rsidRPr="00E14734">
        <w:rPr>
          <w:rFonts w:ascii="Calibri" w:hAnsi="Calibri" w:cs="Calibri"/>
          <w:bCs/>
          <w:sz w:val="24"/>
          <w:szCs w:val="24"/>
        </w:rPr>
        <w:t xml:space="preserve">, para mudar a distribuição de vagas do cargo de </w:t>
      </w:r>
      <w:r>
        <w:rPr>
          <w:rFonts w:ascii="Calibri" w:hAnsi="Calibri" w:cs="Calibri"/>
          <w:bCs/>
          <w:sz w:val="24"/>
          <w:szCs w:val="24"/>
        </w:rPr>
        <w:t>assistente administrativo</w:t>
      </w:r>
      <w:r w:rsidR="00827A43">
        <w:rPr>
          <w:rFonts w:ascii="Calibri" w:hAnsi="Calibri" w:cs="Calibri"/>
          <w:bCs/>
          <w:sz w:val="24"/>
          <w:szCs w:val="24"/>
        </w:rPr>
        <w:t xml:space="preserve"> –</w:t>
      </w:r>
      <w:r>
        <w:rPr>
          <w:rFonts w:ascii="Calibri" w:hAnsi="Calibri" w:cs="Calibri"/>
          <w:bCs/>
          <w:sz w:val="24"/>
          <w:szCs w:val="24"/>
        </w:rPr>
        <w:t xml:space="preserve"> para constar </w:t>
      </w:r>
      <w:r w:rsidR="00076B8A">
        <w:rPr>
          <w:rFonts w:ascii="Calibri" w:hAnsi="Calibri" w:cs="Calibri"/>
          <w:bCs/>
          <w:sz w:val="24"/>
          <w:szCs w:val="24"/>
        </w:rPr>
        <w:t xml:space="preserve">o nome correto da </w:t>
      </w:r>
      <w:r>
        <w:rPr>
          <w:rFonts w:ascii="Calibri" w:hAnsi="Calibri" w:cs="Calibri"/>
          <w:bCs/>
          <w:sz w:val="24"/>
          <w:szCs w:val="24"/>
        </w:rPr>
        <w:t>Consultoria Geral</w:t>
      </w:r>
      <w:r w:rsidR="00827A43">
        <w:rPr>
          <w:rFonts w:ascii="Calibri" w:hAnsi="Calibri" w:cs="Calibri"/>
          <w:bCs/>
          <w:sz w:val="24"/>
          <w:szCs w:val="24"/>
        </w:rPr>
        <w:t xml:space="preserve"> –</w:t>
      </w:r>
      <w:r w:rsidR="00E14734" w:rsidRPr="00E14734">
        <w:rPr>
          <w:rFonts w:ascii="Calibri" w:hAnsi="Calibri" w:cs="Calibri"/>
          <w:bCs/>
          <w:sz w:val="24"/>
          <w:szCs w:val="24"/>
        </w:rPr>
        <w:t xml:space="preserve"> </w:t>
      </w:r>
      <w:r w:rsidR="00705897">
        <w:rPr>
          <w:rFonts w:cstheme="minorHAnsi"/>
          <w:sz w:val="24"/>
          <w:szCs w:val="24"/>
        </w:rPr>
        <w:t xml:space="preserve">e o vencimento do cargo de Consultor Geral, </w:t>
      </w:r>
      <w:r>
        <w:rPr>
          <w:rFonts w:cstheme="minorHAnsi"/>
          <w:sz w:val="24"/>
          <w:szCs w:val="24"/>
        </w:rPr>
        <w:t>passando a vigorar com a seguinte redação</w:t>
      </w:r>
      <w:r w:rsidRPr="00806ACD">
        <w:rPr>
          <w:rFonts w:ascii="Calibri" w:hAnsi="Calibri" w:cs="Calibri"/>
          <w:bCs/>
          <w:sz w:val="24"/>
          <w:szCs w:val="24"/>
        </w:rPr>
        <w:t>:</w:t>
      </w:r>
    </w:p>
    <w:p w14:paraId="43C09276" w14:textId="769FE42A" w:rsidR="00E14734" w:rsidRDefault="00E14734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2"/>
        <w:gridCol w:w="1920"/>
        <w:gridCol w:w="105"/>
        <w:gridCol w:w="1185"/>
        <w:gridCol w:w="1845"/>
        <w:gridCol w:w="90"/>
        <w:gridCol w:w="1350"/>
        <w:gridCol w:w="338"/>
        <w:gridCol w:w="1290"/>
      </w:tblGrid>
      <w:tr w:rsidR="00F31BA2" w14:paraId="6B994764" w14:textId="77777777" w:rsidTr="002B41B8">
        <w:tc>
          <w:tcPr>
            <w:tcW w:w="9265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14:paraId="6CA40679" w14:textId="77777777" w:rsidR="00F31BA2" w:rsidRDefault="00F31BA2" w:rsidP="002B41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</w:t>
            </w:r>
          </w:p>
        </w:tc>
      </w:tr>
      <w:tr w:rsidR="00F31BA2" w14:paraId="6A78078F" w14:textId="77777777" w:rsidTr="002B41B8">
        <w:tc>
          <w:tcPr>
            <w:tcW w:w="3167" w:type="dxa"/>
            <w:gridSpan w:val="3"/>
            <w:tcBorders>
              <w:bottom w:val="nil"/>
            </w:tcBorders>
          </w:tcPr>
          <w:p w14:paraId="7254B5D8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1185" w:type="dxa"/>
            <w:tcBorders>
              <w:bottom w:val="nil"/>
            </w:tcBorders>
          </w:tcPr>
          <w:p w14:paraId="36D11CAD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CÓDIGO:</w:t>
            </w:r>
          </w:p>
        </w:tc>
        <w:tc>
          <w:tcPr>
            <w:tcW w:w="1935" w:type="dxa"/>
            <w:gridSpan w:val="2"/>
            <w:tcBorders>
              <w:bottom w:val="nil"/>
            </w:tcBorders>
          </w:tcPr>
          <w:p w14:paraId="0F45E068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HORÁRIA:</w:t>
            </w:r>
          </w:p>
        </w:tc>
        <w:tc>
          <w:tcPr>
            <w:tcW w:w="1350" w:type="dxa"/>
            <w:tcBorders>
              <w:bottom w:val="nil"/>
            </w:tcBorders>
          </w:tcPr>
          <w:p w14:paraId="06BEBB2B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SÍMBOLO INICIAL:</w:t>
            </w:r>
          </w:p>
        </w:tc>
        <w:tc>
          <w:tcPr>
            <w:tcW w:w="1628" w:type="dxa"/>
            <w:gridSpan w:val="2"/>
            <w:tcBorders>
              <w:bottom w:val="nil"/>
            </w:tcBorders>
          </w:tcPr>
          <w:p w14:paraId="5E1F1BBD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VENCIMENTO INICIAL:</w:t>
            </w:r>
          </w:p>
        </w:tc>
      </w:tr>
      <w:tr w:rsidR="00F31BA2" w14:paraId="29939D26" w14:textId="77777777" w:rsidTr="002B41B8">
        <w:tc>
          <w:tcPr>
            <w:tcW w:w="3167" w:type="dxa"/>
            <w:gridSpan w:val="3"/>
            <w:tcBorders>
              <w:top w:val="nil"/>
              <w:bottom w:val="single" w:sz="4" w:space="0" w:color="000000"/>
            </w:tcBorders>
          </w:tcPr>
          <w:p w14:paraId="19C6FA5A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Assistente Administrativo</w:t>
            </w:r>
          </w:p>
          <w:p w14:paraId="017F1CC6" w14:textId="77777777" w:rsidR="00F31BA2" w:rsidRDefault="00F31BA2" w:rsidP="002B41B8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bottom w:val="single" w:sz="4" w:space="0" w:color="000000"/>
            </w:tcBorders>
          </w:tcPr>
          <w:p w14:paraId="047F95C0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CAA_AS</w:t>
            </w:r>
          </w:p>
        </w:tc>
        <w:tc>
          <w:tcPr>
            <w:tcW w:w="1935" w:type="dxa"/>
            <w:gridSpan w:val="2"/>
            <w:tcBorders>
              <w:top w:val="nil"/>
              <w:bottom w:val="single" w:sz="4" w:space="0" w:color="000000"/>
            </w:tcBorders>
          </w:tcPr>
          <w:p w14:paraId="2DA0949C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horas semanais</w:t>
            </w:r>
          </w:p>
        </w:tc>
        <w:tc>
          <w:tcPr>
            <w:tcW w:w="1350" w:type="dxa"/>
            <w:tcBorders>
              <w:top w:val="nil"/>
              <w:bottom w:val="single" w:sz="4" w:space="0" w:color="000000"/>
            </w:tcBorders>
          </w:tcPr>
          <w:p w14:paraId="0471E9F1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AAAS-IA</w:t>
            </w:r>
          </w:p>
        </w:tc>
        <w:tc>
          <w:tcPr>
            <w:tcW w:w="1628" w:type="dxa"/>
            <w:gridSpan w:val="2"/>
            <w:tcBorders>
              <w:top w:val="nil"/>
              <w:bottom w:val="single" w:sz="4" w:space="0" w:color="000000"/>
            </w:tcBorders>
          </w:tcPr>
          <w:p w14:paraId="21287EC2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R$ 1.953,00</w:t>
            </w:r>
          </w:p>
        </w:tc>
      </w:tr>
      <w:tr w:rsidR="00F31BA2" w14:paraId="742C815B" w14:textId="77777777" w:rsidTr="002B41B8">
        <w:tc>
          <w:tcPr>
            <w:tcW w:w="9265" w:type="dxa"/>
            <w:gridSpan w:val="9"/>
            <w:tcBorders>
              <w:bottom w:val="single" w:sz="4" w:space="0" w:color="000000"/>
            </w:tcBorders>
          </w:tcPr>
          <w:p w14:paraId="1F0093A2" w14:textId="77777777" w:rsidR="00F31BA2" w:rsidRDefault="00F31BA2" w:rsidP="002B41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DISTRIBUIÇÃO DAS VAGAS:</w:t>
            </w:r>
          </w:p>
        </w:tc>
      </w:tr>
      <w:tr w:rsidR="00F31BA2" w:rsidRPr="00067AB7" w14:paraId="314220DC" w14:textId="77777777" w:rsidTr="002B41B8">
        <w:tc>
          <w:tcPr>
            <w:tcW w:w="1142" w:type="dxa"/>
            <w:tcBorders>
              <w:bottom w:val="nil"/>
              <w:right w:val="nil"/>
            </w:tcBorders>
          </w:tcPr>
          <w:p w14:paraId="6A6B7DE6" w14:textId="77777777" w:rsidR="00F31BA2" w:rsidRPr="00067AB7" w:rsidRDefault="00F31BA2" w:rsidP="002B41B8">
            <w:pPr>
              <w:ind w:right="2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8123" w:type="dxa"/>
            <w:gridSpan w:val="8"/>
            <w:tcBorders>
              <w:left w:val="nil"/>
              <w:bottom w:val="nil"/>
            </w:tcBorders>
          </w:tcPr>
          <w:p w14:paraId="38C9D020" w14:textId="77777777" w:rsidR="00F31BA2" w:rsidRPr="00067AB7" w:rsidRDefault="00F31BA2" w:rsidP="002B41B8">
            <w:pPr>
              <w:rPr>
                <w:bCs/>
                <w:sz w:val="20"/>
                <w:szCs w:val="20"/>
              </w:rPr>
            </w:pPr>
            <w:r w:rsidRPr="00067AB7">
              <w:rPr>
                <w:bCs/>
                <w:sz w:val="20"/>
                <w:szCs w:val="20"/>
              </w:rPr>
              <w:t>Total</w:t>
            </w:r>
          </w:p>
        </w:tc>
      </w:tr>
      <w:tr w:rsidR="00F31BA2" w:rsidRPr="00067AB7" w14:paraId="2058172A" w14:textId="77777777" w:rsidTr="002B41B8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14:paraId="50F36B77" w14:textId="77777777" w:rsidR="00F31BA2" w:rsidRPr="00067AB7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 w:rsidRPr="00067AB7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8123" w:type="dxa"/>
            <w:gridSpan w:val="8"/>
            <w:tcBorders>
              <w:top w:val="nil"/>
              <w:left w:val="nil"/>
              <w:bottom w:val="nil"/>
            </w:tcBorders>
          </w:tcPr>
          <w:p w14:paraId="256EA261" w14:textId="77777777" w:rsidR="00F31BA2" w:rsidRPr="00067AB7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de Cerimonial</w:t>
            </w:r>
          </w:p>
        </w:tc>
      </w:tr>
      <w:tr w:rsidR="00F31BA2" w:rsidRPr="00067AB7" w14:paraId="07A55BC1" w14:textId="77777777" w:rsidTr="002B41B8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14:paraId="6E7D7B60" w14:textId="77777777" w:rsidR="00F31BA2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 w:rsidRPr="00067AB7">
              <w:rPr>
                <w:bCs/>
                <w:i/>
                <w:sz w:val="20"/>
                <w:szCs w:val="20"/>
              </w:rPr>
              <w:t>1</w:t>
            </w:r>
          </w:p>
          <w:p w14:paraId="5EF2F8E6" w14:textId="77777777" w:rsidR="00F31BA2" w:rsidRPr="00067AB7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8123" w:type="dxa"/>
            <w:gridSpan w:val="8"/>
            <w:tcBorders>
              <w:top w:val="nil"/>
              <w:left w:val="nil"/>
              <w:bottom w:val="nil"/>
            </w:tcBorders>
          </w:tcPr>
          <w:p w14:paraId="2A438678" w14:textId="77777777" w:rsidR="00F31BA2" w:rsidRPr="00F31BA2" w:rsidRDefault="00F31BA2" w:rsidP="002B41B8">
            <w:pPr>
              <w:rPr>
                <w:b/>
                <w:i/>
                <w:sz w:val="20"/>
                <w:szCs w:val="20"/>
              </w:rPr>
            </w:pPr>
            <w:r w:rsidRPr="00F31BA2">
              <w:rPr>
                <w:b/>
                <w:i/>
                <w:sz w:val="20"/>
                <w:szCs w:val="20"/>
              </w:rPr>
              <w:t>Consultoria Geral</w:t>
            </w:r>
          </w:p>
          <w:p w14:paraId="7B8A672E" w14:textId="77777777" w:rsidR="00F31BA2" w:rsidRPr="00067AB7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Controladoria</w:t>
            </w:r>
          </w:p>
        </w:tc>
      </w:tr>
      <w:tr w:rsidR="00F31BA2" w:rsidRPr="00067AB7" w14:paraId="70148518" w14:textId="77777777" w:rsidTr="002B41B8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14:paraId="6DBDC152" w14:textId="77777777" w:rsidR="00F31BA2" w:rsidRPr="00067AB7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8123" w:type="dxa"/>
            <w:gridSpan w:val="8"/>
            <w:tcBorders>
              <w:top w:val="nil"/>
              <w:left w:val="nil"/>
              <w:bottom w:val="nil"/>
            </w:tcBorders>
          </w:tcPr>
          <w:p w14:paraId="23AE4833" w14:textId="77777777" w:rsidR="00F31BA2" w:rsidRPr="00067AB7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Escola do Legislativo</w:t>
            </w:r>
          </w:p>
        </w:tc>
      </w:tr>
      <w:tr w:rsidR="00F31BA2" w:rsidRPr="00067AB7" w14:paraId="77B29125" w14:textId="77777777" w:rsidTr="002B41B8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14:paraId="5E42EF3D" w14:textId="77777777" w:rsidR="00F31BA2" w:rsidRPr="00067AB7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8123" w:type="dxa"/>
            <w:gridSpan w:val="8"/>
            <w:tcBorders>
              <w:top w:val="nil"/>
              <w:left w:val="nil"/>
              <w:bottom w:val="nil"/>
            </w:tcBorders>
          </w:tcPr>
          <w:p w14:paraId="48E0EB60" w14:textId="77777777" w:rsidR="00F31BA2" w:rsidRPr="00067AB7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de Serviços ao Cidadão</w:t>
            </w:r>
          </w:p>
        </w:tc>
      </w:tr>
      <w:tr w:rsidR="00F31BA2" w:rsidRPr="00067AB7" w14:paraId="5120F174" w14:textId="77777777" w:rsidTr="002B41B8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14:paraId="18773F64" w14:textId="77777777" w:rsidR="00F31BA2" w:rsidRPr="00067AB7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8123" w:type="dxa"/>
            <w:gridSpan w:val="8"/>
            <w:tcBorders>
              <w:top w:val="nil"/>
              <w:left w:val="nil"/>
              <w:bottom w:val="nil"/>
            </w:tcBorders>
          </w:tcPr>
          <w:p w14:paraId="31C7980D" w14:textId="77777777" w:rsidR="00F31BA2" w:rsidRPr="00067AB7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do Procon – Câmara Municipal</w:t>
            </w:r>
          </w:p>
        </w:tc>
      </w:tr>
      <w:tr w:rsidR="00F31BA2" w:rsidRPr="00067AB7" w14:paraId="710EEEDB" w14:textId="77777777" w:rsidTr="002B41B8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14:paraId="77DBDAF6" w14:textId="77777777" w:rsidR="00F31BA2" w:rsidRPr="00067AB7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 w:rsidRPr="00067AB7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8123" w:type="dxa"/>
            <w:gridSpan w:val="8"/>
            <w:tcBorders>
              <w:top w:val="nil"/>
              <w:left w:val="nil"/>
              <w:bottom w:val="nil"/>
            </w:tcBorders>
          </w:tcPr>
          <w:p w14:paraId="486BF7D1" w14:textId="77777777" w:rsidR="00F31BA2" w:rsidRPr="00067AB7" w:rsidRDefault="00F31BA2" w:rsidP="002B41B8">
            <w:pPr>
              <w:rPr>
                <w:bCs/>
                <w:i/>
                <w:sz w:val="20"/>
                <w:szCs w:val="20"/>
              </w:rPr>
            </w:pPr>
            <w:r w:rsidRPr="00067AB7">
              <w:rPr>
                <w:bCs/>
                <w:i/>
                <w:sz w:val="20"/>
                <w:szCs w:val="20"/>
              </w:rPr>
              <w:t xml:space="preserve">Gerência de </w:t>
            </w:r>
            <w:r>
              <w:rPr>
                <w:bCs/>
                <w:i/>
                <w:sz w:val="20"/>
                <w:szCs w:val="20"/>
              </w:rPr>
              <w:t>Administração</w:t>
            </w:r>
          </w:p>
        </w:tc>
      </w:tr>
      <w:tr w:rsidR="00F31BA2" w:rsidRPr="00067AB7" w14:paraId="77847311" w14:textId="77777777" w:rsidTr="002B41B8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14:paraId="64EE30E8" w14:textId="77777777" w:rsidR="00F31BA2" w:rsidRPr="00067AB7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 w:rsidRPr="00067AB7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8123" w:type="dxa"/>
            <w:gridSpan w:val="8"/>
            <w:tcBorders>
              <w:top w:val="nil"/>
              <w:left w:val="nil"/>
              <w:bottom w:val="nil"/>
            </w:tcBorders>
          </w:tcPr>
          <w:p w14:paraId="20D71D1C" w14:textId="77777777" w:rsidR="00F31BA2" w:rsidRPr="00067AB7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de</w:t>
            </w:r>
            <w:r w:rsidRPr="00067AB7">
              <w:rPr>
                <w:bCs/>
                <w:i/>
                <w:sz w:val="20"/>
                <w:szCs w:val="20"/>
              </w:rPr>
              <w:t xml:space="preserve"> Finanças</w:t>
            </w:r>
          </w:p>
        </w:tc>
      </w:tr>
      <w:tr w:rsidR="00F31BA2" w:rsidRPr="00067AB7" w14:paraId="5FA070AD" w14:textId="77777777" w:rsidTr="002B41B8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14:paraId="2F3F4059" w14:textId="77777777" w:rsidR="00F31BA2" w:rsidRPr="00067AB7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 w:rsidRPr="00067AB7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8123" w:type="dxa"/>
            <w:gridSpan w:val="8"/>
            <w:tcBorders>
              <w:top w:val="nil"/>
              <w:left w:val="nil"/>
              <w:bottom w:val="nil"/>
            </w:tcBorders>
          </w:tcPr>
          <w:p w14:paraId="289462D6" w14:textId="77777777" w:rsidR="00F31BA2" w:rsidRPr="00067AB7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de Comunicação em Mídia</w:t>
            </w:r>
          </w:p>
        </w:tc>
      </w:tr>
      <w:tr w:rsidR="00F31BA2" w:rsidRPr="00067AB7" w14:paraId="7FE4210C" w14:textId="77777777" w:rsidTr="002B41B8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14:paraId="290F7AE2" w14:textId="77777777" w:rsidR="00F31BA2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  <w:p w14:paraId="51EA085E" w14:textId="77777777" w:rsidR="00F31BA2" w:rsidRPr="00067AB7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8123" w:type="dxa"/>
            <w:gridSpan w:val="8"/>
            <w:tcBorders>
              <w:top w:val="nil"/>
              <w:left w:val="nil"/>
              <w:bottom w:val="nil"/>
            </w:tcBorders>
          </w:tcPr>
          <w:p w14:paraId="1A4FD6F1" w14:textId="77777777" w:rsidR="00F31BA2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de Rádio</w:t>
            </w:r>
          </w:p>
          <w:p w14:paraId="03F59866" w14:textId="77777777" w:rsidR="00F31BA2" w:rsidRPr="00067AB7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de Televisão</w:t>
            </w:r>
          </w:p>
        </w:tc>
      </w:tr>
      <w:tr w:rsidR="00F31BA2" w:rsidRPr="00067AB7" w14:paraId="63DA6B93" w14:textId="77777777" w:rsidTr="002B41B8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14:paraId="6DD4B8B3" w14:textId="77777777" w:rsidR="00F31BA2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14:paraId="14BEA83C" w14:textId="77777777" w:rsidR="00F31BA2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14:paraId="7148CD5A" w14:textId="77777777" w:rsidR="00F31BA2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  <w:p w14:paraId="10FAE172" w14:textId="77777777" w:rsidR="00F31BA2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  <w:p w14:paraId="03A78DB0" w14:textId="77777777" w:rsidR="00F31BA2" w:rsidRPr="00067AB7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8123" w:type="dxa"/>
            <w:gridSpan w:val="8"/>
            <w:tcBorders>
              <w:top w:val="nil"/>
              <w:left w:val="nil"/>
              <w:bottom w:val="nil"/>
            </w:tcBorders>
          </w:tcPr>
          <w:p w14:paraId="4DF3400D" w14:textId="77777777" w:rsidR="00F31BA2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de Gestão de Pessoas</w:t>
            </w:r>
          </w:p>
          <w:p w14:paraId="07ED0586" w14:textId="77777777" w:rsidR="00F31BA2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de Recursos Humanos</w:t>
            </w:r>
          </w:p>
          <w:p w14:paraId="2AF98E25" w14:textId="77777777" w:rsidR="00F31BA2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de Licitações, Contratos e Compras</w:t>
            </w:r>
          </w:p>
          <w:p w14:paraId="42CED837" w14:textId="77777777" w:rsidR="00F31BA2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de Material e Patrimônio</w:t>
            </w:r>
          </w:p>
          <w:p w14:paraId="1449875B" w14:textId="77777777" w:rsidR="00F31BA2" w:rsidRPr="00067AB7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de Segurança Institucional</w:t>
            </w:r>
          </w:p>
        </w:tc>
      </w:tr>
      <w:tr w:rsidR="00F31BA2" w:rsidRPr="00067AB7" w14:paraId="32BE9D78" w14:textId="77777777" w:rsidTr="002B41B8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14:paraId="4D5DC51C" w14:textId="77777777" w:rsidR="00F31BA2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 w:rsidRPr="00067AB7">
              <w:rPr>
                <w:bCs/>
                <w:i/>
                <w:sz w:val="20"/>
                <w:szCs w:val="20"/>
              </w:rPr>
              <w:t>1</w:t>
            </w:r>
          </w:p>
          <w:p w14:paraId="215FB3CB" w14:textId="77777777" w:rsidR="00F31BA2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  <w:p w14:paraId="6F812672" w14:textId="77777777" w:rsidR="00F31BA2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  <w:p w14:paraId="48ACC9FE" w14:textId="77777777" w:rsidR="00F31BA2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lastRenderedPageBreak/>
              <w:t>1</w:t>
            </w:r>
          </w:p>
          <w:p w14:paraId="27CDE260" w14:textId="77777777" w:rsidR="00F31BA2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  <w:p w14:paraId="20725332" w14:textId="77777777" w:rsidR="00F31BA2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  <w:p w14:paraId="5CEE623B" w14:textId="77777777" w:rsidR="00F31BA2" w:rsidRPr="00067AB7" w:rsidRDefault="00F31BA2" w:rsidP="002B41B8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8123" w:type="dxa"/>
            <w:gridSpan w:val="8"/>
            <w:tcBorders>
              <w:top w:val="nil"/>
              <w:left w:val="nil"/>
              <w:bottom w:val="nil"/>
            </w:tcBorders>
          </w:tcPr>
          <w:p w14:paraId="403B4CB2" w14:textId="77777777" w:rsidR="00F31BA2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lastRenderedPageBreak/>
              <w:t>Gerência de Infraestrutura de T.I.</w:t>
            </w:r>
          </w:p>
          <w:p w14:paraId="3DFA2BA5" w14:textId="77777777" w:rsidR="00F31BA2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de Suporte de T.I.</w:t>
            </w:r>
          </w:p>
          <w:p w14:paraId="416930C2" w14:textId="77777777" w:rsidR="00F31BA2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de Documentação e Informação</w:t>
            </w:r>
          </w:p>
          <w:p w14:paraId="7B8057D1" w14:textId="77777777" w:rsidR="00F31BA2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lastRenderedPageBreak/>
              <w:t>Gerência de Consultoria Legislativa</w:t>
            </w:r>
          </w:p>
          <w:p w14:paraId="05B5E8DC" w14:textId="77777777" w:rsidR="00F31BA2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Gerência de Processo Legislativo</w:t>
            </w:r>
          </w:p>
          <w:p w14:paraId="2EB3042F" w14:textId="77777777" w:rsidR="00F31BA2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Procuradoria Geral</w:t>
            </w:r>
          </w:p>
          <w:p w14:paraId="24B444C2" w14:textId="77777777" w:rsidR="00F31BA2" w:rsidRPr="00067AB7" w:rsidRDefault="00F31BA2" w:rsidP="002B41B8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Secretaria Geral da Mesa</w:t>
            </w:r>
          </w:p>
        </w:tc>
      </w:tr>
      <w:tr w:rsidR="00F31BA2" w:rsidRPr="00307061" w14:paraId="3294BD7A" w14:textId="77777777" w:rsidTr="002B41B8">
        <w:tc>
          <w:tcPr>
            <w:tcW w:w="1142" w:type="dxa"/>
            <w:tcBorders>
              <w:top w:val="nil"/>
              <w:right w:val="nil"/>
            </w:tcBorders>
          </w:tcPr>
          <w:p w14:paraId="55ABDA03" w14:textId="77777777" w:rsidR="00F31BA2" w:rsidRPr="00307061" w:rsidRDefault="00F31BA2" w:rsidP="002B41B8">
            <w:pPr>
              <w:ind w:right="213"/>
              <w:jc w:val="right"/>
              <w:rPr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8123" w:type="dxa"/>
            <w:gridSpan w:val="8"/>
            <w:tcBorders>
              <w:top w:val="nil"/>
              <w:left w:val="nil"/>
            </w:tcBorders>
          </w:tcPr>
          <w:p w14:paraId="3CD781A0" w14:textId="77777777" w:rsidR="00F31BA2" w:rsidRPr="00307061" w:rsidRDefault="00F31BA2" w:rsidP="002B41B8">
            <w:pPr>
              <w:rPr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F31BA2" w14:paraId="1E71ED8D" w14:textId="77777777" w:rsidTr="002B41B8">
        <w:tc>
          <w:tcPr>
            <w:tcW w:w="9265" w:type="dxa"/>
            <w:gridSpan w:val="9"/>
            <w:shd w:val="clear" w:color="auto" w:fill="D9D9D9"/>
          </w:tcPr>
          <w:p w14:paraId="0F35CFCF" w14:textId="77777777" w:rsidR="00F31BA2" w:rsidRDefault="00F31BA2" w:rsidP="002B41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</w:t>
            </w:r>
          </w:p>
        </w:tc>
      </w:tr>
      <w:tr w:rsidR="00F31BA2" w14:paraId="6478B8D3" w14:textId="77777777" w:rsidTr="002B41B8">
        <w:trPr>
          <w:trHeight w:val="160"/>
        </w:trPr>
        <w:tc>
          <w:tcPr>
            <w:tcW w:w="3062" w:type="dxa"/>
            <w:gridSpan w:val="2"/>
            <w:tcBorders>
              <w:top w:val="single" w:sz="4" w:space="0" w:color="000000"/>
              <w:bottom w:val="nil"/>
            </w:tcBorders>
          </w:tcPr>
          <w:p w14:paraId="13B2FA4A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PROVIMENTO: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bottom w:val="nil"/>
            </w:tcBorders>
          </w:tcPr>
          <w:p w14:paraId="5438A7F9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RECRUTAMENTO:</w:t>
            </w:r>
          </w:p>
        </w:tc>
        <w:tc>
          <w:tcPr>
            <w:tcW w:w="3068" w:type="dxa"/>
            <w:gridSpan w:val="4"/>
            <w:vMerge w:val="restart"/>
            <w:tcBorders>
              <w:top w:val="single" w:sz="4" w:space="0" w:color="000000"/>
              <w:bottom w:val="nil"/>
            </w:tcBorders>
          </w:tcPr>
          <w:p w14:paraId="1C90D30D" w14:textId="77777777" w:rsidR="00F31BA2" w:rsidRDefault="00F31BA2" w:rsidP="002B41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DE INGRESSO:</w:t>
            </w:r>
          </w:p>
          <w:p w14:paraId="7AFD5A28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Concurso Público.</w:t>
            </w:r>
          </w:p>
        </w:tc>
      </w:tr>
      <w:tr w:rsidR="00F31BA2" w14:paraId="1A9F683D" w14:textId="77777777" w:rsidTr="002B41B8">
        <w:trPr>
          <w:trHeight w:val="220"/>
        </w:trPr>
        <w:tc>
          <w:tcPr>
            <w:tcW w:w="3062" w:type="dxa"/>
            <w:gridSpan w:val="2"/>
            <w:tcBorders>
              <w:top w:val="nil"/>
              <w:bottom w:val="single" w:sz="4" w:space="0" w:color="000000"/>
            </w:tcBorders>
          </w:tcPr>
          <w:p w14:paraId="06576015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Efetivo.</w:t>
            </w:r>
          </w:p>
        </w:tc>
        <w:tc>
          <w:tcPr>
            <w:tcW w:w="3135" w:type="dxa"/>
            <w:gridSpan w:val="3"/>
            <w:tcBorders>
              <w:top w:val="nil"/>
              <w:bottom w:val="single" w:sz="4" w:space="0" w:color="000000"/>
            </w:tcBorders>
          </w:tcPr>
          <w:p w14:paraId="610DA88B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Limitado.</w:t>
            </w:r>
          </w:p>
        </w:tc>
        <w:tc>
          <w:tcPr>
            <w:tcW w:w="3068" w:type="dxa"/>
            <w:gridSpan w:val="4"/>
            <w:vMerge/>
            <w:tcBorders>
              <w:top w:val="single" w:sz="4" w:space="0" w:color="000000"/>
              <w:bottom w:val="nil"/>
            </w:tcBorders>
          </w:tcPr>
          <w:p w14:paraId="6407CF0F" w14:textId="77777777" w:rsidR="00F31BA2" w:rsidRDefault="00F31BA2" w:rsidP="002B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31BA2" w14:paraId="7831BC76" w14:textId="77777777" w:rsidTr="002B41B8">
        <w:trPr>
          <w:trHeight w:val="220"/>
        </w:trPr>
        <w:tc>
          <w:tcPr>
            <w:tcW w:w="3062" w:type="dxa"/>
            <w:gridSpan w:val="2"/>
            <w:tcBorders>
              <w:top w:val="single" w:sz="4" w:space="0" w:color="000000"/>
              <w:bottom w:val="nil"/>
            </w:tcBorders>
          </w:tcPr>
          <w:p w14:paraId="706EB450" w14:textId="77777777" w:rsidR="00F31BA2" w:rsidRDefault="00F31BA2" w:rsidP="002B41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ESCOLARIDADE: </w:t>
            </w:r>
          </w:p>
          <w:p w14:paraId="62085E31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Ensino Médio ou Médio Profissionalizante Completo.</w:t>
            </w:r>
          </w:p>
        </w:tc>
        <w:tc>
          <w:tcPr>
            <w:tcW w:w="3135" w:type="dxa"/>
            <w:gridSpan w:val="3"/>
            <w:tcBorders>
              <w:top w:val="single" w:sz="4" w:space="0" w:color="000000"/>
              <w:bottom w:val="nil"/>
            </w:tcBorders>
          </w:tcPr>
          <w:p w14:paraId="761264D3" w14:textId="77777777" w:rsidR="00F31BA2" w:rsidRPr="006F7653" w:rsidRDefault="00F31BA2" w:rsidP="002B41B8">
            <w:pPr>
              <w:rPr>
                <w:b/>
                <w:sz w:val="20"/>
                <w:szCs w:val="20"/>
              </w:rPr>
            </w:pPr>
            <w:r w:rsidRPr="006F7653">
              <w:rPr>
                <w:b/>
                <w:sz w:val="20"/>
                <w:szCs w:val="20"/>
              </w:rPr>
              <w:t>ÁREAS DE CONHECIMENTO</w:t>
            </w:r>
          </w:p>
          <w:p w14:paraId="3AB2E97D" w14:textId="77777777" w:rsidR="00F31BA2" w:rsidRPr="006F7653" w:rsidRDefault="00F31BA2" w:rsidP="002B41B8">
            <w:pPr>
              <w:rPr>
                <w:b/>
                <w:sz w:val="20"/>
                <w:szCs w:val="20"/>
              </w:rPr>
            </w:pPr>
            <w:r w:rsidRPr="006F7653">
              <w:rPr>
                <w:sz w:val="20"/>
                <w:szCs w:val="20"/>
              </w:rPr>
              <w:t>Específico da área de atuação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68" w:type="dxa"/>
            <w:gridSpan w:val="4"/>
            <w:vMerge w:val="restart"/>
            <w:tcBorders>
              <w:top w:val="single" w:sz="4" w:space="0" w:color="000000"/>
              <w:bottom w:val="nil"/>
            </w:tcBorders>
          </w:tcPr>
          <w:p w14:paraId="7CB43D8B" w14:textId="77777777" w:rsidR="00F31BA2" w:rsidRPr="006F7653" w:rsidRDefault="00F31BA2" w:rsidP="002B41B8">
            <w:pPr>
              <w:rPr>
                <w:sz w:val="20"/>
                <w:szCs w:val="20"/>
              </w:rPr>
            </w:pPr>
            <w:r w:rsidRPr="006F7653">
              <w:rPr>
                <w:b/>
                <w:sz w:val="20"/>
                <w:szCs w:val="20"/>
              </w:rPr>
              <w:t>OUTROS REQUISITOS:</w:t>
            </w:r>
          </w:p>
          <w:p w14:paraId="29A9F53C" w14:textId="77777777" w:rsidR="00F31BA2" w:rsidRPr="006F7653" w:rsidRDefault="00F31BA2" w:rsidP="002B41B8">
            <w:pPr>
              <w:rPr>
                <w:sz w:val="20"/>
                <w:szCs w:val="20"/>
              </w:rPr>
            </w:pPr>
            <w:r w:rsidRPr="006F7653">
              <w:rPr>
                <w:sz w:val="20"/>
                <w:szCs w:val="20"/>
              </w:rPr>
              <w:t>Con</w:t>
            </w:r>
            <w:r>
              <w:rPr>
                <w:sz w:val="20"/>
                <w:szCs w:val="20"/>
              </w:rPr>
              <w:t>hecimento básico de informática.</w:t>
            </w:r>
          </w:p>
        </w:tc>
      </w:tr>
      <w:tr w:rsidR="00F31BA2" w14:paraId="1D6041D0" w14:textId="77777777" w:rsidTr="002B41B8">
        <w:trPr>
          <w:trHeight w:val="220"/>
        </w:trPr>
        <w:tc>
          <w:tcPr>
            <w:tcW w:w="3062" w:type="dxa"/>
            <w:gridSpan w:val="2"/>
            <w:tcBorders>
              <w:top w:val="nil"/>
              <w:bottom w:val="single" w:sz="4" w:space="0" w:color="000000"/>
            </w:tcBorders>
          </w:tcPr>
          <w:p w14:paraId="2717E784" w14:textId="77777777" w:rsidR="00F31BA2" w:rsidRDefault="00F31BA2" w:rsidP="002B41B8">
            <w:pPr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3"/>
            <w:tcBorders>
              <w:top w:val="nil"/>
              <w:bottom w:val="single" w:sz="4" w:space="0" w:color="000000"/>
            </w:tcBorders>
          </w:tcPr>
          <w:p w14:paraId="5B19751D" w14:textId="77777777" w:rsidR="00F31BA2" w:rsidRPr="00690A27" w:rsidRDefault="00F31BA2" w:rsidP="002B41B8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068" w:type="dxa"/>
            <w:gridSpan w:val="4"/>
            <w:vMerge/>
            <w:tcBorders>
              <w:top w:val="single" w:sz="4" w:space="0" w:color="000000"/>
              <w:bottom w:val="nil"/>
            </w:tcBorders>
          </w:tcPr>
          <w:p w14:paraId="7AAEC248" w14:textId="77777777" w:rsidR="00F31BA2" w:rsidRDefault="00F31BA2" w:rsidP="002B4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31BA2" w14:paraId="446E3465" w14:textId="77777777" w:rsidTr="002B41B8">
        <w:tc>
          <w:tcPr>
            <w:tcW w:w="7975" w:type="dxa"/>
            <w:gridSpan w:val="8"/>
            <w:tcBorders>
              <w:bottom w:val="nil"/>
            </w:tcBorders>
          </w:tcPr>
          <w:p w14:paraId="10C99392" w14:textId="77777777" w:rsidR="00F31BA2" w:rsidRDefault="00F31BA2" w:rsidP="002B41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OBJETIVO DA FUNÇÃO: </w:t>
            </w:r>
          </w:p>
        </w:tc>
        <w:tc>
          <w:tcPr>
            <w:tcW w:w="1290" w:type="dxa"/>
            <w:tcBorders>
              <w:bottom w:val="nil"/>
            </w:tcBorders>
          </w:tcPr>
          <w:p w14:paraId="202EF4B3" w14:textId="77777777" w:rsidR="00F31BA2" w:rsidRDefault="00F31BA2" w:rsidP="002B41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CBO:</w:t>
            </w:r>
          </w:p>
        </w:tc>
      </w:tr>
      <w:tr w:rsidR="00F31BA2" w14:paraId="053532E4" w14:textId="77777777" w:rsidTr="002B41B8">
        <w:tc>
          <w:tcPr>
            <w:tcW w:w="7975" w:type="dxa"/>
            <w:gridSpan w:val="8"/>
            <w:tcBorders>
              <w:top w:val="nil"/>
              <w:bottom w:val="single" w:sz="4" w:space="0" w:color="000000"/>
            </w:tcBorders>
          </w:tcPr>
          <w:p w14:paraId="52DCD777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Executar tarefas rotineiras e prestar apoio administrativo às atividades legislativas.</w:t>
            </w:r>
          </w:p>
        </w:tc>
        <w:tc>
          <w:tcPr>
            <w:tcW w:w="1290" w:type="dxa"/>
            <w:tcBorders>
              <w:top w:val="nil"/>
              <w:bottom w:val="single" w:sz="4" w:space="0" w:color="000000"/>
            </w:tcBorders>
          </w:tcPr>
          <w:p w14:paraId="7D42C2B9" w14:textId="77777777" w:rsidR="00F31BA2" w:rsidRDefault="00F31BA2" w:rsidP="002B41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4110-05</w:t>
            </w:r>
          </w:p>
        </w:tc>
      </w:tr>
      <w:tr w:rsidR="00F31BA2" w14:paraId="17F88A15" w14:textId="77777777" w:rsidTr="002B41B8">
        <w:tc>
          <w:tcPr>
            <w:tcW w:w="9265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14:paraId="64EDF5B8" w14:textId="77777777" w:rsidR="00F31BA2" w:rsidRDefault="00F31BA2" w:rsidP="002B41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ATRIBUIÇÕES</w:t>
            </w:r>
          </w:p>
        </w:tc>
      </w:tr>
      <w:tr w:rsidR="00F31BA2" w14:paraId="0DFAC5BE" w14:textId="77777777" w:rsidTr="002B41B8">
        <w:tc>
          <w:tcPr>
            <w:tcW w:w="926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4D6133C" w14:textId="77777777" w:rsidR="00F31BA2" w:rsidRPr="0094266A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94266A">
              <w:rPr>
                <w:sz w:val="20"/>
                <w:szCs w:val="20"/>
              </w:rPr>
              <w:t>Auxiliar nos serviços de natureza administrativa nas diversas áreas da Câmara</w:t>
            </w:r>
            <w:r>
              <w:rPr>
                <w:sz w:val="20"/>
                <w:szCs w:val="20"/>
              </w:rPr>
              <w:t xml:space="preserve"> Municipal</w:t>
            </w:r>
            <w:r w:rsidRPr="0094266A">
              <w:rPr>
                <w:sz w:val="20"/>
                <w:szCs w:val="20"/>
              </w:rPr>
              <w:t>;</w:t>
            </w:r>
          </w:p>
          <w:p w14:paraId="13ACA2D7" w14:textId="77777777" w:rsidR="00F31BA2" w:rsidRPr="0094266A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94266A">
              <w:rPr>
                <w:sz w:val="20"/>
                <w:szCs w:val="20"/>
              </w:rPr>
              <w:t xml:space="preserve">Atender ao público, interno e externo nas diversas formas de comunicação, prestando informações, transmitindo comunicações aos respectivos destinatários, recebendo correspondências e efetuando encaminhamentos; </w:t>
            </w:r>
          </w:p>
          <w:p w14:paraId="60EFD4DD" w14:textId="77777777" w:rsidR="00F31BA2" w:rsidRPr="0094266A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94266A">
              <w:rPr>
                <w:sz w:val="20"/>
                <w:szCs w:val="20"/>
              </w:rPr>
              <w:t>Executar serviços externos da área;</w:t>
            </w:r>
          </w:p>
          <w:p w14:paraId="6BC61C6A" w14:textId="77777777" w:rsidR="00F31BA2" w:rsidRPr="0094266A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94266A">
              <w:rPr>
                <w:sz w:val="20"/>
                <w:szCs w:val="20"/>
              </w:rPr>
              <w:t xml:space="preserve">Digitar textos, documentos, tabelas e outros, bem como conferir documentos, selecionar informações, organizar processos, preparar execução de tarefas especiais; </w:t>
            </w:r>
          </w:p>
          <w:p w14:paraId="2A3D118F" w14:textId="77777777" w:rsidR="00F31BA2" w:rsidRPr="0094266A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94266A">
              <w:rPr>
                <w:sz w:val="20"/>
                <w:szCs w:val="20"/>
              </w:rPr>
              <w:t>Operar softwares e sistemas de informática, inserindo os dados necessários ao bom atendimento dos serviços da Câmara</w:t>
            </w:r>
            <w:r>
              <w:rPr>
                <w:sz w:val="20"/>
                <w:szCs w:val="20"/>
              </w:rPr>
              <w:t xml:space="preserve"> Municipal</w:t>
            </w:r>
            <w:r w:rsidRPr="0094266A">
              <w:rPr>
                <w:sz w:val="20"/>
                <w:szCs w:val="20"/>
              </w:rPr>
              <w:t xml:space="preserve">; </w:t>
            </w:r>
          </w:p>
          <w:p w14:paraId="03D768F4" w14:textId="77777777" w:rsidR="00F31BA2" w:rsidRPr="0094266A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94266A">
              <w:rPr>
                <w:sz w:val="20"/>
                <w:szCs w:val="20"/>
              </w:rPr>
              <w:t xml:space="preserve">Operar equipamento de reprografia própria ou locada, realizando seu abastecimento, executando o controle de cópias, além de acionar a manutenção da mesma quando necessário; </w:t>
            </w:r>
          </w:p>
          <w:p w14:paraId="79E20F7C" w14:textId="77777777" w:rsidR="00F31BA2" w:rsidRPr="0094266A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94266A">
              <w:rPr>
                <w:sz w:val="20"/>
                <w:szCs w:val="20"/>
              </w:rPr>
              <w:t>Controlar os bens patrimoniais sob responsabilidade da área em que presta serviços</w:t>
            </w:r>
            <w:r>
              <w:rPr>
                <w:sz w:val="20"/>
                <w:szCs w:val="20"/>
              </w:rPr>
              <w:t>;</w:t>
            </w:r>
          </w:p>
          <w:p w14:paraId="707906BF" w14:textId="77777777" w:rsidR="00F31BA2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94266A">
              <w:rPr>
                <w:sz w:val="20"/>
                <w:szCs w:val="20"/>
              </w:rPr>
              <w:t>Controlar agenda da Mesa Diretora</w:t>
            </w:r>
            <w:r>
              <w:rPr>
                <w:sz w:val="20"/>
                <w:szCs w:val="20"/>
              </w:rPr>
              <w:t>;</w:t>
            </w:r>
          </w:p>
          <w:p w14:paraId="6E04D395" w14:textId="77777777" w:rsidR="00F31BA2" w:rsidRPr="00C05FBE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C05FBE">
              <w:rPr>
                <w:sz w:val="20"/>
                <w:szCs w:val="20"/>
              </w:rPr>
              <w:t xml:space="preserve">Receber e protocolar </w:t>
            </w:r>
            <w:r>
              <w:rPr>
                <w:sz w:val="20"/>
                <w:szCs w:val="20"/>
              </w:rPr>
              <w:t>proposições</w:t>
            </w:r>
            <w:r w:rsidRPr="00C05FBE">
              <w:rPr>
                <w:sz w:val="20"/>
                <w:szCs w:val="20"/>
              </w:rPr>
              <w:t xml:space="preserve"> e correspondências oficiais; </w:t>
            </w:r>
          </w:p>
          <w:p w14:paraId="4A35E142" w14:textId="77777777" w:rsidR="00F31BA2" w:rsidRPr="00C05FBE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C05FBE">
              <w:rPr>
                <w:sz w:val="20"/>
                <w:szCs w:val="20"/>
              </w:rPr>
              <w:t xml:space="preserve">Prestar apoio aos gabinetes dos parlamentares e à Mesa Diretora; </w:t>
            </w:r>
          </w:p>
          <w:p w14:paraId="100F6AA2" w14:textId="77777777" w:rsidR="00F31BA2" w:rsidRPr="00C05FBE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C05FBE">
              <w:rPr>
                <w:sz w:val="20"/>
                <w:szCs w:val="20"/>
              </w:rPr>
              <w:t xml:space="preserve">Auxiliar na elaboração de atas, ofícios e de documentos diversos; </w:t>
            </w:r>
          </w:p>
          <w:p w14:paraId="3A7A9188" w14:textId="77777777" w:rsidR="00F31BA2" w:rsidRPr="00C05FBE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C05FBE">
              <w:rPr>
                <w:sz w:val="20"/>
                <w:szCs w:val="20"/>
              </w:rPr>
              <w:t xml:space="preserve">Responsabilizar-se pela digitação e arquivo das leis, resoluções, atos da mesa, contratos, processos licitatórios, etc., no sistema informatizado do Legislativo, além do arquivo tradicional; </w:t>
            </w:r>
          </w:p>
          <w:p w14:paraId="0B2DEF97" w14:textId="77777777" w:rsidR="00F31BA2" w:rsidRPr="00C05FBE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C05FBE">
              <w:rPr>
                <w:sz w:val="20"/>
                <w:szCs w:val="20"/>
              </w:rPr>
              <w:t xml:space="preserve">Encaminhar redações finais das leis e resoluções, bem como cuidar dos prazos regimentais e fatais de todos os projetos em andamento; </w:t>
            </w:r>
          </w:p>
          <w:p w14:paraId="7C4D3DE2" w14:textId="77777777" w:rsidR="00F31BA2" w:rsidRPr="00C05FBE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C05FBE">
              <w:rPr>
                <w:sz w:val="20"/>
                <w:szCs w:val="20"/>
              </w:rPr>
              <w:t xml:space="preserve">Auxiliar na elaboração de pauta de trabalho e apoio à realização das sessões ordinárias, extraordinárias e especiais; </w:t>
            </w:r>
          </w:p>
          <w:p w14:paraId="3A4BF2A0" w14:textId="77777777" w:rsidR="00F31BA2" w:rsidRPr="00C05FBE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C05FBE">
              <w:rPr>
                <w:sz w:val="20"/>
                <w:szCs w:val="20"/>
              </w:rPr>
              <w:lastRenderedPageBreak/>
              <w:t>Efetuar a manutenção de arquivos, pastas fichários e demais formas de guardar os originais e registros de informações sobre proposições, pareceres e outros documentos específicos da atividade legislativa, para possibilitar consulta imediata a esses documentos; e,</w:t>
            </w:r>
          </w:p>
          <w:p w14:paraId="0EA7B0C8" w14:textId="77777777" w:rsidR="00F31BA2" w:rsidRPr="00C05FBE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C05FBE">
              <w:rPr>
                <w:sz w:val="20"/>
                <w:szCs w:val="20"/>
              </w:rPr>
              <w:t>Distribuir os projetos de lei e de resolução para as Comissões Permanentes e/ou Temporárias;</w:t>
            </w:r>
          </w:p>
          <w:p w14:paraId="5235952A" w14:textId="77777777" w:rsidR="00F31BA2" w:rsidRPr="00C05FBE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Zelar pelos equipamentos e bens patrimoniais sob sua responsabilidade; e,</w:t>
            </w:r>
          </w:p>
          <w:p w14:paraId="6CA8420C" w14:textId="77777777" w:rsidR="00F31BA2" w:rsidRPr="006E2784" w:rsidRDefault="00F31BA2" w:rsidP="00F31B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51609C">
              <w:rPr>
                <w:sz w:val="20"/>
                <w:szCs w:val="20"/>
              </w:rPr>
              <w:t>Executar outras tarefas de mesma natureza</w:t>
            </w:r>
            <w:r w:rsidRPr="7C3E98DB">
              <w:rPr>
                <w:sz w:val="20"/>
                <w:szCs w:val="20"/>
              </w:rPr>
              <w:t xml:space="preserve"> relacionadas à sua área de atuação, e executar outras atribuições inerente ao cargo, solicitadas pelo superior hierárquico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1A87DFD" w14:textId="397327BA" w:rsidR="00F31BA2" w:rsidRDefault="00F31BA2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1891"/>
        <w:gridCol w:w="115"/>
        <w:gridCol w:w="1127"/>
        <w:gridCol w:w="1862"/>
        <w:gridCol w:w="172"/>
        <w:gridCol w:w="1350"/>
        <w:gridCol w:w="338"/>
        <w:gridCol w:w="1133"/>
        <w:gridCol w:w="59"/>
      </w:tblGrid>
      <w:tr w:rsidR="007643B8" w14:paraId="594FFC88" w14:textId="77777777" w:rsidTr="00901B02">
        <w:tc>
          <w:tcPr>
            <w:tcW w:w="9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D9D9D9" w:themeFill="background1" w:themeFillShade="D9"/>
          </w:tcPr>
          <w:p w14:paraId="38F63B5C" w14:textId="77777777" w:rsidR="007643B8" w:rsidRDefault="007643B8" w:rsidP="00901B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</w:t>
            </w:r>
          </w:p>
        </w:tc>
      </w:tr>
      <w:tr w:rsidR="007643B8" w14:paraId="6A14E445" w14:textId="77777777" w:rsidTr="0090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9" w:type="dxa"/>
        </w:trPr>
        <w:tc>
          <w:tcPr>
            <w:tcW w:w="3134" w:type="dxa"/>
            <w:gridSpan w:val="3"/>
            <w:tcBorders>
              <w:bottom w:val="nil"/>
            </w:tcBorders>
          </w:tcPr>
          <w:p w14:paraId="6C97CB84" w14:textId="77777777" w:rsidR="007643B8" w:rsidRDefault="007643B8" w:rsidP="00901B0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NOME:</w:t>
            </w:r>
          </w:p>
        </w:tc>
        <w:tc>
          <w:tcPr>
            <w:tcW w:w="1127" w:type="dxa"/>
            <w:tcBorders>
              <w:bottom w:val="nil"/>
            </w:tcBorders>
          </w:tcPr>
          <w:p w14:paraId="16676631" w14:textId="77777777" w:rsidR="007643B8" w:rsidRDefault="007643B8" w:rsidP="00901B0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CÓDIGO:</w:t>
            </w:r>
          </w:p>
        </w:tc>
        <w:tc>
          <w:tcPr>
            <w:tcW w:w="2034" w:type="dxa"/>
            <w:gridSpan w:val="2"/>
            <w:tcBorders>
              <w:bottom w:val="nil"/>
            </w:tcBorders>
          </w:tcPr>
          <w:p w14:paraId="17C8142F" w14:textId="77777777" w:rsidR="007643B8" w:rsidRDefault="007643B8" w:rsidP="00901B0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HORÁRIA:</w:t>
            </w:r>
          </w:p>
        </w:tc>
        <w:tc>
          <w:tcPr>
            <w:tcW w:w="1350" w:type="dxa"/>
            <w:tcBorders>
              <w:bottom w:val="nil"/>
            </w:tcBorders>
          </w:tcPr>
          <w:p w14:paraId="71BB1342" w14:textId="77777777" w:rsidR="007643B8" w:rsidRDefault="007643B8" w:rsidP="00901B0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SÍMBOLO INICIAL:</w:t>
            </w:r>
          </w:p>
        </w:tc>
        <w:tc>
          <w:tcPr>
            <w:tcW w:w="1471" w:type="dxa"/>
            <w:gridSpan w:val="2"/>
            <w:tcBorders>
              <w:bottom w:val="nil"/>
            </w:tcBorders>
          </w:tcPr>
          <w:p w14:paraId="30DEB00E" w14:textId="77777777" w:rsidR="007643B8" w:rsidRDefault="007643B8" w:rsidP="00901B0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VENCIMENTO INICIAL:</w:t>
            </w:r>
          </w:p>
        </w:tc>
      </w:tr>
      <w:tr w:rsidR="007643B8" w14:paraId="32481677" w14:textId="77777777" w:rsidTr="0090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9" w:type="dxa"/>
        </w:trPr>
        <w:tc>
          <w:tcPr>
            <w:tcW w:w="3134" w:type="dxa"/>
            <w:gridSpan w:val="3"/>
            <w:tcBorders>
              <w:top w:val="nil"/>
              <w:bottom w:val="single" w:sz="4" w:space="0" w:color="000000" w:themeColor="text1"/>
            </w:tcBorders>
          </w:tcPr>
          <w:p w14:paraId="3E862D71" w14:textId="77777777" w:rsidR="007643B8" w:rsidRDefault="007643B8" w:rsidP="00901B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Consultor Geral do Legislativo</w:t>
            </w:r>
          </w:p>
          <w:p w14:paraId="3C8A23FD" w14:textId="77777777" w:rsidR="007643B8" w:rsidRPr="003A29B4" w:rsidRDefault="007643B8" w:rsidP="00901B02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bottom w:val="single" w:sz="4" w:space="0" w:color="000000" w:themeColor="text1"/>
            </w:tcBorders>
          </w:tcPr>
          <w:p w14:paraId="1A9375E2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00E753D2">
              <w:rPr>
                <w:rFonts w:cs="Segoe UI"/>
                <w:sz w:val="20"/>
                <w:szCs w:val="20"/>
              </w:rPr>
              <w:t>CAJ_C</w:t>
            </w:r>
            <w:r>
              <w:rPr>
                <w:rFonts w:cs="Segoe UI"/>
                <w:sz w:val="20"/>
                <w:szCs w:val="20"/>
              </w:rPr>
              <w:t>G</w:t>
            </w:r>
          </w:p>
        </w:tc>
        <w:tc>
          <w:tcPr>
            <w:tcW w:w="2034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261E11D4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003A29B4">
              <w:rPr>
                <w:sz w:val="20"/>
                <w:szCs w:val="20"/>
              </w:rPr>
              <w:t>40 horas semanais</w:t>
            </w:r>
          </w:p>
        </w:tc>
        <w:tc>
          <w:tcPr>
            <w:tcW w:w="1350" w:type="dxa"/>
            <w:tcBorders>
              <w:top w:val="nil"/>
              <w:bottom w:val="single" w:sz="4" w:space="0" w:color="000000" w:themeColor="text1"/>
            </w:tcBorders>
          </w:tcPr>
          <w:p w14:paraId="6A9ECABA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003A29B4">
              <w:rPr>
                <w:sz w:val="20"/>
                <w:szCs w:val="20"/>
              </w:rPr>
              <w:t>NA</w:t>
            </w:r>
          </w:p>
        </w:tc>
        <w:tc>
          <w:tcPr>
            <w:tcW w:w="1471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68D4442B" w14:textId="3BB1850B" w:rsidR="007643B8" w:rsidRPr="007643B8" w:rsidRDefault="007643B8" w:rsidP="00901B02">
            <w:pPr>
              <w:rPr>
                <w:b/>
                <w:bCs/>
                <w:sz w:val="20"/>
                <w:szCs w:val="20"/>
              </w:rPr>
            </w:pPr>
            <w:r w:rsidRPr="007643B8">
              <w:rPr>
                <w:b/>
                <w:bCs/>
                <w:sz w:val="20"/>
                <w:szCs w:val="20"/>
              </w:rPr>
              <w:t>R$ 6.000,00</w:t>
            </w:r>
          </w:p>
        </w:tc>
      </w:tr>
      <w:tr w:rsidR="007643B8" w14:paraId="1D713AF5" w14:textId="77777777" w:rsidTr="0090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9" w:type="dxa"/>
        </w:trPr>
        <w:tc>
          <w:tcPr>
            <w:tcW w:w="9116" w:type="dxa"/>
            <w:gridSpan w:val="9"/>
            <w:tcBorders>
              <w:bottom w:val="single" w:sz="4" w:space="0" w:color="000000" w:themeColor="text1"/>
            </w:tcBorders>
          </w:tcPr>
          <w:p w14:paraId="12929BD7" w14:textId="77777777" w:rsidR="007643B8" w:rsidRPr="003A29B4" w:rsidRDefault="007643B8" w:rsidP="00901B02">
            <w:pPr>
              <w:rPr>
                <w:b/>
                <w:sz w:val="20"/>
                <w:szCs w:val="20"/>
              </w:rPr>
            </w:pPr>
            <w:r w:rsidRPr="003A29B4">
              <w:rPr>
                <w:b/>
                <w:sz w:val="20"/>
                <w:szCs w:val="20"/>
              </w:rPr>
              <w:t>DISTRIBUIÇÃO DAS VAGAS:</w:t>
            </w:r>
          </w:p>
        </w:tc>
      </w:tr>
      <w:tr w:rsidR="007643B8" w:rsidRPr="00307061" w14:paraId="34745986" w14:textId="77777777" w:rsidTr="0090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9" w:type="dxa"/>
        </w:trPr>
        <w:tc>
          <w:tcPr>
            <w:tcW w:w="1128" w:type="dxa"/>
            <w:tcBorders>
              <w:bottom w:val="nil"/>
              <w:right w:val="nil"/>
            </w:tcBorders>
          </w:tcPr>
          <w:p w14:paraId="1BEF9728" w14:textId="77777777" w:rsidR="007643B8" w:rsidRPr="003A29B4" w:rsidRDefault="007643B8" w:rsidP="00901B02">
            <w:pPr>
              <w:ind w:right="213"/>
              <w:jc w:val="center"/>
              <w:rPr>
                <w:bCs/>
                <w:sz w:val="20"/>
                <w:szCs w:val="20"/>
              </w:rPr>
            </w:pPr>
            <w:r w:rsidRPr="003A29B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988" w:type="dxa"/>
            <w:gridSpan w:val="8"/>
            <w:tcBorders>
              <w:left w:val="nil"/>
              <w:bottom w:val="nil"/>
            </w:tcBorders>
          </w:tcPr>
          <w:p w14:paraId="51869E51" w14:textId="77777777" w:rsidR="007643B8" w:rsidRPr="003A29B4" w:rsidRDefault="007643B8" w:rsidP="00901B02">
            <w:pPr>
              <w:rPr>
                <w:bCs/>
                <w:sz w:val="20"/>
                <w:szCs w:val="20"/>
              </w:rPr>
            </w:pPr>
            <w:r w:rsidRPr="003A29B4">
              <w:rPr>
                <w:bCs/>
                <w:sz w:val="20"/>
                <w:szCs w:val="20"/>
              </w:rPr>
              <w:t>Total</w:t>
            </w:r>
          </w:p>
        </w:tc>
      </w:tr>
      <w:tr w:rsidR="007643B8" w:rsidRPr="00307061" w14:paraId="1E4B91A5" w14:textId="77777777" w:rsidTr="0090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9" w:type="dxa"/>
        </w:trPr>
        <w:tc>
          <w:tcPr>
            <w:tcW w:w="1128" w:type="dxa"/>
            <w:tcBorders>
              <w:top w:val="nil"/>
              <w:right w:val="nil"/>
            </w:tcBorders>
          </w:tcPr>
          <w:p w14:paraId="6E9B4A2F" w14:textId="77777777" w:rsidR="007643B8" w:rsidRPr="003A29B4" w:rsidRDefault="007643B8" w:rsidP="00901B02">
            <w:pPr>
              <w:ind w:right="213"/>
              <w:jc w:val="right"/>
              <w:rPr>
                <w:bCs/>
                <w:i/>
                <w:sz w:val="20"/>
                <w:szCs w:val="20"/>
              </w:rPr>
            </w:pPr>
            <w:r w:rsidRPr="003A29B4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7988" w:type="dxa"/>
            <w:gridSpan w:val="8"/>
            <w:tcBorders>
              <w:top w:val="nil"/>
              <w:left w:val="nil"/>
            </w:tcBorders>
          </w:tcPr>
          <w:p w14:paraId="5679EB7A" w14:textId="77777777" w:rsidR="007643B8" w:rsidRPr="003A29B4" w:rsidRDefault="007643B8" w:rsidP="00901B02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Consultoria Geral</w:t>
            </w:r>
          </w:p>
        </w:tc>
      </w:tr>
      <w:tr w:rsidR="007643B8" w14:paraId="4C923B03" w14:textId="77777777" w:rsidTr="0090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9" w:type="dxa"/>
        </w:trPr>
        <w:tc>
          <w:tcPr>
            <w:tcW w:w="9116" w:type="dxa"/>
            <w:gridSpan w:val="9"/>
            <w:shd w:val="clear" w:color="auto" w:fill="D9D9D9" w:themeFill="background1" w:themeFillShade="D9"/>
          </w:tcPr>
          <w:p w14:paraId="541F371D" w14:textId="77777777" w:rsidR="007643B8" w:rsidRPr="003A29B4" w:rsidRDefault="007643B8" w:rsidP="00901B02">
            <w:pPr>
              <w:jc w:val="center"/>
              <w:rPr>
                <w:b/>
                <w:sz w:val="20"/>
                <w:szCs w:val="20"/>
              </w:rPr>
            </w:pPr>
            <w:r w:rsidRPr="003A29B4">
              <w:rPr>
                <w:b/>
                <w:sz w:val="20"/>
                <w:szCs w:val="20"/>
              </w:rPr>
              <w:t>DESCRIÇÃO</w:t>
            </w:r>
          </w:p>
        </w:tc>
      </w:tr>
      <w:tr w:rsidR="007643B8" w14:paraId="49F61351" w14:textId="77777777" w:rsidTr="0090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9" w:type="dxa"/>
          <w:trHeight w:val="160"/>
        </w:trPr>
        <w:tc>
          <w:tcPr>
            <w:tcW w:w="3019" w:type="dxa"/>
            <w:gridSpan w:val="2"/>
            <w:tcBorders>
              <w:top w:val="single" w:sz="4" w:space="0" w:color="000000" w:themeColor="text1"/>
              <w:bottom w:val="nil"/>
            </w:tcBorders>
          </w:tcPr>
          <w:p w14:paraId="20EEB603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003A29B4">
              <w:rPr>
                <w:b/>
                <w:sz w:val="20"/>
                <w:szCs w:val="20"/>
              </w:rPr>
              <w:t>PROVIMENTO:</w:t>
            </w:r>
          </w:p>
        </w:tc>
        <w:tc>
          <w:tcPr>
            <w:tcW w:w="3104" w:type="dxa"/>
            <w:gridSpan w:val="3"/>
            <w:tcBorders>
              <w:top w:val="single" w:sz="4" w:space="0" w:color="000000" w:themeColor="text1"/>
              <w:bottom w:val="nil"/>
            </w:tcBorders>
          </w:tcPr>
          <w:p w14:paraId="00C9555B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003A29B4">
              <w:rPr>
                <w:b/>
                <w:sz w:val="20"/>
                <w:szCs w:val="20"/>
              </w:rPr>
              <w:t>RECRUTAMENTO:</w:t>
            </w:r>
          </w:p>
        </w:tc>
        <w:tc>
          <w:tcPr>
            <w:tcW w:w="2993" w:type="dxa"/>
            <w:gridSpan w:val="4"/>
            <w:vMerge w:val="restart"/>
            <w:tcBorders>
              <w:top w:val="single" w:sz="4" w:space="0" w:color="000000" w:themeColor="text1"/>
              <w:bottom w:val="nil"/>
            </w:tcBorders>
          </w:tcPr>
          <w:p w14:paraId="46DC2361" w14:textId="77777777" w:rsidR="007643B8" w:rsidRPr="003A29B4" w:rsidRDefault="007643B8" w:rsidP="00901B02">
            <w:pPr>
              <w:rPr>
                <w:b/>
                <w:sz w:val="20"/>
                <w:szCs w:val="20"/>
              </w:rPr>
            </w:pPr>
            <w:r w:rsidRPr="003A29B4">
              <w:rPr>
                <w:b/>
                <w:sz w:val="20"/>
                <w:szCs w:val="20"/>
              </w:rPr>
              <w:t>FORMA DE INGRESSO:</w:t>
            </w:r>
          </w:p>
          <w:p w14:paraId="0646173C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003A29B4">
              <w:rPr>
                <w:sz w:val="20"/>
                <w:szCs w:val="20"/>
              </w:rPr>
              <w:t>Livre Nomeação</w:t>
            </w:r>
            <w:r>
              <w:rPr>
                <w:sz w:val="20"/>
                <w:szCs w:val="20"/>
              </w:rPr>
              <w:t>.</w:t>
            </w:r>
          </w:p>
        </w:tc>
      </w:tr>
      <w:tr w:rsidR="007643B8" w14:paraId="2BF3A0E7" w14:textId="77777777" w:rsidTr="0090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9" w:type="dxa"/>
          <w:trHeight w:val="220"/>
        </w:trPr>
        <w:tc>
          <w:tcPr>
            <w:tcW w:w="3019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004FDEF3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003A29B4">
              <w:rPr>
                <w:sz w:val="20"/>
                <w:szCs w:val="20"/>
              </w:rPr>
              <w:t>Em Comissão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04" w:type="dxa"/>
            <w:gridSpan w:val="3"/>
            <w:tcBorders>
              <w:top w:val="nil"/>
              <w:bottom w:val="single" w:sz="4" w:space="0" w:color="000000" w:themeColor="text1"/>
            </w:tcBorders>
          </w:tcPr>
          <w:p w14:paraId="1328BF8F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003A29B4">
              <w:rPr>
                <w:sz w:val="20"/>
                <w:szCs w:val="20"/>
              </w:rPr>
              <w:t>Amplo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93" w:type="dxa"/>
            <w:gridSpan w:val="4"/>
            <w:vMerge/>
          </w:tcPr>
          <w:p w14:paraId="1D499C08" w14:textId="77777777" w:rsidR="007643B8" w:rsidRPr="003A29B4" w:rsidRDefault="007643B8" w:rsidP="00901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643B8" w14:paraId="0FF9BD57" w14:textId="77777777" w:rsidTr="0090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9" w:type="dxa"/>
          <w:trHeight w:val="220"/>
        </w:trPr>
        <w:tc>
          <w:tcPr>
            <w:tcW w:w="3019" w:type="dxa"/>
            <w:gridSpan w:val="2"/>
            <w:tcBorders>
              <w:top w:val="single" w:sz="4" w:space="0" w:color="000000" w:themeColor="text1"/>
              <w:bottom w:val="nil"/>
            </w:tcBorders>
          </w:tcPr>
          <w:p w14:paraId="3C707A3C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003A29B4">
              <w:rPr>
                <w:b/>
                <w:sz w:val="20"/>
                <w:szCs w:val="20"/>
              </w:rPr>
              <w:t>ESCOLARIDADE:</w:t>
            </w:r>
          </w:p>
        </w:tc>
        <w:tc>
          <w:tcPr>
            <w:tcW w:w="3104" w:type="dxa"/>
            <w:gridSpan w:val="3"/>
            <w:tcBorders>
              <w:top w:val="single" w:sz="4" w:space="0" w:color="000000" w:themeColor="text1"/>
              <w:bottom w:val="nil"/>
            </w:tcBorders>
          </w:tcPr>
          <w:p w14:paraId="420E321A" w14:textId="77777777" w:rsidR="007643B8" w:rsidRPr="003A29B4" w:rsidRDefault="007643B8" w:rsidP="00901B02">
            <w:pPr>
              <w:rPr>
                <w:b/>
                <w:sz w:val="20"/>
                <w:szCs w:val="20"/>
              </w:rPr>
            </w:pPr>
            <w:r w:rsidRPr="003A29B4">
              <w:rPr>
                <w:b/>
                <w:sz w:val="20"/>
                <w:szCs w:val="20"/>
              </w:rPr>
              <w:t>FORMAÇÃO</w:t>
            </w:r>
          </w:p>
        </w:tc>
        <w:tc>
          <w:tcPr>
            <w:tcW w:w="2993" w:type="dxa"/>
            <w:gridSpan w:val="4"/>
            <w:vMerge w:val="restart"/>
            <w:tcBorders>
              <w:top w:val="single" w:sz="4" w:space="0" w:color="000000" w:themeColor="text1"/>
              <w:bottom w:val="nil"/>
            </w:tcBorders>
          </w:tcPr>
          <w:p w14:paraId="35A4F546" w14:textId="77777777" w:rsidR="007643B8" w:rsidRDefault="007643B8" w:rsidP="00901B02">
            <w:pPr>
              <w:rPr>
                <w:sz w:val="20"/>
                <w:szCs w:val="20"/>
              </w:rPr>
            </w:pPr>
            <w:r w:rsidRPr="7C3E98DB">
              <w:rPr>
                <w:b/>
                <w:bCs/>
                <w:sz w:val="20"/>
                <w:szCs w:val="20"/>
              </w:rPr>
              <w:t xml:space="preserve">OUTROS REQUISITOS:         </w:t>
            </w:r>
            <w:r w:rsidRPr="7C3E98DB">
              <w:rPr>
                <w:sz w:val="20"/>
                <w:szCs w:val="20"/>
              </w:rPr>
              <w:t>Conhecimento de informática</w:t>
            </w:r>
            <w:r>
              <w:rPr>
                <w:sz w:val="20"/>
                <w:szCs w:val="20"/>
              </w:rPr>
              <w:t>;</w:t>
            </w:r>
          </w:p>
          <w:p w14:paraId="14625281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7C3E98DB">
              <w:rPr>
                <w:sz w:val="20"/>
                <w:szCs w:val="20"/>
              </w:rPr>
              <w:t>Registro na Ordem dos Advogados do Brasil (OAB) há, no mínimo, 05 (cinco) anos</w:t>
            </w:r>
            <w:r>
              <w:rPr>
                <w:sz w:val="20"/>
                <w:szCs w:val="20"/>
              </w:rPr>
              <w:t>;</w:t>
            </w:r>
            <w:r w:rsidRPr="7C3E98DB">
              <w:rPr>
                <w:sz w:val="20"/>
                <w:szCs w:val="20"/>
              </w:rPr>
              <w:t xml:space="preserve"> </w:t>
            </w:r>
          </w:p>
          <w:p w14:paraId="1B03CAB3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7C3E98DB">
              <w:rPr>
                <w:sz w:val="20"/>
                <w:szCs w:val="20"/>
              </w:rPr>
              <w:t xml:space="preserve">Possuir experiência profissional de, no mínimo, </w:t>
            </w:r>
            <w:r>
              <w:rPr>
                <w:sz w:val="20"/>
                <w:szCs w:val="20"/>
              </w:rPr>
              <w:t>05 (</w:t>
            </w:r>
            <w:r w:rsidRPr="7C3E98DB">
              <w:rPr>
                <w:sz w:val="20"/>
                <w:szCs w:val="20"/>
              </w:rPr>
              <w:t>cinco</w:t>
            </w:r>
            <w:r>
              <w:rPr>
                <w:sz w:val="20"/>
                <w:szCs w:val="20"/>
              </w:rPr>
              <w:t>)</w:t>
            </w:r>
            <w:r w:rsidRPr="7C3E98DB">
              <w:rPr>
                <w:sz w:val="20"/>
                <w:szCs w:val="20"/>
              </w:rPr>
              <w:t xml:space="preserve"> anos em pelo menos três das áreas de direito: Ambiental, administrativo, tributário, minerário, constitucional, Civil e Processual Civil, Empresarial, Penal e Processual Penal.  </w:t>
            </w:r>
          </w:p>
          <w:p w14:paraId="7B83F277" w14:textId="77777777" w:rsidR="007643B8" w:rsidRPr="003A29B4" w:rsidRDefault="007643B8" w:rsidP="00901B02">
            <w:pPr>
              <w:rPr>
                <w:sz w:val="20"/>
                <w:szCs w:val="20"/>
              </w:rPr>
            </w:pPr>
          </w:p>
        </w:tc>
      </w:tr>
      <w:tr w:rsidR="007643B8" w14:paraId="7E59C2ED" w14:textId="77777777" w:rsidTr="0090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9" w:type="dxa"/>
          <w:trHeight w:val="220"/>
        </w:trPr>
        <w:tc>
          <w:tcPr>
            <w:tcW w:w="3019" w:type="dxa"/>
            <w:gridSpan w:val="2"/>
            <w:tcBorders>
              <w:top w:val="nil"/>
              <w:bottom w:val="single" w:sz="4" w:space="0" w:color="000000" w:themeColor="text1"/>
            </w:tcBorders>
          </w:tcPr>
          <w:p w14:paraId="7AE15AB0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003A29B4">
              <w:rPr>
                <w:sz w:val="20"/>
                <w:szCs w:val="20"/>
              </w:rPr>
              <w:t>Ensino Superior Completo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04" w:type="dxa"/>
            <w:gridSpan w:val="3"/>
            <w:tcBorders>
              <w:top w:val="nil"/>
              <w:bottom w:val="single" w:sz="4" w:space="0" w:color="000000" w:themeColor="text1"/>
            </w:tcBorders>
          </w:tcPr>
          <w:p w14:paraId="326118F6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003A29B4">
              <w:rPr>
                <w:sz w:val="20"/>
                <w:szCs w:val="20"/>
              </w:rPr>
              <w:t>Direito.</w:t>
            </w:r>
          </w:p>
        </w:tc>
        <w:tc>
          <w:tcPr>
            <w:tcW w:w="2993" w:type="dxa"/>
            <w:gridSpan w:val="4"/>
            <w:vMerge/>
          </w:tcPr>
          <w:p w14:paraId="52075521" w14:textId="77777777" w:rsidR="007643B8" w:rsidRPr="003A29B4" w:rsidRDefault="007643B8" w:rsidP="00901B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7643B8" w14:paraId="0CA2876E" w14:textId="77777777" w:rsidTr="0090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9" w:type="dxa"/>
        </w:trPr>
        <w:tc>
          <w:tcPr>
            <w:tcW w:w="7983" w:type="dxa"/>
            <w:gridSpan w:val="8"/>
            <w:tcBorders>
              <w:bottom w:val="nil"/>
            </w:tcBorders>
          </w:tcPr>
          <w:p w14:paraId="54980C89" w14:textId="77777777" w:rsidR="007643B8" w:rsidRPr="003A29B4" w:rsidRDefault="007643B8" w:rsidP="00901B02">
            <w:pPr>
              <w:rPr>
                <w:b/>
                <w:sz w:val="20"/>
                <w:szCs w:val="20"/>
              </w:rPr>
            </w:pPr>
            <w:r w:rsidRPr="003A29B4">
              <w:rPr>
                <w:b/>
                <w:sz w:val="20"/>
                <w:szCs w:val="20"/>
              </w:rPr>
              <w:t xml:space="preserve">OBJETIVO DA FUNÇÃO: </w:t>
            </w:r>
          </w:p>
        </w:tc>
        <w:tc>
          <w:tcPr>
            <w:tcW w:w="1133" w:type="dxa"/>
            <w:tcBorders>
              <w:bottom w:val="nil"/>
            </w:tcBorders>
          </w:tcPr>
          <w:p w14:paraId="6825C925" w14:textId="77777777" w:rsidR="007643B8" w:rsidRPr="003A29B4" w:rsidRDefault="007643B8" w:rsidP="00901B02">
            <w:pPr>
              <w:rPr>
                <w:b/>
                <w:sz w:val="20"/>
                <w:szCs w:val="20"/>
              </w:rPr>
            </w:pPr>
            <w:r w:rsidRPr="003A29B4">
              <w:rPr>
                <w:b/>
                <w:sz w:val="20"/>
                <w:szCs w:val="20"/>
              </w:rPr>
              <w:t>CBO:</w:t>
            </w:r>
          </w:p>
        </w:tc>
      </w:tr>
      <w:tr w:rsidR="007643B8" w14:paraId="74AF6DE1" w14:textId="77777777" w:rsidTr="0090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9" w:type="dxa"/>
        </w:trPr>
        <w:tc>
          <w:tcPr>
            <w:tcW w:w="7983" w:type="dxa"/>
            <w:gridSpan w:val="8"/>
            <w:tcBorders>
              <w:top w:val="nil"/>
              <w:bottom w:val="single" w:sz="4" w:space="0" w:color="000000" w:themeColor="text1"/>
            </w:tcBorders>
          </w:tcPr>
          <w:p w14:paraId="52324B85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7C3E98DB">
              <w:rPr>
                <w:sz w:val="20"/>
                <w:szCs w:val="20"/>
              </w:rPr>
              <w:t xml:space="preserve">Prestar consultoria à Procuradoria; Assessorar a Presidência e a Mesa Diretora. Gerir os trabalhos de consulta jurídica demandados pelo Procurador Geral.  </w:t>
            </w:r>
          </w:p>
        </w:tc>
        <w:tc>
          <w:tcPr>
            <w:tcW w:w="1133" w:type="dxa"/>
            <w:tcBorders>
              <w:top w:val="nil"/>
              <w:bottom w:val="single" w:sz="4" w:space="0" w:color="000000" w:themeColor="text1"/>
            </w:tcBorders>
          </w:tcPr>
          <w:p w14:paraId="6E880EDF" w14:textId="77777777" w:rsidR="007643B8" w:rsidRPr="003A29B4" w:rsidRDefault="007643B8" w:rsidP="00901B02">
            <w:pPr>
              <w:rPr>
                <w:sz w:val="20"/>
                <w:szCs w:val="20"/>
              </w:rPr>
            </w:pPr>
            <w:r w:rsidRPr="003A29B4">
              <w:rPr>
                <w:sz w:val="20"/>
                <w:szCs w:val="20"/>
              </w:rPr>
              <w:t>2410-05</w:t>
            </w:r>
          </w:p>
        </w:tc>
      </w:tr>
      <w:tr w:rsidR="007643B8" w14:paraId="5E1BC436" w14:textId="77777777" w:rsidTr="0090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9" w:type="dxa"/>
        </w:trPr>
        <w:tc>
          <w:tcPr>
            <w:tcW w:w="9116" w:type="dxa"/>
            <w:gridSpan w:val="9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9174E19" w14:textId="77777777" w:rsidR="007643B8" w:rsidRPr="003A29B4" w:rsidRDefault="007643B8" w:rsidP="00901B02">
            <w:pPr>
              <w:jc w:val="center"/>
              <w:rPr>
                <w:b/>
                <w:sz w:val="20"/>
                <w:szCs w:val="20"/>
              </w:rPr>
            </w:pPr>
            <w:r w:rsidRPr="003A29B4">
              <w:rPr>
                <w:b/>
                <w:sz w:val="20"/>
                <w:szCs w:val="20"/>
              </w:rPr>
              <w:t>ATRIBUIÇÕES</w:t>
            </w:r>
          </w:p>
        </w:tc>
      </w:tr>
      <w:tr w:rsidR="007643B8" w:rsidRPr="00841FCB" w14:paraId="41AE2022" w14:textId="77777777" w:rsidTr="00901B0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59" w:type="dxa"/>
        </w:trPr>
        <w:tc>
          <w:tcPr>
            <w:tcW w:w="9116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432F1F" w14:textId="77777777" w:rsidR="007643B8" w:rsidRDefault="007643B8" w:rsidP="00901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ind w:left="360"/>
              <w:rPr>
                <w:sz w:val="20"/>
                <w:szCs w:val="20"/>
              </w:rPr>
            </w:pPr>
          </w:p>
          <w:p w14:paraId="2E739A7E" w14:textId="77777777" w:rsidR="007643B8" w:rsidRDefault="007643B8" w:rsidP="007643B8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Prestar consultoria jurídica ao Procurador Geral do Legislativo e à procuradoria, fornecendo subsídios técnicos, estudos e pareceres, especialmente em questões de alta complexidade e fundadas na experiência e capacitação profissional;</w:t>
            </w:r>
          </w:p>
          <w:p w14:paraId="23FAB2A2" w14:textId="77777777" w:rsidR="007643B8" w:rsidRDefault="007643B8" w:rsidP="007643B8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Acompanhar a evolução da jurisprudência, sugerindo à Procuradoria modificações necessárias quanto aos procedimentos e entendimentos consolidados na Casa;</w:t>
            </w:r>
          </w:p>
          <w:p w14:paraId="63A3C90A" w14:textId="77777777" w:rsidR="007643B8" w:rsidRPr="00987820" w:rsidRDefault="007643B8" w:rsidP="007643B8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7C3E98DB">
              <w:rPr>
                <w:sz w:val="20"/>
                <w:szCs w:val="20"/>
              </w:rPr>
              <w:t>Auxiliar o Procurador-Geral do Legislativo e o Subprocurador Geral do Legislativo em suas funções sempre que solicitado;</w:t>
            </w:r>
          </w:p>
          <w:p w14:paraId="1D647CD2" w14:textId="77777777" w:rsidR="007643B8" w:rsidRPr="00987820" w:rsidRDefault="007643B8" w:rsidP="007643B8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7C3E98DB">
              <w:rPr>
                <w:sz w:val="20"/>
                <w:szCs w:val="20"/>
              </w:rPr>
              <w:t xml:space="preserve">Atuar nos processos administrativos ou judiciais em </w:t>
            </w:r>
            <w:r>
              <w:rPr>
                <w:sz w:val="20"/>
                <w:szCs w:val="20"/>
              </w:rPr>
              <w:t>conjunto com os procuradores do legislativo, mediante</w:t>
            </w:r>
            <w:r w:rsidRPr="7C3E98DB">
              <w:rPr>
                <w:sz w:val="20"/>
                <w:szCs w:val="20"/>
              </w:rPr>
              <w:t xml:space="preserve"> designação do Procurador Geral do Legislativo</w:t>
            </w:r>
            <w:r>
              <w:rPr>
                <w:sz w:val="20"/>
                <w:szCs w:val="20"/>
              </w:rPr>
              <w:t>, orientando as estratégias e procedimentos de defesa com base em sua experiência profissional;</w:t>
            </w:r>
          </w:p>
          <w:p w14:paraId="33154541" w14:textId="77777777" w:rsidR="007643B8" w:rsidRDefault="007643B8" w:rsidP="007643B8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7C3E98DB">
              <w:rPr>
                <w:sz w:val="20"/>
                <w:szCs w:val="20"/>
              </w:rPr>
              <w:t>Coordenar, com o auxílio Procurador</w:t>
            </w:r>
            <w:r>
              <w:rPr>
                <w:sz w:val="20"/>
                <w:szCs w:val="20"/>
              </w:rPr>
              <w:t xml:space="preserve"> </w:t>
            </w:r>
            <w:r w:rsidRPr="7C3E98DB">
              <w:rPr>
                <w:sz w:val="20"/>
                <w:szCs w:val="20"/>
              </w:rPr>
              <w:t>Geral do Legislativo e do Subprocurador</w:t>
            </w:r>
            <w:r>
              <w:rPr>
                <w:sz w:val="20"/>
                <w:szCs w:val="20"/>
              </w:rPr>
              <w:t xml:space="preserve"> </w:t>
            </w:r>
            <w:r w:rsidRPr="7C3E98DB">
              <w:rPr>
                <w:sz w:val="20"/>
                <w:szCs w:val="20"/>
              </w:rPr>
              <w:t>Geral do Legislativo, a atuação dos Procuradores do Legislativo em processos administrativos ou judiciais e de grupos de estudos sobre matéria de interesse da Câmara Municipal de Sete Lagoas/MG</w:t>
            </w:r>
            <w:r>
              <w:rPr>
                <w:sz w:val="20"/>
                <w:szCs w:val="20"/>
              </w:rPr>
              <w:t>;</w:t>
            </w:r>
          </w:p>
          <w:p w14:paraId="520E9498" w14:textId="77777777" w:rsidR="007643B8" w:rsidRPr="00987820" w:rsidRDefault="007643B8" w:rsidP="007643B8">
            <w:pPr>
              <w:numPr>
                <w:ilvl w:val="0"/>
                <w:numId w:val="1"/>
              </w:numP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Colaborar com a Procuradoria, desempenhando qualquer das atribuições do procurador legislativo, sempre que requisitado pelo Procurador Geral do Legislativo;</w:t>
            </w:r>
          </w:p>
          <w:p w14:paraId="14677E16" w14:textId="77777777" w:rsidR="007643B8" w:rsidRPr="00D92ECB" w:rsidRDefault="007643B8" w:rsidP="007643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Zelar pelos equipamentos e bens patrimoniais sob sua responsabilidade; e,</w:t>
            </w:r>
          </w:p>
          <w:p w14:paraId="615CD6ED" w14:textId="77777777" w:rsidR="007643B8" w:rsidRPr="003A29B4" w:rsidRDefault="007643B8" w:rsidP="007643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51609C">
              <w:rPr>
                <w:sz w:val="20"/>
                <w:szCs w:val="20"/>
              </w:rPr>
              <w:t>Executar outras tarefas de mesma natureza</w:t>
            </w:r>
            <w:r w:rsidRPr="7C3E98DB">
              <w:rPr>
                <w:sz w:val="20"/>
                <w:szCs w:val="20"/>
              </w:rPr>
              <w:t xml:space="preserve"> relacionadas à sua área de atuação, e executar outras atribuições inerente ao cargo, solicitadas pelo superior hierárquico.</w:t>
            </w:r>
          </w:p>
        </w:tc>
      </w:tr>
    </w:tbl>
    <w:p w14:paraId="5CEBE660" w14:textId="77777777" w:rsidR="00806ACD" w:rsidRPr="00806ACD" w:rsidRDefault="00806ACD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</w:p>
    <w:p w14:paraId="60F1D02F" w14:textId="3D2D8A2C" w:rsidR="00806ACD" w:rsidRPr="00806ACD" w:rsidRDefault="005868D2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Câmara Municipal</w:t>
      </w:r>
      <w:r w:rsidR="00806ACD" w:rsidRPr="00806ACD">
        <w:rPr>
          <w:rFonts w:ascii="Calibri" w:hAnsi="Calibri" w:cs="Calibri"/>
          <w:bCs/>
          <w:sz w:val="24"/>
          <w:szCs w:val="24"/>
        </w:rPr>
        <w:t xml:space="preserve"> de Sete Lagoas, </w:t>
      </w:r>
      <w:r w:rsidR="00705897">
        <w:rPr>
          <w:rFonts w:ascii="Calibri" w:hAnsi="Calibri" w:cs="Calibri"/>
          <w:bCs/>
          <w:sz w:val="24"/>
          <w:szCs w:val="24"/>
        </w:rPr>
        <w:t>08</w:t>
      </w:r>
      <w:r w:rsidR="00806ACD" w:rsidRPr="00806ACD">
        <w:rPr>
          <w:rFonts w:ascii="Calibri" w:hAnsi="Calibri" w:cs="Calibri"/>
          <w:bCs/>
          <w:sz w:val="24"/>
          <w:szCs w:val="24"/>
        </w:rPr>
        <w:t xml:space="preserve"> de </w:t>
      </w:r>
      <w:r w:rsidR="00705897">
        <w:rPr>
          <w:rFonts w:ascii="Calibri" w:hAnsi="Calibri" w:cs="Calibri"/>
          <w:bCs/>
          <w:sz w:val="24"/>
          <w:szCs w:val="24"/>
        </w:rPr>
        <w:t>agosto</w:t>
      </w:r>
      <w:r w:rsidR="00806ACD" w:rsidRPr="00806ACD">
        <w:rPr>
          <w:rFonts w:ascii="Calibri" w:hAnsi="Calibri" w:cs="Calibri"/>
          <w:bCs/>
          <w:sz w:val="24"/>
          <w:szCs w:val="24"/>
        </w:rPr>
        <w:t xml:space="preserve"> de 2023.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B608F" w:rsidRPr="00F33822" w14:paraId="18E27D36" w14:textId="77777777" w:rsidTr="001B608F">
        <w:tc>
          <w:tcPr>
            <w:tcW w:w="4247" w:type="dxa"/>
            <w:vAlign w:val="center"/>
          </w:tcPr>
          <w:p w14:paraId="3CE80EC5" w14:textId="106EF0D9" w:rsidR="001B608F" w:rsidRDefault="001B608F" w:rsidP="002B41B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B1A713A" w14:textId="77777777" w:rsidR="001B608F" w:rsidRDefault="001B608F" w:rsidP="002B41B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2B2D27" w14:textId="77777777" w:rsidR="001B608F" w:rsidRDefault="001B608F" w:rsidP="002B41B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CAIO LUCIUS VALACE DE O. SILVA</w:t>
            </w:r>
          </w:p>
          <w:p w14:paraId="409B2C5F" w14:textId="60F775CC" w:rsidR="001B608F" w:rsidRPr="001B608F" w:rsidRDefault="001B608F" w:rsidP="002B41B8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Vereador</w:t>
            </w:r>
          </w:p>
        </w:tc>
        <w:tc>
          <w:tcPr>
            <w:tcW w:w="4247" w:type="dxa"/>
            <w:vAlign w:val="center"/>
          </w:tcPr>
          <w:p w14:paraId="5A6BC538" w14:textId="25A3A402" w:rsidR="001B608F" w:rsidRDefault="001B608F" w:rsidP="001B608F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1D7BA6B" w14:textId="77777777" w:rsidR="001B608F" w:rsidRDefault="001B608F" w:rsidP="001B608F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1546103" w14:textId="2D8B7748" w:rsidR="001B608F" w:rsidRPr="00F33822" w:rsidRDefault="001B608F" w:rsidP="001B608F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3822">
              <w:rPr>
                <w:rFonts w:cstheme="minorHAnsi"/>
                <w:b/>
                <w:bCs/>
                <w:sz w:val="24"/>
                <w:szCs w:val="24"/>
              </w:rPr>
              <w:t>JANDERSON DE AVELAR OLIVEIRA</w:t>
            </w:r>
          </w:p>
          <w:p w14:paraId="1C022217" w14:textId="6D1A63F0" w:rsidR="001B608F" w:rsidRDefault="001B608F" w:rsidP="001B608F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Vereador</w:t>
            </w:r>
          </w:p>
        </w:tc>
      </w:tr>
      <w:tr w:rsidR="00F31BA2" w:rsidRPr="00F33822" w14:paraId="0FCA0BDF" w14:textId="77777777" w:rsidTr="001B608F">
        <w:tc>
          <w:tcPr>
            <w:tcW w:w="4247" w:type="dxa"/>
            <w:vAlign w:val="center"/>
          </w:tcPr>
          <w:p w14:paraId="449ED698" w14:textId="107680FC" w:rsidR="00BE071A" w:rsidRDefault="00BE071A" w:rsidP="002B41B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3EFEE4" w14:textId="77777777" w:rsidR="001B608F" w:rsidRPr="00F33822" w:rsidRDefault="001B608F" w:rsidP="002B41B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03327A" w14:textId="09628F60" w:rsidR="00F31BA2" w:rsidRPr="00F33822" w:rsidRDefault="001B608F" w:rsidP="002B41B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ISMAEL SOARES DE MOURA</w:t>
            </w:r>
          </w:p>
          <w:p w14:paraId="03B454A1" w14:textId="167F5036" w:rsidR="00F31BA2" w:rsidRPr="00F33822" w:rsidRDefault="001B608F" w:rsidP="002B41B8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Vereador</w:t>
            </w:r>
          </w:p>
        </w:tc>
        <w:tc>
          <w:tcPr>
            <w:tcW w:w="4247" w:type="dxa"/>
            <w:vAlign w:val="center"/>
          </w:tcPr>
          <w:p w14:paraId="10CB466A" w14:textId="1C175E9C" w:rsidR="00BE071A" w:rsidRDefault="00BE071A" w:rsidP="002B41B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79541F1" w14:textId="77777777" w:rsidR="001B608F" w:rsidRPr="00F33822" w:rsidRDefault="001B608F" w:rsidP="002B41B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F98DD0" w14:textId="77777777" w:rsidR="001B608F" w:rsidRPr="00F33822" w:rsidRDefault="001B608F" w:rsidP="001B608F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3822">
              <w:rPr>
                <w:rFonts w:cstheme="minorHAnsi"/>
                <w:b/>
                <w:bCs/>
                <w:sz w:val="24"/>
                <w:szCs w:val="24"/>
              </w:rPr>
              <w:t>IVAN LUIZ DE SOUZA</w:t>
            </w:r>
          </w:p>
          <w:p w14:paraId="6AAD2750" w14:textId="5888EFD7" w:rsidR="00F31BA2" w:rsidRPr="00F33822" w:rsidRDefault="001B608F" w:rsidP="001B608F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Vereador</w:t>
            </w:r>
          </w:p>
        </w:tc>
      </w:tr>
      <w:tr w:rsidR="00F31BA2" w:rsidRPr="00F33822" w14:paraId="6DBD7520" w14:textId="77777777" w:rsidTr="001B608F">
        <w:tc>
          <w:tcPr>
            <w:tcW w:w="4247" w:type="dxa"/>
            <w:vAlign w:val="center"/>
          </w:tcPr>
          <w:p w14:paraId="32700463" w14:textId="64C54545" w:rsidR="00BE071A" w:rsidRDefault="00BE071A" w:rsidP="002B41B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FF5D1A" w14:textId="77777777" w:rsidR="001B608F" w:rsidRPr="00F33822" w:rsidRDefault="001B608F" w:rsidP="002B41B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7C599B5" w14:textId="0FDD4DCA" w:rsidR="00F31BA2" w:rsidRPr="00F33822" w:rsidRDefault="001B608F" w:rsidP="002B41B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3822">
              <w:rPr>
                <w:rFonts w:cstheme="minorHAnsi"/>
                <w:b/>
                <w:bCs/>
                <w:sz w:val="24"/>
                <w:szCs w:val="24"/>
              </w:rPr>
              <w:t>MARLI APARECIDA BARBOSA</w:t>
            </w:r>
          </w:p>
          <w:p w14:paraId="12A66815" w14:textId="69987B09" w:rsidR="00F31BA2" w:rsidRPr="00F33822" w:rsidRDefault="001B608F" w:rsidP="002B41B8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Vereador</w:t>
            </w:r>
          </w:p>
        </w:tc>
        <w:tc>
          <w:tcPr>
            <w:tcW w:w="4247" w:type="dxa"/>
            <w:vAlign w:val="center"/>
          </w:tcPr>
          <w:p w14:paraId="588BADF9" w14:textId="440F8807" w:rsidR="00BE071A" w:rsidRDefault="00BE071A" w:rsidP="002B41B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E24757" w14:textId="77777777" w:rsidR="001B608F" w:rsidRPr="00F33822" w:rsidRDefault="001B608F" w:rsidP="002B41B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3E81E6A" w14:textId="0E38F860" w:rsidR="00F31BA2" w:rsidRPr="00F33822" w:rsidRDefault="001B608F" w:rsidP="002B41B8">
            <w:pPr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RODRIGO BRAGA DA ROCHA</w:t>
            </w:r>
          </w:p>
          <w:p w14:paraId="5AE3BC58" w14:textId="5D6ED8A8" w:rsidR="00F31BA2" w:rsidRPr="00F33822" w:rsidRDefault="001B608F" w:rsidP="002B41B8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Vereador</w:t>
            </w:r>
          </w:p>
        </w:tc>
      </w:tr>
    </w:tbl>
    <w:p w14:paraId="5CA71FC6" w14:textId="5DD7A36E" w:rsidR="00806ACD" w:rsidRDefault="00806ACD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</w:p>
    <w:p w14:paraId="66D0A605" w14:textId="77777777" w:rsidR="001B608F" w:rsidRDefault="001B608F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12E7C14D" w14:textId="77777777" w:rsidR="001B608F" w:rsidRDefault="001B608F" w:rsidP="00806ACD">
      <w:pPr>
        <w:spacing w:after="120" w:line="240" w:lineRule="auto"/>
        <w:ind w:firstLine="1418"/>
        <w:jc w:val="both"/>
        <w:rPr>
          <w:rFonts w:ascii="Calibri" w:hAnsi="Calibri" w:cs="Calibri"/>
          <w:b/>
          <w:sz w:val="24"/>
          <w:szCs w:val="24"/>
        </w:rPr>
      </w:pPr>
    </w:p>
    <w:p w14:paraId="127ACA1F" w14:textId="6D7DEC86" w:rsidR="00806ACD" w:rsidRPr="00F31BA2" w:rsidRDefault="00806ACD" w:rsidP="00806ACD">
      <w:pPr>
        <w:spacing w:after="120" w:line="240" w:lineRule="auto"/>
        <w:ind w:firstLine="1418"/>
        <w:jc w:val="both"/>
        <w:rPr>
          <w:rFonts w:ascii="Calibri" w:hAnsi="Calibri" w:cs="Calibri"/>
          <w:b/>
          <w:sz w:val="24"/>
          <w:szCs w:val="24"/>
        </w:rPr>
      </w:pPr>
      <w:r w:rsidRPr="00F31BA2">
        <w:rPr>
          <w:rFonts w:ascii="Calibri" w:hAnsi="Calibri" w:cs="Calibri"/>
          <w:b/>
          <w:sz w:val="24"/>
          <w:szCs w:val="24"/>
        </w:rPr>
        <w:t>JUSTIFICATIVA</w:t>
      </w:r>
    </w:p>
    <w:p w14:paraId="0BA8BCEA" w14:textId="77777777" w:rsidR="00806ACD" w:rsidRPr="00806ACD" w:rsidRDefault="00806ACD" w:rsidP="00806ACD">
      <w:pPr>
        <w:spacing w:after="120" w:line="240" w:lineRule="auto"/>
        <w:ind w:firstLine="1418"/>
        <w:jc w:val="both"/>
        <w:rPr>
          <w:rFonts w:ascii="Calibri" w:hAnsi="Calibri" w:cs="Calibri"/>
          <w:bCs/>
          <w:sz w:val="24"/>
          <w:szCs w:val="24"/>
        </w:rPr>
      </w:pPr>
    </w:p>
    <w:p w14:paraId="7A98504B" w14:textId="49AF2264" w:rsidR="004D52DB" w:rsidRPr="00827A43" w:rsidRDefault="00F31BA2" w:rsidP="00827A43">
      <w:pPr>
        <w:spacing w:after="120" w:line="240" w:lineRule="auto"/>
        <w:ind w:firstLine="1418"/>
        <w:jc w:val="both"/>
        <w:rPr>
          <w:rFonts w:cstheme="minorHAnsi"/>
          <w:sz w:val="24"/>
          <w:szCs w:val="24"/>
        </w:rPr>
      </w:pPr>
      <w:r w:rsidRPr="00007A33">
        <w:rPr>
          <w:rFonts w:cstheme="minorHAnsi"/>
          <w:bCs/>
          <w:sz w:val="24"/>
          <w:szCs w:val="24"/>
        </w:rPr>
        <w:t>A</w:t>
      </w:r>
      <w:r>
        <w:rPr>
          <w:rFonts w:cstheme="minorHAnsi"/>
          <w:bCs/>
          <w:sz w:val="24"/>
          <w:szCs w:val="24"/>
        </w:rPr>
        <w:t>s</w:t>
      </w:r>
      <w:r w:rsidRPr="00007A33">
        <w:rPr>
          <w:rFonts w:cstheme="minorHAnsi"/>
          <w:bCs/>
          <w:sz w:val="24"/>
          <w:szCs w:val="24"/>
        </w:rPr>
        <w:t xml:space="preserve"> alteraç</w:t>
      </w:r>
      <w:r>
        <w:rPr>
          <w:rFonts w:cstheme="minorHAnsi"/>
          <w:bCs/>
          <w:sz w:val="24"/>
          <w:szCs w:val="24"/>
        </w:rPr>
        <w:t>ões</w:t>
      </w:r>
      <w:r w:rsidRPr="00007A33">
        <w:rPr>
          <w:rFonts w:cstheme="minorHAnsi"/>
          <w:bCs/>
          <w:sz w:val="24"/>
          <w:szCs w:val="24"/>
        </w:rPr>
        <w:t xml:space="preserve"> que se propõe com </w:t>
      </w:r>
      <w:r w:rsidR="001B608F">
        <w:rPr>
          <w:rFonts w:cstheme="minorHAnsi"/>
          <w:bCs/>
          <w:sz w:val="24"/>
          <w:szCs w:val="24"/>
        </w:rPr>
        <w:t>a</w:t>
      </w:r>
      <w:r w:rsidRPr="00007A33">
        <w:rPr>
          <w:rFonts w:cstheme="minorHAnsi"/>
          <w:bCs/>
          <w:sz w:val="24"/>
          <w:szCs w:val="24"/>
        </w:rPr>
        <w:t xml:space="preserve"> presente </w:t>
      </w:r>
      <w:r w:rsidR="001B608F">
        <w:rPr>
          <w:rFonts w:cstheme="minorHAnsi"/>
          <w:bCs/>
          <w:sz w:val="24"/>
          <w:szCs w:val="24"/>
        </w:rPr>
        <w:t xml:space="preserve">Emenda Modificativa </w:t>
      </w:r>
      <w:r w:rsidRPr="00007A33">
        <w:rPr>
          <w:rFonts w:cstheme="minorHAnsi"/>
          <w:bCs/>
          <w:sz w:val="24"/>
          <w:szCs w:val="24"/>
        </w:rPr>
        <w:t>visa</w:t>
      </w:r>
      <w:r>
        <w:rPr>
          <w:rFonts w:cstheme="minorHAnsi"/>
          <w:bCs/>
          <w:sz w:val="24"/>
          <w:szCs w:val="24"/>
        </w:rPr>
        <w:t>m</w:t>
      </w:r>
      <w:r w:rsidRPr="00007A33">
        <w:rPr>
          <w:rFonts w:cstheme="minorHAnsi"/>
          <w:bCs/>
          <w:sz w:val="24"/>
          <w:szCs w:val="24"/>
        </w:rPr>
        <w:t xml:space="preserve"> sanar </w:t>
      </w:r>
      <w:r w:rsidR="00BE071A">
        <w:rPr>
          <w:rFonts w:cstheme="minorHAnsi"/>
          <w:bCs/>
          <w:sz w:val="24"/>
          <w:szCs w:val="24"/>
        </w:rPr>
        <w:t>algumas</w:t>
      </w:r>
      <w:r>
        <w:rPr>
          <w:rFonts w:cstheme="minorHAnsi"/>
          <w:bCs/>
          <w:sz w:val="24"/>
          <w:szCs w:val="24"/>
        </w:rPr>
        <w:t xml:space="preserve"> inconsistência</w:t>
      </w:r>
      <w:r w:rsidR="00BE071A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 xml:space="preserve"> que se instauraram com a aprovação </w:t>
      </w:r>
      <w:r w:rsidR="001B608F">
        <w:rPr>
          <w:rFonts w:cstheme="minorHAnsi"/>
          <w:bCs/>
          <w:sz w:val="24"/>
          <w:szCs w:val="24"/>
        </w:rPr>
        <w:t>em primeiro turno do Projeto de Lei Ordinária</w:t>
      </w:r>
      <w:r w:rsidR="001B608F" w:rsidRPr="00007A33">
        <w:rPr>
          <w:rFonts w:cstheme="minorHAnsi"/>
          <w:bCs/>
          <w:sz w:val="24"/>
          <w:szCs w:val="24"/>
        </w:rPr>
        <w:t xml:space="preserve"> </w:t>
      </w:r>
      <w:r w:rsidR="001B608F">
        <w:rPr>
          <w:rFonts w:cstheme="minorHAnsi"/>
          <w:bCs/>
          <w:sz w:val="24"/>
          <w:szCs w:val="24"/>
        </w:rPr>
        <w:t>236/2023</w:t>
      </w:r>
      <w:r w:rsidRPr="00F31BA2">
        <w:rPr>
          <w:rFonts w:cstheme="minorHAnsi"/>
          <w:bCs/>
          <w:sz w:val="24"/>
          <w:szCs w:val="24"/>
        </w:rPr>
        <w:t xml:space="preserve">, que “dispõe sobre a Estrutura Organizacional e o Plano </w:t>
      </w:r>
      <w:r>
        <w:rPr>
          <w:rFonts w:cstheme="minorHAnsi"/>
          <w:bCs/>
          <w:sz w:val="24"/>
          <w:szCs w:val="24"/>
        </w:rPr>
        <w:t>d</w:t>
      </w:r>
      <w:r w:rsidRPr="00F31BA2">
        <w:rPr>
          <w:rFonts w:cstheme="minorHAnsi"/>
          <w:bCs/>
          <w:sz w:val="24"/>
          <w:szCs w:val="24"/>
        </w:rPr>
        <w:t xml:space="preserve">e Cargos, Carreiras </w:t>
      </w:r>
      <w:r>
        <w:rPr>
          <w:rFonts w:cstheme="minorHAnsi"/>
          <w:bCs/>
          <w:sz w:val="24"/>
          <w:szCs w:val="24"/>
        </w:rPr>
        <w:t>e</w:t>
      </w:r>
      <w:r w:rsidRPr="00F31BA2">
        <w:rPr>
          <w:rFonts w:cstheme="minorHAnsi"/>
          <w:bCs/>
          <w:sz w:val="24"/>
          <w:szCs w:val="24"/>
        </w:rPr>
        <w:t xml:space="preserve"> Vencimentos, </w:t>
      </w:r>
      <w:r>
        <w:rPr>
          <w:rFonts w:cstheme="minorHAnsi"/>
          <w:bCs/>
          <w:sz w:val="24"/>
          <w:szCs w:val="24"/>
        </w:rPr>
        <w:t>d</w:t>
      </w:r>
      <w:r w:rsidRPr="00F31BA2">
        <w:rPr>
          <w:rFonts w:cstheme="minorHAnsi"/>
          <w:bCs/>
          <w:sz w:val="24"/>
          <w:szCs w:val="24"/>
        </w:rPr>
        <w:t xml:space="preserve">a Câmara Municipal </w:t>
      </w:r>
      <w:r>
        <w:rPr>
          <w:rFonts w:cstheme="minorHAnsi"/>
          <w:bCs/>
          <w:sz w:val="24"/>
          <w:szCs w:val="24"/>
        </w:rPr>
        <w:t>d</w:t>
      </w:r>
      <w:r w:rsidRPr="00F31BA2">
        <w:rPr>
          <w:rFonts w:cstheme="minorHAnsi"/>
          <w:bCs/>
          <w:sz w:val="24"/>
          <w:szCs w:val="24"/>
        </w:rPr>
        <w:t>e Sete Lagoas, e dá outras providências</w:t>
      </w:r>
      <w:r>
        <w:rPr>
          <w:rFonts w:cstheme="minorHAnsi"/>
          <w:bCs/>
          <w:sz w:val="24"/>
          <w:szCs w:val="24"/>
        </w:rPr>
        <w:t xml:space="preserve">, sobretudo em relação </w:t>
      </w:r>
      <w:r w:rsidR="00BE071A">
        <w:rPr>
          <w:rFonts w:cstheme="minorHAnsi"/>
          <w:bCs/>
          <w:sz w:val="24"/>
          <w:szCs w:val="24"/>
        </w:rPr>
        <w:t xml:space="preserve">à ausência de definição de um vencimento base para o cargo de Assessor Parlamentar e a quantidade de vagas disponibilizadas para esse cargo; também no que diz respeito ao equívoco na denominação da Consultoria Geral e a divergência entre o valor do vencimento </w:t>
      </w:r>
      <w:r w:rsidR="0079043E">
        <w:rPr>
          <w:rFonts w:cstheme="minorHAnsi"/>
          <w:bCs/>
          <w:sz w:val="24"/>
          <w:szCs w:val="24"/>
        </w:rPr>
        <w:t xml:space="preserve">do cargo de Consultor Geral </w:t>
      </w:r>
      <w:r w:rsidR="00BE071A">
        <w:rPr>
          <w:rFonts w:cstheme="minorHAnsi"/>
          <w:bCs/>
          <w:sz w:val="24"/>
          <w:szCs w:val="24"/>
        </w:rPr>
        <w:t>nos diferentes anexos que integram a referida lei; assim como em relação à necessidade de revogação de algumas leis vigentes que criam cargos diversos e outros benefícios pecuniários não condizentes com o</w:t>
      </w:r>
      <w:r w:rsidR="0079043E">
        <w:rPr>
          <w:rFonts w:cstheme="minorHAnsi"/>
          <w:bCs/>
          <w:sz w:val="24"/>
          <w:szCs w:val="24"/>
        </w:rPr>
        <w:t xml:space="preserve"> novo</w:t>
      </w:r>
      <w:r w:rsidR="00BE071A">
        <w:rPr>
          <w:rFonts w:cstheme="minorHAnsi"/>
          <w:bCs/>
          <w:sz w:val="24"/>
          <w:szCs w:val="24"/>
        </w:rPr>
        <w:t xml:space="preserve"> plano de cargos, carreiras e vencimentos instituído pela lei</w:t>
      </w:r>
      <w:r>
        <w:rPr>
          <w:rFonts w:cstheme="minorHAnsi"/>
          <w:bCs/>
          <w:sz w:val="24"/>
          <w:szCs w:val="24"/>
        </w:rPr>
        <w:t xml:space="preserve">, conforme especificado no texto e nos anexos que se pretende modificar, a saber, </w:t>
      </w:r>
      <w:r w:rsidRPr="004C2EA2">
        <w:rPr>
          <w:rFonts w:cstheme="minorHAnsi"/>
          <w:sz w:val="24"/>
          <w:szCs w:val="24"/>
        </w:rPr>
        <w:t xml:space="preserve">ANEXO IV </w:t>
      </w:r>
      <w:r w:rsidR="00827A43">
        <w:rPr>
          <w:rFonts w:cstheme="minorHAnsi"/>
          <w:sz w:val="24"/>
          <w:szCs w:val="24"/>
        </w:rPr>
        <w:t>–</w:t>
      </w:r>
      <w:r w:rsidRPr="004C2EA2">
        <w:rPr>
          <w:rFonts w:cstheme="minorHAnsi"/>
          <w:sz w:val="24"/>
          <w:szCs w:val="24"/>
        </w:rPr>
        <w:t xml:space="preserve"> QUADRO DE SERVIDORES COMISSIONADOS</w:t>
      </w:r>
      <w:r>
        <w:rPr>
          <w:rFonts w:cstheme="minorHAnsi"/>
          <w:sz w:val="24"/>
          <w:szCs w:val="24"/>
        </w:rPr>
        <w:t xml:space="preserve"> e </w:t>
      </w:r>
      <w:r w:rsidRPr="004C2EA2">
        <w:rPr>
          <w:rFonts w:cstheme="minorHAnsi"/>
          <w:sz w:val="24"/>
          <w:szCs w:val="24"/>
        </w:rPr>
        <w:t xml:space="preserve">ANEXO X </w:t>
      </w:r>
      <w:r w:rsidR="00827A43">
        <w:rPr>
          <w:rFonts w:cstheme="minorHAnsi"/>
          <w:sz w:val="24"/>
          <w:szCs w:val="24"/>
        </w:rPr>
        <w:t>–</w:t>
      </w:r>
      <w:r w:rsidRPr="004C2EA2">
        <w:rPr>
          <w:rFonts w:cstheme="minorHAnsi"/>
          <w:sz w:val="24"/>
          <w:szCs w:val="24"/>
        </w:rPr>
        <w:t xml:space="preserve"> DESCRIÇÃO DE CARGOS</w:t>
      </w:r>
      <w:r>
        <w:rPr>
          <w:rFonts w:cstheme="minorHAnsi"/>
          <w:bCs/>
          <w:sz w:val="24"/>
          <w:szCs w:val="24"/>
        </w:rPr>
        <w:t>.</w:t>
      </w:r>
    </w:p>
    <w:sectPr w:rsidR="004D52DB" w:rsidRPr="00827A43" w:rsidSect="00806ACD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63531" w14:textId="77777777" w:rsidR="00024E6F" w:rsidRDefault="00024E6F" w:rsidP="003C34B0">
      <w:pPr>
        <w:spacing w:after="0" w:line="240" w:lineRule="auto"/>
      </w:pPr>
      <w:r>
        <w:separator/>
      </w:r>
    </w:p>
  </w:endnote>
  <w:endnote w:type="continuationSeparator" w:id="0">
    <w:p w14:paraId="5059A19D" w14:textId="77777777" w:rsidR="00024E6F" w:rsidRDefault="00024E6F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561C9" w14:textId="77777777" w:rsidR="003C34B0" w:rsidRDefault="003C34B0">
    <w:pPr>
      <w:pStyle w:val="Rodap"/>
    </w:pPr>
  </w:p>
  <w:p w14:paraId="0945315E" w14:textId="77777777" w:rsidR="003C34B0" w:rsidRDefault="003C34B0">
    <w:pPr>
      <w:pStyle w:val="Rodap"/>
    </w:pPr>
  </w:p>
  <w:p w14:paraId="3E83925B" w14:textId="77777777" w:rsidR="003C34B0" w:rsidRDefault="003C34B0">
    <w:pPr>
      <w:pStyle w:val="Rodap"/>
    </w:pPr>
  </w:p>
  <w:p w14:paraId="5892712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3A883" w14:textId="77777777" w:rsidR="00024E6F" w:rsidRDefault="00024E6F" w:rsidP="003C34B0">
      <w:pPr>
        <w:spacing w:after="0" w:line="240" w:lineRule="auto"/>
      </w:pPr>
      <w:r>
        <w:separator/>
      </w:r>
    </w:p>
  </w:footnote>
  <w:footnote w:type="continuationSeparator" w:id="0">
    <w:p w14:paraId="3A1B694A" w14:textId="77777777" w:rsidR="00024E6F" w:rsidRDefault="00024E6F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8BDA4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CB34A" wp14:editId="41C70176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FEC89" w14:textId="77777777" w:rsidR="003C34B0" w:rsidRDefault="003C34B0">
    <w:pPr>
      <w:pStyle w:val="Cabealho"/>
    </w:pPr>
  </w:p>
  <w:p w14:paraId="601200D6" w14:textId="77777777" w:rsidR="003C34B0" w:rsidRDefault="003C34B0">
    <w:pPr>
      <w:pStyle w:val="Cabealho"/>
    </w:pPr>
  </w:p>
  <w:p w14:paraId="2DB6ED02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67E87"/>
    <w:multiLevelType w:val="multilevel"/>
    <w:tmpl w:val="237836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24E6F"/>
    <w:rsid w:val="00036BAC"/>
    <w:rsid w:val="0006504D"/>
    <w:rsid w:val="00071A98"/>
    <w:rsid w:val="00076B8A"/>
    <w:rsid w:val="00163ABD"/>
    <w:rsid w:val="001B608F"/>
    <w:rsid w:val="001C66E0"/>
    <w:rsid w:val="00204839"/>
    <w:rsid w:val="00234942"/>
    <w:rsid w:val="00235E8A"/>
    <w:rsid w:val="00236C87"/>
    <w:rsid w:val="00243C61"/>
    <w:rsid w:val="00357C3D"/>
    <w:rsid w:val="00357EB7"/>
    <w:rsid w:val="00366B81"/>
    <w:rsid w:val="003A16E4"/>
    <w:rsid w:val="003C34B0"/>
    <w:rsid w:val="003F7AAC"/>
    <w:rsid w:val="00454975"/>
    <w:rsid w:val="004576ED"/>
    <w:rsid w:val="004621E6"/>
    <w:rsid w:val="00480ACC"/>
    <w:rsid w:val="00481FA3"/>
    <w:rsid w:val="004846D8"/>
    <w:rsid w:val="004A1E1A"/>
    <w:rsid w:val="004C700D"/>
    <w:rsid w:val="004D52DB"/>
    <w:rsid w:val="004E5B09"/>
    <w:rsid w:val="00506FEB"/>
    <w:rsid w:val="00527E06"/>
    <w:rsid w:val="00543F8E"/>
    <w:rsid w:val="005868D2"/>
    <w:rsid w:val="005E3FF0"/>
    <w:rsid w:val="006142C3"/>
    <w:rsid w:val="00705897"/>
    <w:rsid w:val="007643B8"/>
    <w:rsid w:val="00784691"/>
    <w:rsid w:val="0079043E"/>
    <w:rsid w:val="007C32F8"/>
    <w:rsid w:val="007F3D65"/>
    <w:rsid w:val="00806ACD"/>
    <w:rsid w:val="00827A43"/>
    <w:rsid w:val="008848EA"/>
    <w:rsid w:val="00884965"/>
    <w:rsid w:val="008A0D0A"/>
    <w:rsid w:val="009261DE"/>
    <w:rsid w:val="0099679C"/>
    <w:rsid w:val="00A72E03"/>
    <w:rsid w:val="00AB6010"/>
    <w:rsid w:val="00AD7D06"/>
    <w:rsid w:val="00AF258A"/>
    <w:rsid w:val="00B00A8A"/>
    <w:rsid w:val="00B37E6C"/>
    <w:rsid w:val="00B442AC"/>
    <w:rsid w:val="00BC25AF"/>
    <w:rsid w:val="00BE071A"/>
    <w:rsid w:val="00BF31FC"/>
    <w:rsid w:val="00C03D1D"/>
    <w:rsid w:val="00C40A48"/>
    <w:rsid w:val="00CA299F"/>
    <w:rsid w:val="00D1190A"/>
    <w:rsid w:val="00D315E0"/>
    <w:rsid w:val="00E06D43"/>
    <w:rsid w:val="00E14734"/>
    <w:rsid w:val="00E36C06"/>
    <w:rsid w:val="00E415AB"/>
    <w:rsid w:val="00E463F5"/>
    <w:rsid w:val="00E65322"/>
    <w:rsid w:val="00EC223D"/>
    <w:rsid w:val="00EE67CF"/>
    <w:rsid w:val="00EF7238"/>
    <w:rsid w:val="00F31BA2"/>
    <w:rsid w:val="00F33822"/>
    <w:rsid w:val="00F41F66"/>
    <w:rsid w:val="00F5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967E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5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table" w:styleId="Tabelacomgrade">
    <w:name w:val="Table Grid"/>
    <w:basedOn w:val="Tabelanormal"/>
    <w:uiPriority w:val="59"/>
    <w:rsid w:val="0035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76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AF29B-3F9D-4805-ADDC-EB38DF1A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1648</Words>
  <Characters>8901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Ivan.02</cp:lastModifiedBy>
  <cp:revision>2</cp:revision>
  <cp:lastPrinted>2023-06-07T13:17:00Z</cp:lastPrinted>
  <dcterms:created xsi:type="dcterms:W3CDTF">2023-08-08T18:47:00Z</dcterms:created>
  <dcterms:modified xsi:type="dcterms:W3CDTF">2023-08-08T18:47:00Z</dcterms:modified>
</cp:coreProperties>
</file>