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A013C" w14:textId="1EAA0469" w:rsidR="006118B2" w:rsidRPr="00E9222D" w:rsidRDefault="009A56EB" w:rsidP="00626600">
      <w:pPr>
        <w:spacing w:before="60" w:after="60" w:line="312" w:lineRule="auto"/>
        <w:jc w:val="center"/>
        <w:rPr>
          <w:rFonts w:ascii="Times New Roman" w:hAnsi="Times New Roman" w:cs="Times New Roman"/>
          <w:b/>
          <w:sz w:val="24"/>
          <w:szCs w:val="24"/>
        </w:rPr>
      </w:pPr>
      <w:bookmarkStart w:id="0" w:name="_GoBack"/>
      <w:bookmarkEnd w:id="0"/>
      <w:r w:rsidRPr="009A56EB">
        <w:rPr>
          <w:rFonts w:ascii="Times New Roman" w:hAnsi="Times New Roman" w:cs="Times New Roman"/>
          <w:b/>
          <w:sz w:val="24"/>
          <w:szCs w:val="24"/>
        </w:rPr>
        <w:t xml:space="preserve">RAZÕES DE VOTO AO PROJETO </w:t>
      </w:r>
      <w:r w:rsidR="0082748D" w:rsidRPr="0082748D">
        <w:rPr>
          <w:rFonts w:ascii="Times New Roman" w:hAnsi="Times New Roman" w:cs="Times New Roman"/>
          <w:b/>
          <w:bCs/>
          <w:sz w:val="24"/>
          <w:szCs w:val="24"/>
        </w:rPr>
        <w:t>DE LEI Nº 85/2023</w:t>
      </w:r>
    </w:p>
    <w:p w14:paraId="74D0232A" w14:textId="77777777" w:rsidR="006118B2" w:rsidRPr="00E9222D" w:rsidRDefault="006118B2" w:rsidP="00626600">
      <w:pPr>
        <w:spacing w:before="60" w:after="60" w:line="312" w:lineRule="auto"/>
        <w:ind w:left="142"/>
        <w:jc w:val="both"/>
        <w:rPr>
          <w:rFonts w:ascii="Times New Roman" w:eastAsia="DejaVu Sans" w:hAnsi="Times New Roman" w:cs="Times New Roman"/>
          <w:b/>
          <w:bCs/>
          <w:kern w:val="2"/>
          <w:sz w:val="24"/>
          <w:szCs w:val="24"/>
        </w:rPr>
      </w:pPr>
    </w:p>
    <w:p w14:paraId="2DF4B5FD" w14:textId="16B27F6D" w:rsidR="0082748D" w:rsidRPr="0082748D" w:rsidRDefault="00FF281B" w:rsidP="00BC1DAE">
      <w:pPr>
        <w:spacing w:before="60" w:after="60" w:line="312" w:lineRule="auto"/>
        <w:jc w:val="both"/>
        <w:rPr>
          <w:rFonts w:ascii="Verdana" w:hAnsi="Verdana"/>
          <w:sz w:val="24"/>
          <w:szCs w:val="24"/>
        </w:rPr>
      </w:pPr>
      <w:r w:rsidRPr="00E9222D">
        <w:rPr>
          <w:rFonts w:ascii="Times New Roman" w:hAnsi="Times New Roman" w:cs="Times New Roman"/>
          <w:b/>
          <w:sz w:val="24"/>
          <w:szCs w:val="24"/>
        </w:rPr>
        <w:t>CONTEÚDO</w:t>
      </w:r>
      <w:r w:rsidR="00D043F1" w:rsidRPr="00E9222D">
        <w:rPr>
          <w:rFonts w:ascii="Times New Roman" w:hAnsi="Times New Roman" w:cs="Times New Roman"/>
          <w:b/>
          <w:sz w:val="24"/>
          <w:szCs w:val="24"/>
        </w:rPr>
        <w:t>:</w:t>
      </w:r>
      <w:r w:rsidR="00D043F1" w:rsidRPr="00E9222D">
        <w:rPr>
          <w:rFonts w:ascii="Times New Roman" w:hAnsi="Times New Roman" w:cs="Times New Roman"/>
          <w:sz w:val="24"/>
          <w:szCs w:val="24"/>
        </w:rPr>
        <w:t xml:space="preserve"> </w:t>
      </w:r>
      <w:r w:rsidR="0082748D" w:rsidRPr="0082748D">
        <w:rPr>
          <w:rFonts w:ascii="Times New Roman" w:hAnsi="Times New Roman" w:cs="Times New Roman"/>
          <w:sz w:val="24"/>
          <w:szCs w:val="24"/>
        </w:rPr>
        <w:t>PROJETO DE LEI Nº 85/2023 QUE “ALTERA A LEI Nº 6.595, DE 28 DE DEZEMBRO DE 2001, QUE “INSTITUI O SERVIÇO DE TRANSPORTE PÚBLICO ALTERNATIVO NO MUNICÍPIO DE SETE LAGOAS, E DÁ OUTRAS PROVIDÊNCIAS”.</w:t>
      </w:r>
    </w:p>
    <w:p w14:paraId="78B87238" w14:textId="77777777" w:rsidR="000C38D7" w:rsidRDefault="000C38D7" w:rsidP="00BC1DAE">
      <w:pPr>
        <w:spacing w:before="60" w:after="60" w:line="312" w:lineRule="auto"/>
        <w:jc w:val="both"/>
        <w:rPr>
          <w:rFonts w:ascii="Times New Roman" w:eastAsia="Calibri" w:hAnsi="Times New Roman" w:cs="Times New Roman"/>
          <w:b/>
          <w:sz w:val="24"/>
          <w:szCs w:val="24"/>
        </w:rPr>
      </w:pPr>
    </w:p>
    <w:p w14:paraId="5E449AA1" w14:textId="344FE95D" w:rsidR="003F38EC" w:rsidRPr="00E9222D" w:rsidRDefault="008C7FCE" w:rsidP="00BC1DAE">
      <w:pPr>
        <w:spacing w:before="60" w:after="60" w:line="312" w:lineRule="auto"/>
        <w:jc w:val="both"/>
        <w:rPr>
          <w:rFonts w:ascii="Times New Roman" w:eastAsia="DejaVu Sans" w:hAnsi="Times New Roman" w:cs="Times New Roman"/>
          <w:b/>
          <w:kern w:val="2"/>
          <w:sz w:val="24"/>
          <w:szCs w:val="24"/>
        </w:rPr>
      </w:pPr>
      <w:r w:rsidRPr="00E9222D">
        <w:rPr>
          <w:rFonts w:ascii="Times New Roman" w:eastAsia="Calibri" w:hAnsi="Times New Roman" w:cs="Times New Roman"/>
          <w:b/>
          <w:sz w:val="24"/>
          <w:szCs w:val="24"/>
        </w:rPr>
        <w:t>A</w:t>
      </w:r>
      <w:r w:rsidR="006118B2" w:rsidRPr="00E9222D">
        <w:rPr>
          <w:rFonts w:ascii="Times New Roman" w:eastAsia="DejaVu Sans" w:hAnsi="Times New Roman" w:cs="Times New Roman"/>
          <w:b/>
          <w:bCs/>
          <w:kern w:val="2"/>
          <w:sz w:val="24"/>
          <w:szCs w:val="24"/>
        </w:rPr>
        <w:t>UTORIA:</w:t>
      </w:r>
      <w:r w:rsidR="006118B2" w:rsidRPr="00E9222D">
        <w:rPr>
          <w:rFonts w:ascii="Times New Roman" w:eastAsia="DejaVu Sans" w:hAnsi="Times New Roman" w:cs="Times New Roman"/>
          <w:kern w:val="2"/>
          <w:sz w:val="24"/>
          <w:szCs w:val="24"/>
        </w:rPr>
        <w:t xml:space="preserve"> CHEFE DO </w:t>
      </w:r>
      <w:r w:rsidR="006118B2" w:rsidRPr="00E9222D">
        <w:rPr>
          <w:rFonts w:ascii="Times New Roman" w:hAnsi="Times New Roman" w:cs="Times New Roman"/>
          <w:bCs/>
          <w:sz w:val="24"/>
          <w:szCs w:val="24"/>
        </w:rPr>
        <w:t>EXECUTIVO MUNICIPAL</w:t>
      </w:r>
    </w:p>
    <w:p w14:paraId="39134BCE" w14:textId="77777777" w:rsidR="000C38D7" w:rsidRDefault="000C38D7" w:rsidP="00BC1DAE">
      <w:pPr>
        <w:spacing w:before="60" w:after="60" w:line="312" w:lineRule="auto"/>
        <w:jc w:val="both"/>
        <w:rPr>
          <w:rFonts w:ascii="Times New Roman" w:eastAsia="DejaVu Sans" w:hAnsi="Times New Roman" w:cs="Times New Roman"/>
          <w:b/>
          <w:kern w:val="2"/>
          <w:sz w:val="24"/>
          <w:szCs w:val="24"/>
        </w:rPr>
      </w:pPr>
    </w:p>
    <w:p w14:paraId="2AAF7D56" w14:textId="48351FD7" w:rsidR="006B4410" w:rsidRPr="00E9222D" w:rsidRDefault="006118B2" w:rsidP="00BC1DAE">
      <w:pPr>
        <w:spacing w:before="60" w:after="60" w:line="312" w:lineRule="auto"/>
        <w:jc w:val="both"/>
        <w:rPr>
          <w:rFonts w:ascii="Times New Roman" w:eastAsia="DejaVu Sans" w:hAnsi="Times New Roman" w:cs="Times New Roman"/>
          <w:kern w:val="2"/>
          <w:sz w:val="24"/>
          <w:szCs w:val="24"/>
        </w:rPr>
      </w:pPr>
      <w:r w:rsidRPr="00E9222D">
        <w:rPr>
          <w:rFonts w:ascii="Times New Roman" w:eastAsia="DejaVu Sans" w:hAnsi="Times New Roman" w:cs="Times New Roman"/>
          <w:b/>
          <w:kern w:val="2"/>
          <w:sz w:val="24"/>
          <w:szCs w:val="24"/>
        </w:rPr>
        <w:t>FINALIDADE:</w:t>
      </w:r>
      <w:r w:rsidRPr="00E9222D">
        <w:rPr>
          <w:rFonts w:ascii="Times New Roman" w:eastAsia="DejaVu Sans" w:hAnsi="Times New Roman" w:cs="Times New Roman"/>
          <w:kern w:val="2"/>
          <w:sz w:val="24"/>
          <w:szCs w:val="24"/>
        </w:rPr>
        <w:t xml:space="preserve"> </w:t>
      </w:r>
      <w:r w:rsidR="008C7FCE" w:rsidRPr="00E9222D">
        <w:rPr>
          <w:rFonts w:ascii="Times New Roman" w:eastAsia="DejaVu Sans" w:hAnsi="Times New Roman" w:cs="Times New Roman"/>
          <w:kern w:val="2"/>
          <w:sz w:val="24"/>
          <w:szCs w:val="24"/>
        </w:rPr>
        <w:t xml:space="preserve">RAZÕES DE VOTO AO PROJETO, </w:t>
      </w:r>
      <w:r w:rsidR="006B4410" w:rsidRPr="00E9222D">
        <w:rPr>
          <w:rFonts w:ascii="Times New Roman" w:eastAsia="DejaVu Sans" w:hAnsi="Times New Roman" w:cs="Times New Roman"/>
          <w:kern w:val="2"/>
          <w:sz w:val="24"/>
          <w:szCs w:val="24"/>
        </w:rPr>
        <w:t xml:space="preserve">DEVIDO AO PEDIDO DE VISTA NA </w:t>
      </w:r>
      <w:r w:rsidR="0082748D">
        <w:rPr>
          <w:rFonts w:ascii="Times New Roman" w:eastAsia="DejaVu Sans" w:hAnsi="Times New Roman" w:cs="Times New Roman"/>
          <w:kern w:val="2"/>
          <w:sz w:val="24"/>
          <w:szCs w:val="24"/>
        </w:rPr>
        <w:t>13</w:t>
      </w:r>
      <w:r w:rsidR="006B4410" w:rsidRPr="00E9222D">
        <w:rPr>
          <w:rFonts w:ascii="Times New Roman" w:eastAsia="DejaVu Sans" w:hAnsi="Times New Roman" w:cs="Times New Roman"/>
          <w:kern w:val="2"/>
          <w:sz w:val="24"/>
          <w:szCs w:val="24"/>
        </w:rPr>
        <w:t xml:space="preserve">ª REUNIÃO ORDINÁRIA </w:t>
      </w:r>
    </w:p>
    <w:p w14:paraId="340DA77E" w14:textId="36746766" w:rsidR="00FF281B" w:rsidRPr="00E9222D" w:rsidRDefault="00F10446" w:rsidP="00BC1DAE">
      <w:pPr>
        <w:spacing w:before="60" w:after="60" w:line="312" w:lineRule="auto"/>
        <w:jc w:val="both"/>
        <w:rPr>
          <w:rFonts w:ascii="Times New Roman" w:eastAsia="DejaVu Sans" w:hAnsi="Times New Roman" w:cs="Times New Roman"/>
          <w:kern w:val="2"/>
          <w:sz w:val="24"/>
          <w:szCs w:val="24"/>
        </w:rPr>
      </w:pPr>
      <w:r w:rsidRPr="00E9222D">
        <w:rPr>
          <w:rFonts w:ascii="Times New Roman" w:eastAsia="DejaVu Sans" w:hAnsi="Times New Roman" w:cs="Times New Roman"/>
          <w:kern w:val="2"/>
          <w:sz w:val="24"/>
          <w:szCs w:val="24"/>
        </w:rPr>
        <w:t>VEREADOR JÚNIOR SOUSA</w:t>
      </w:r>
    </w:p>
    <w:p w14:paraId="3314FF89" w14:textId="77777777" w:rsidR="00A97EB1" w:rsidRPr="00E9222D" w:rsidRDefault="00A97EB1" w:rsidP="00626600">
      <w:pPr>
        <w:spacing w:before="60" w:after="60" w:line="312" w:lineRule="auto"/>
        <w:ind w:left="142"/>
        <w:jc w:val="both"/>
        <w:rPr>
          <w:rFonts w:ascii="Times New Roman" w:eastAsia="DejaVu Sans" w:hAnsi="Times New Roman" w:cs="Times New Roman"/>
          <w:kern w:val="2"/>
          <w:sz w:val="24"/>
          <w:szCs w:val="24"/>
        </w:rPr>
      </w:pPr>
    </w:p>
    <w:p w14:paraId="6795E8E4" w14:textId="77777777" w:rsidR="00FF281B" w:rsidRPr="00E9222D" w:rsidRDefault="00FF281B" w:rsidP="00626600">
      <w:pPr>
        <w:spacing w:before="60" w:after="60" w:line="312" w:lineRule="auto"/>
        <w:jc w:val="both"/>
        <w:rPr>
          <w:rFonts w:ascii="Times New Roman" w:eastAsia="DejaVu Sans" w:hAnsi="Times New Roman" w:cs="Times New Roman"/>
          <w:kern w:val="2"/>
          <w:sz w:val="24"/>
          <w:szCs w:val="24"/>
        </w:rPr>
      </w:pPr>
    </w:p>
    <w:p w14:paraId="5D199466" w14:textId="77777777" w:rsidR="00DD2B51" w:rsidRPr="00E9222D" w:rsidRDefault="006118B2" w:rsidP="00DD2B51">
      <w:pPr>
        <w:spacing w:before="60" w:after="60" w:line="312" w:lineRule="auto"/>
        <w:ind w:firstLine="708"/>
        <w:jc w:val="center"/>
        <w:rPr>
          <w:rFonts w:ascii="Times New Roman" w:eastAsia="DejaVu Sans" w:hAnsi="Times New Roman" w:cs="Times New Roman"/>
          <w:b/>
          <w:kern w:val="2"/>
          <w:sz w:val="24"/>
          <w:szCs w:val="24"/>
          <w:u w:val="single"/>
        </w:rPr>
      </w:pPr>
      <w:r w:rsidRPr="00E9222D">
        <w:rPr>
          <w:rFonts w:ascii="Times New Roman" w:eastAsia="DejaVu Sans" w:hAnsi="Times New Roman" w:cs="Times New Roman"/>
          <w:b/>
          <w:kern w:val="2"/>
          <w:sz w:val="24"/>
          <w:szCs w:val="24"/>
          <w:u w:val="single"/>
        </w:rPr>
        <w:t>RELATÓRIO</w:t>
      </w:r>
    </w:p>
    <w:p w14:paraId="0B36B510" w14:textId="77777777" w:rsidR="00DD2B51" w:rsidRPr="00E9222D" w:rsidRDefault="00DD2B51" w:rsidP="00DD2B51">
      <w:pPr>
        <w:spacing w:before="60" w:after="60" w:line="312" w:lineRule="auto"/>
        <w:ind w:firstLine="708"/>
        <w:jc w:val="center"/>
        <w:rPr>
          <w:rFonts w:ascii="Times New Roman" w:eastAsia="DejaVu Sans" w:hAnsi="Times New Roman" w:cs="Times New Roman"/>
          <w:b/>
          <w:kern w:val="2"/>
          <w:sz w:val="24"/>
          <w:szCs w:val="24"/>
          <w:u w:val="single"/>
        </w:rPr>
      </w:pPr>
    </w:p>
    <w:p w14:paraId="542DCC68" w14:textId="4F4E012F" w:rsidR="008C7FCE" w:rsidRPr="00E9222D" w:rsidRDefault="006B4410" w:rsidP="00DD2B51">
      <w:pPr>
        <w:spacing w:before="60" w:after="60" w:line="312" w:lineRule="auto"/>
        <w:ind w:firstLine="708"/>
        <w:jc w:val="both"/>
        <w:rPr>
          <w:rFonts w:ascii="Times New Roman" w:eastAsia="DejaVu Sans" w:hAnsi="Times New Roman" w:cs="Times New Roman"/>
          <w:b/>
          <w:kern w:val="2"/>
          <w:sz w:val="24"/>
          <w:szCs w:val="24"/>
          <w:u w:val="single"/>
        </w:rPr>
      </w:pPr>
      <w:r w:rsidRPr="00E9222D">
        <w:rPr>
          <w:rFonts w:ascii="Times New Roman" w:eastAsia="DejaVu Sans" w:hAnsi="Times New Roman" w:cs="Times New Roman"/>
          <w:kern w:val="2"/>
          <w:sz w:val="24"/>
          <w:szCs w:val="24"/>
        </w:rPr>
        <w:t>No</w:t>
      </w:r>
      <w:r w:rsidR="008C7FCE" w:rsidRPr="00E9222D">
        <w:rPr>
          <w:rFonts w:ascii="Times New Roman" w:eastAsia="DejaVu Sans" w:hAnsi="Times New Roman" w:cs="Times New Roman"/>
          <w:kern w:val="2"/>
          <w:sz w:val="24"/>
          <w:szCs w:val="24"/>
        </w:rPr>
        <w:t xml:space="preserve"> dia </w:t>
      </w:r>
      <w:r w:rsidR="0082748D">
        <w:rPr>
          <w:rFonts w:ascii="Times New Roman" w:eastAsia="DejaVu Sans" w:hAnsi="Times New Roman" w:cs="Times New Roman"/>
          <w:kern w:val="2"/>
          <w:sz w:val="24"/>
          <w:szCs w:val="24"/>
        </w:rPr>
        <w:t>02</w:t>
      </w:r>
      <w:r w:rsidR="008C7FCE" w:rsidRPr="00E9222D">
        <w:rPr>
          <w:rFonts w:ascii="Times New Roman" w:eastAsia="DejaVu Sans" w:hAnsi="Times New Roman" w:cs="Times New Roman"/>
          <w:kern w:val="2"/>
          <w:sz w:val="24"/>
          <w:szCs w:val="24"/>
        </w:rPr>
        <w:t xml:space="preserve"> de </w:t>
      </w:r>
      <w:r w:rsidR="0082748D">
        <w:rPr>
          <w:rFonts w:ascii="Times New Roman" w:eastAsia="DejaVu Sans" w:hAnsi="Times New Roman" w:cs="Times New Roman"/>
          <w:kern w:val="2"/>
          <w:sz w:val="24"/>
          <w:szCs w:val="24"/>
        </w:rPr>
        <w:t>maio</w:t>
      </w:r>
      <w:r w:rsidRPr="00E9222D">
        <w:rPr>
          <w:rFonts w:ascii="Times New Roman" w:eastAsia="DejaVu Sans" w:hAnsi="Times New Roman" w:cs="Times New Roman"/>
          <w:kern w:val="2"/>
          <w:sz w:val="24"/>
          <w:szCs w:val="24"/>
        </w:rPr>
        <w:t xml:space="preserve"> </w:t>
      </w:r>
      <w:r w:rsidR="008C7FCE" w:rsidRPr="00E9222D">
        <w:rPr>
          <w:rFonts w:ascii="Times New Roman" w:eastAsia="DejaVu Sans" w:hAnsi="Times New Roman" w:cs="Times New Roman"/>
          <w:kern w:val="2"/>
          <w:sz w:val="24"/>
          <w:szCs w:val="24"/>
        </w:rPr>
        <w:t>de 202</w:t>
      </w:r>
      <w:r w:rsidR="0082748D">
        <w:rPr>
          <w:rFonts w:ascii="Times New Roman" w:eastAsia="DejaVu Sans" w:hAnsi="Times New Roman" w:cs="Times New Roman"/>
          <w:kern w:val="2"/>
          <w:sz w:val="24"/>
          <w:szCs w:val="24"/>
        </w:rPr>
        <w:t>3</w:t>
      </w:r>
      <w:r w:rsidR="008C7FCE" w:rsidRPr="00E9222D">
        <w:rPr>
          <w:rFonts w:ascii="Times New Roman" w:eastAsia="DejaVu Sans" w:hAnsi="Times New Roman" w:cs="Times New Roman"/>
          <w:kern w:val="2"/>
          <w:sz w:val="24"/>
          <w:szCs w:val="24"/>
        </w:rPr>
        <w:t>, o Projeto de Lei</w:t>
      </w:r>
      <w:r w:rsidRPr="00E9222D">
        <w:rPr>
          <w:rFonts w:ascii="Times New Roman" w:hAnsi="Times New Roman" w:cs="Times New Roman"/>
          <w:b/>
          <w:sz w:val="24"/>
          <w:szCs w:val="24"/>
        </w:rPr>
        <w:t xml:space="preserve"> </w:t>
      </w:r>
      <w:r w:rsidR="00B73965">
        <w:rPr>
          <w:rFonts w:ascii="Times New Roman" w:hAnsi="Times New Roman" w:cs="Times New Roman"/>
          <w:bCs/>
          <w:sz w:val="24"/>
          <w:szCs w:val="24"/>
        </w:rPr>
        <w:t>85</w:t>
      </w:r>
      <w:r w:rsidR="0082748D">
        <w:rPr>
          <w:rFonts w:ascii="Times New Roman" w:hAnsi="Times New Roman" w:cs="Times New Roman"/>
          <w:bCs/>
          <w:sz w:val="24"/>
          <w:szCs w:val="24"/>
        </w:rPr>
        <w:t>/2023</w:t>
      </w:r>
      <w:r w:rsidRPr="00E9222D">
        <w:rPr>
          <w:rFonts w:ascii="Times New Roman" w:hAnsi="Times New Roman" w:cs="Times New Roman"/>
          <w:b/>
          <w:sz w:val="24"/>
          <w:szCs w:val="24"/>
        </w:rPr>
        <w:t xml:space="preserve"> </w:t>
      </w:r>
      <w:r w:rsidRPr="00E9222D">
        <w:rPr>
          <w:rFonts w:ascii="Times New Roman" w:eastAsia="DejaVu Sans" w:hAnsi="Times New Roman" w:cs="Times New Roman"/>
          <w:kern w:val="2"/>
          <w:sz w:val="24"/>
          <w:szCs w:val="24"/>
        </w:rPr>
        <w:t xml:space="preserve">entro na pauta da </w:t>
      </w:r>
      <w:r w:rsidR="0082748D">
        <w:rPr>
          <w:rFonts w:ascii="Times New Roman" w:eastAsia="DejaVu Sans" w:hAnsi="Times New Roman" w:cs="Times New Roman"/>
          <w:kern w:val="2"/>
          <w:sz w:val="24"/>
          <w:szCs w:val="24"/>
        </w:rPr>
        <w:t>13</w:t>
      </w:r>
      <w:r w:rsidRPr="00E9222D">
        <w:rPr>
          <w:rFonts w:ascii="Times New Roman" w:eastAsia="DejaVu Sans" w:hAnsi="Times New Roman" w:cs="Times New Roman"/>
          <w:kern w:val="2"/>
          <w:sz w:val="24"/>
          <w:szCs w:val="24"/>
        </w:rPr>
        <w:t>ª reunião ordinária para ser apreciada, por</w:t>
      </w:r>
      <w:r w:rsidR="00DD2B51" w:rsidRPr="00E9222D">
        <w:rPr>
          <w:rFonts w:ascii="Times New Roman" w:eastAsia="DejaVu Sans" w:hAnsi="Times New Roman" w:cs="Times New Roman"/>
          <w:kern w:val="2"/>
          <w:sz w:val="24"/>
          <w:szCs w:val="24"/>
        </w:rPr>
        <w:t>é</w:t>
      </w:r>
      <w:r w:rsidRPr="00E9222D">
        <w:rPr>
          <w:rFonts w:ascii="Times New Roman" w:eastAsia="DejaVu Sans" w:hAnsi="Times New Roman" w:cs="Times New Roman"/>
          <w:kern w:val="2"/>
          <w:sz w:val="24"/>
          <w:szCs w:val="24"/>
        </w:rPr>
        <w:t>m es</w:t>
      </w:r>
      <w:r w:rsidR="00DD2B51" w:rsidRPr="00E9222D">
        <w:rPr>
          <w:rFonts w:ascii="Times New Roman" w:eastAsia="DejaVu Sans" w:hAnsi="Times New Roman" w:cs="Times New Roman"/>
          <w:kern w:val="2"/>
          <w:sz w:val="24"/>
          <w:szCs w:val="24"/>
        </w:rPr>
        <w:t>te</w:t>
      </w:r>
      <w:r w:rsidRPr="00E9222D">
        <w:rPr>
          <w:rFonts w:ascii="Times New Roman" w:eastAsia="DejaVu Sans" w:hAnsi="Times New Roman" w:cs="Times New Roman"/>
          <w:kern w:val="2"/>
          <w:sz w:val="24"/>
          <w:szCs w:val="24"/>
        </w:rPr>
        <w:t xml:space="preserve"> vereador que subscreve solicitou vistas tendo como prazo</w:t>
      </w:r>
      <w:r w:rsidR="008C7FCE" w:rsidRPr="00E9222D">
        <w:rPr>
          <w:rFonts w:ascii="Times New Roman" w:eastAsia="DejaVu Sans" w:hAnsi="Times New Roman" w:cs="Times New Roman"/>
          <w:kern w:val="2"/>
          <w:sz w:val="24"/>
          <w:szCs w:val="24"/>
        </w:rPr>
        <w:t xml:space="preserve"> fatal 03 (três) dias para manifestação.</w:t>
      </w:r>
    </w:p>
    <w:p w14:paraId="7C6D8FA0" w14:textId="187894EC" w:rsidR="0071579C" w:rsidRPr="009157A6" w:rsidRDefault="00DD2B51" w:rsidP="009157A6">
      <w:pPr>
        <w:pStyle w:val="ecxwestern"/>
        <w:spacing w:before="0" w:beforeAutospacing="0" w:after="0" w:afterAutospacing="0"/>
        <w:ind w:firstLine="2268"/>
        <w:jc w:val="both"/>
        <w:rPr>
          <w:bCs/>
        </w:rPr>
      </w:pPr>
      <w:r w:rsidRPr="00E9222D">
        <w:tab/>
        <w:t xml:space="preserve">Trata-se de projeto de lei de autoria do poder executivo proposto com objetivos, segundo a nota que o acompanhou, </w:t>
      </w:r>
      <w:r w:rsidR="00B73965" w:rsidRPr="0018492E">
        <w:rPr>
          <w:bCs/>
        </w:rPr>
        <w:t xml:space="preserve">pela necessidade de que a idade máxima dos veículos que realizam o Transporte Público Alternativo de Sete Lagoas passe de 12 (doze) anos para 13 (treze) anos, visando reduzir os gastos sem comprometer o uso dos equipamentos. </w:t>
      </w:r>
    </w:p>
    <w:p w14:paraId="6DFDC561" w14:textId="2B1FD4A6" w:rsidR="00E87AF9" w:rsidRPr="00B73965" w:rsidRDefault="00B77AFC" w:rsidP="00B73965">
      <w:pPr>
        <w:spacing w:before="60" w:after="60" w:line="312" w:lineRule="auto"/>
        <w:jc w:val="both"/>
        <w:rPr>
          <w:rFonts w:ascii="Times New Roman" w:hAnsi="Times New Roman" w:cs="Times New Roman"/>
          <w:sz w:val="24"/>
          <w:szCs w:val="24"/>
        </w:rPr>
      </w:pPr>
      <w:r w:rsidRPr="00E9222D">
        <w:rPr>
          <w:rFonts w:ascii="Times New Roman" w:hAnsi="Times New Roman" w:cs="Times New Roman"/>
          <w:sz w:val="24"/>
          <w:szCs w:val="24"/>
        </w:rPr>
        <w:tab/>
        <w:t xml:space="preserve">Quero trazer a baila que devemos analisar com mais cautela assuntos de grande magnitude, sei que é de suma importância a aprovação do projeto, porém quero deixar meu apelo e minha preocupação </w:t>
      </w:r>
      <w:r w:rsidR="00B73965">
        <w:rPr>
          <w:rFonts w:ascii="Times New Roman" w:hAnsi="Times New Roman" w:cs="Times New Roman"/>
          <w:sz w:val="24"/>
          <w:szCs w:val="24"/>
        </w:rPr>
        <w:t xml:space="preserve">quanto o </w:t>
      </w:r>
      <w:r w:rsidR="00B73965" w:rsidRPr="000C38D7">
        <w:rPr>
          <w:rFonts w:ascii="Times New Roman" w:hAnsi="Times New Roman" w:cs="Times New Roman"/>
          <w:b/>
          <w:bCs/>
          <w:sz w:val="24"/>
          <w:szCs w:val="24"/>
        </w:rPr>
        <w:t>Projeto</w:t>
      </w:r>
      <w:r w:rsidR="00B73965" w:rsidRPr="00B73965">
        <w:rPr>
          <w:rFonts w:ascii="Times New Roman" w:hAnsi="Times New Roman" w:cs="Times New Roman"/>
          <w:b/>
          <w:bCs/>
          <w:sz w:val="24"/>
          <w:szCs w:val="24"/>
        </w:rPr>
        <w:t xml:space="preserve"> de Lei 85/2023</w:t>
      </w:r>
      <w:r w:rsidR="00A13A8E" w:rsidRPr="00E9222D">
        <w:rPr>
          <w:rFonts w:ascii="Times New Roman" w:hAnsi="Times New Roman" w:cs="Times New Roman"/>
          <w:b/>
          <w:bCs/>
          <w:sz w:val="24"/>
          <w:szCs w:val="24"/>
        </w:rPr>
        <w:t xml:space="preserve">, </w:t>
      </w:r>
      <w:r w:rsidR="00D47821">
        <w:rPr>
          <w:rFonts w:ascii="Times New Roman" w:hAnsi="Times New Roman" w:cs="Times New Roman"/>
          <w:sz w:val="24"/>
          <w:szCs w:val="24"/>
        </w:rPr>
        <w:t xml:space="preserve">haja vista que, quando se trata de mobilidade urbana devemos ter uma certa cautela, pois muitos municípios estão tendo crise no transporte coletivo, com tarifas altas, ônibus em situação precária, ou seja, quando um projeto de lei dessa magnitude passa a tramitar na ilustre casa legislativa, deve </w:t>
      </w:r>
      <w:r w:rsidR="00572719">
        <w:rPr>
          <w:rFonts w:ascii="Times New Roman" w:hAnsi="Times New Roman" w:cs="Times New Roman"/>
          <w:sz w:val="24"/>
          <w:szCs w:val="24"/>
        </w:rPr>
        <w:t xml:space="preserve">ser acompanhada com estudo técnico </w:t>
      </w:r>
      <w:r w:rsidR="009A56EB">
        <w:rPr>
          <w:rFonts w:ascii="Times New Roman" w:hAnsi="Times New Roman" w:cs="Times New Roman"/>
          <w:sz w:val="24"/>
          <w:szCs w:val="24"/>
        </w:rPr>
        <w:t>contendo o</w:t>
      </w:r>
      <w:r w:rsidR="00572719">
        <w:rPr>
          <w:rFonts w:ascii="Times New Roman" w:hAnsi="Times New Roman" w:cs="Times New Roman"/>
          <w:sz w:val="24"/>
          <w:szCs w:val="24"/>
        </w:rPr>
        <w:t xml:space="preserve"> impacto que a alteração na idade máxima</w:t>
      </w:r>
      <w:r w:rsidR="009A56EB">
        <w:rPr>
          <w:rFonts w:ascii="Times New Roman" w:hAnsi="Times New Roman" w:cs="Times New Roman"/>
          <w:sz w:val="24"/>
          <w:szCs w:val="24"/>
        </w:rPr>
        <w:t xml:space="preserve"> na vida útil</w:t>
      </w:r>
      <w:r w:rsidR="00572719">
        <w:rPr>
          <w:rFonts w:ascii="Times New Roman" w:hAnsi="Times New Roman" w:cs="Times New Roman"/>
          <w:sz w:val="24"/>
          <w:szCs w:val="24"/>
        </w:rPr>
        <w:t xml:space="preserve"> da frota acarretara na qualidade do transporte público fornecido pela prestadora de serviço.</w:t>
      </w:r>
    </w:p>
    <w:p w14:paraId="35FE2BCB" w14:textId="77777777" w:rsidR="008C7FCE" w:rsidRPr="00E9222D" w:rsidRDefault="008C7FCE" w:rsidP="008C7FCE">
      <w:pPr>
        <w:tabs>
          <w:tab w:val="left" w:pos="2268"/>
        </w:tabs>
        <w:autoSpaceDE w:val="0"/>
        <w:autoSpaceDN w:val="0"/>
        <w:adjustRightInd w:val="0"/>
        <w:spacing w:before="60" w:after="60" w:line="240" w:lineRule="auto"/>
        <w:ind w:left="2268"/>
        <w:jc w:val="both"/>
        <w:rPr>
          <w:rFonts w:ascii="Times New Roman" w:hAnsi="Times New Roman" w:cs="Times New Roman"/>
          <w:sz w:val="24"/>
          <w:szCs w:val="24"/>
        </w:rPr>
      </w:pPr>
    </w:p>
    <w:p w14:paraId="0F4885DB" w14:textId="1CF4E304" w:rsidR="0001730A" w:rsidRPr="00E9222D" w:rsidRDefault="0001730A" w:rsidP="00EB4269">
      <w:pPr>
        <w:tabs>
          <w:tab w:val="left" w:pos="2268"/>
        </w:tabs>
        <w:autoSpaceDE w:val="0"/>
        <w:autoSpaceDN w:val="0"/>
        <w:adjustRightInd w:val="0"/>
        <w:spacing w:before="60" w:after="60" w:line="312" w:lineRule="auto"/>
        <w:ind w:firstLine="1418"/>
        <w:jc w:val="both"/>
        <w:rPr>
          <w:rFonts w:ascii="Times New Roman" w:hAnsi="Times New Roman" w:cs="Times New Roman"/>
          <w:sz w:val="24"/>
          <w:szCs w:val="24"/>
        </w:rPr>
      </w:pPr>
      <w:r w:rsidRPr="00E9222D">
        <w:rPr>
          <w:rFonts w:ascii="Times New Roman" w:hAnsi="Times New Roman" w:cs="Times New Roman"/>
          <w:sz w:val="24"/>
          <w:szCs w:val="24"/>
        </w:rPr>
        <w:lastRenderedPageBreak/>
        <w:t xml:space="preserve">A matéria já foi analisada pela Comissão de Legislação e Justiça (CLJ) </w:t>
      </w:r>
      <w:r w:rsidR="00A13A8E" w:rsidRPr="00E9222D">
        <w:rPr>
          <w:rFonts w:ascii="Times New Roman" w:hAnsi="Times New Roman" w:cs="Times New Roman"/>
          <w:sz w:val="24"/>
          <w:szCs w:val="24"/>
        </w:rPr>
        <w:t xml:space="preserve">e pela </w:t>
      </w:r>
      <w:r w:rsidR="005A70D3" w:rsidRPr="00E9222D">
        <w:rPr>
          <w:rFonts w:ascii="Times New Roman" w:hAnsi="Times New Roman" w:cs="Times New Roman"/>
          <w:sz w:val="24"/>
          <w:szCs w:val="24"/>
        </w:rPr>
        <w:t>procuradoria desta Câmara Municipal de Sete Lagoas obtendo</w:t>
      </w:r>
      <w:r w:rsidRPr="00E9222D">
        <w:rPr>
          <w:rFonts w:ascii="Times New Roman" w:hAnsi="Times New Roman" w:cs="Times New Roman"/>
          <w:sz w:val="24"/>
          <w:szCs w:val="24"/>
        </w:rPr>
        <w:t xml:space="preserve"> parecer favorável, quanto à sua </w:t>
      </w:r>
      <w:r w:rsidRPr="00E9222D">
        <w:rPr>
          <w:rFonts w:ascii="Times New Roman" w:eastAsia="Times New Roman" w:hAnsi="Times New Roman" w:cs="Times New Roman"/>
          <w:sz w:val="24"/>
          <w:szCs w:val="24"/>
        </w:rPr>
        <w:t>juridicidade, constitucionalidade e legalidade.</w:t>
      </w:r>
    </w:p>
    <w:p w14:paraId="2808A9A2" w14:textId="77777777" w:rsidR="00EB7D1E" w:rsidRPr="00E9222D" w:rsidRDefault="00EB7D1E" w:rsidP="00EB4269">
      <w:pPr>
        <w:tabs>
          <w:tab w:val="left" w:pos="5580"/>
        </w:tabs>
        <w:spacing w:before="60" w:after="60" w:line="312" w:lineRule="auto"/>
        <w:jc w:val="both"/>
        <w:rPr>
          <w:rFonts w:ascii="Times New Roman" w:eastAsia="DejaVu Sans" w:hAnsi="Times New Roman" w:cs="Times New Roman"/>
          <w:kern w:val="2"/>
          <w:sz w:val="24"/>
          <w:szCs w:val="24"/>
        </w:rPr>
      </w:pPr>
    </w:p>
    <w:p w14:paraId="1DDA49EC" w14:textId="1335E868" w:rsidR="00D043F1" w:rsidRPr="00E9222D" w:rsidRDefault="006118B2" w:rsidP="00EB4269">
      <w:pPr>
        <w:tabs>
          <w:tab w:val="left" w:pos="5580"/>
        </w:tabs>
        <w:spacing w:before="60" w:after="60" w:line="312" w:lineRule="auto"/>
        <w:jc w:val="center"/>
        <w:rPr>
          <w:rFonts w:ascii="Times New Roman" w:eastAsia="DejaVu Sans" w:hAnsi="Times New Roman" w:cs="Times New Roman"/>
          <w:b/>
          <w:kern w:val="2"/>
          <w:sz w:val="24"/>
          <w:szCs w:val="24"/>
          <w:u w:val="single"/>
        </w:rPr>
      </w:pPr>
      <w:r w:rsidRPr="00E9222D">
        <w:rPr>
          <w:rFonts w:ascii="Times New Roman" w:eastAsia="DejaVu Sans" w:hAnsi="Times New Roman" w:cs="Times New Roman"/>
          <w:b/>
          <w:kern w:val="2"/>
          <w:sz w:val="24"/>
          <w:szCs w:val="24"/>
          <w:u w:val="single"/>
        </w:rPr>
        <w:t>FUNDAMENTAÇÃO</w:t>
      </w:r>
    </w:p>
    <w:p w14:paraId="14692E34" w14:textId="4C22EC80" w:rsidR="000C38D7" w:rsidRDefault="000C38D7" w:rsidP="005A70D3">
      <w:pPr>
        <w:shd w:val="clear" w:color="auto" w:fill="FFFFFF"/>
        <w:spacing w:after="100" w:afterAutospacing="1" w:line="240" w:lineRule="auto"/>
        <w:jc w:val="both"/>
        <w:rPr>
          <w:rFonts w:ascii="Times New Roman" w:eastAsia="Times New Roman" w:hAnsi="Times New Roman" w:cs="Times New Roman"/>
          <w:sz w:val="24"/>
          <w:szCs w:val="24"/>
          <w:lang w:eastAsia="pt-BR"/>
        </w:rPr>
      </w:pPr>
    </w:p>
    <w:p w14:paraId="7BDD0B0A" w14:textId="68BFCC26" w:rsidR="000C38D7" w:rsidRDefault="000C38D7" w:rsidP="005A70D3">
      <w:pPr>
        <w:shd w:val="clear" w:color="auto" w:fill="FFFFFF"/>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0C38D7">
        <w:rPr>
          <w:rFonts w:ascii="Times New Roman" w:eastAsia="Times New Roman" w:hAnsi="Times New Roman" w:cs="Times New Roman"/>
          <w:sz w:val="24"/>
          <w:szCs w:val="24"/>
          <w:lang w:eastAsia="pt-BR"/>
        </w:rPr>
        <w:t>A mobilidade urbana é uma das principais diretrizes das grandes metrópoles do mundo</w:t>
      </w:r>
      <w:r>
        <w:rPr>
          <w:rFonts w:ascii="Times New Roman" w:eastAsia="Times New Roman" w:hAnsi="Times New Roman" w:cs="Times New Roman"/>
          <w:sz w:val="24"/>
          <w:szCs w:val="24"/>
          <w:lang w:eastAsia="pt-BR"/>
        </w:rPr>
        <w:t>, significa então que a qualidade no trânsito é</w:t>
      </w:r>
      <w:r w:rsidRPr="000C38D7">
        <w:t xml:space="preserve"> </w:t>
      </w:r>
      <w:r w:rsidRPr="000C38D7">
        <w:rPr>
          <w:rFonts w:ascii="Times New Roman" w:eastAsia="Times New Roman" w:hAnsi="Times New Roman" w:cs="Times New Roman"/>
          <w:sz w:val="24"/>
          <w:szCs w:val="24"/>
          <w:lang w:eastAsia="pt-BR"/>
        </w:rPr>
        <w:t>um passo importante para garantir oportunidade para todos, reduzir desigualdades e quantidade de veículos individuais nas cidades, garantir preços para atrair a população, reduzir a poluição e melhorar o ambiente de conforto e de qualidade de vida para todos</w:t>
      </w:r>
      <w:r>
        <w:rPr>
          <w:rFonts w:ascii="Times New Roman" w:eastAsia="Times New Roman" w:hAnsi="Times New Roman" w:cs="Times New Roman"/>
          <w:sz w:val="24"/>
          <w:szCs w:val="24"/>
          <w:lang w:eastAsia="pt-BR"/>
        </w:rPr>
        <w:t>.</w:t>
      </w:r>
    </w:p>
    <w:p w14:paraId="35CDFF1D" w14:textId="1B3310E4" w:rsidR="000C38D7" w:rsidRDefault="000C38D7" w:rsidP="000C38D7">
      <w:pPr>
        <w:shd w:val="clear" w:color="auto" w:fill="FFFFFF"/>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0C38D7">
        <w:rPr>
          <w:rFonts w:ascii="Times New Roman" w:eastAsia="Times New Roman" w:hAnsi="Times New Roman" w:cs="Times New Roman"/>
          <w:sz w:val="24"/>
          <w:szCs w:val="24"/>
          <w:lang w:eastAsia="pt-BR"/>
        </w:rPr>
        <w:t>A maioria das pessoas entende que a qualidade de vida é “sentir-se bem”. Mesmo que não seja a ideal, essa concepção vai de encontro aos principais fatores que a influenciam: a saúde, o trabalho e o meio ambiente.</w:t>
      </w:r>
      <w:r>
        <w:rPr>
          <w:rFonts w:ascii="Times New Roman" w:eastAsia="Times New Roman" w:hAnsi="Times New Roman" w:cs="Times New Roman"/>
          <w:sz w:val="24"/>
          <w:szCs w:val="24"/>
          <w:lang w:eastAsia="pt-BR"/>
        </w:rPr>
        <w:t xml:space="preserve"> </w:t>
      </w:r>
      <w:r w:rsidRPr="000C38D7">
        <w:rPr>
          <w:rFonts w:ascii="Times New Roman" w:eastAsia="Times New Roman" w:hAnsi="Times New Roman" w:cs="Times New Roman"/>
          <w:sz w:val="24"/>
          <w:szCs w:val="24"/>
          <w:lang w:eastAsia="pt-BR"/>
        </w:rPr>
        <w:t>De acordo com a Organização Mundial da Saúde (OMS), a qualidade de vida é a percepção que um indivíduo tem sobre a sua posição na vida. Isso envolve um contexto de cultura e valores em que ele está inserido.</w:t>
      </w:r>
      <w:r>
        <w:rPr>
          <w:rFonts w:ascii="Times New Roman" w:eastAsia="Times New Roman" w:hAnsi="Times New Roman" w:cs="Times New Roman"/>
          <w:sz w:val="24"/>
          <w:szCs w:val="24"/>
          <w:lang w:eastAsia="pt-BR"/>
        </w:rPr>
        <w:t xml:space="preserve"> </w:t>
      </w:r>
      <w:r w:rsidRPr="000C38D7">
        <w:rPr>
          <w:rFonts w:ascii="Times New Roman" w:eastAsia="Times New Roman" w:hAnsi="Times New Roman" w:cs="Times New Roman"/>
          <w:sz w:val="24"/>
          <w:szCs w:val="24"/>
          <w:lang w:eastAsia="pt-BR"/>
        </w:rPr>
        <w:t>Em outras palavras, objetivos, expectativas, padrões e preocupações interferem diretamente na busca por melhor qualidade de vida, seja em relação à saúde, trabalho, lazer, educação e, claro, à mobilidade urbana.</w:t>
      </w:r>
    </w:p>
    <w:p w14:paraId="7A379561" w14:textId="41E1B6A3" w:rsidR="000C38D7" w:rsidRPr="000C38D7" w:rsidRDefault="000C38D7" w:rsidP="000C38D7">
      <w:pPr>
        <w:shd w:val="clear" w:color="auto" w:fill="FFFFFF"/>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0C38D7">
        <w:rPr>
          <w:rFonts w:ascii="Times New Roman" w:eastAsia="Times New Roman" w:hAnsi="Times New Roman" w:cs="Times New Roman"/>
          <w:sz w:val="24"/>
          <w:szCs w:val="24"/>
          <w:lang w:eastAsia="pt-BR"/>
        </w:rPr>
        <w:t>Quando um município adota uma política de melhoria da mobilidade urbana, isso influencia diretamente na vida das pessoas. Afinal, ela considera, entre outros aspectos, transporte seguro, alternativas sustentáveis e maior fluxo de locomoção.</w:t>
      </w:r>
      <w:r>
        <w:rPr>
          <w:rFonts w:ascii="Times New Roman" w:eastAsia="Times New Roman" w:hAnsi="Times New Roman" w:cs="Times New Roman"/>
          <w:sz w:val="24"/>
          <w:szCs w:val="24"/>
          <w:lang w:eastAsia="pt-BR"/>
        </w:rPr>
        <w:t xml:space="preserve"> </w:t>
      </w:r>
      <w:r w:rsidRPr="000C38D7">
        <w:rPr>
          <w:rFonts w:ascii="Times New Roman" w:eastAsia="Times New Roman" w:hAnsi="Times New Roman" w:cs="Times New Roman"/>
          <w:sz w:val="24"/>
          <w:szCs w:val="24"/>
          <w:lang w:eastAsia="pt-BR"/>
        </w:rPr>
        <w:t>Os veículos individuais, como carros ou motos, dão lugar às alternativas capazes de deslocar mais pessoas ao mesmo tempo. E aí entram o metrô, o ônibus coletivo e até mesmo os aplicativos de carona.</w:t>
      </w:r>
      <w:r>
        <w:rPr>
          <w:rFonts w:ascii="Times New Roman" w:eastAsia="Times New Roman" w:hAnsi="Times New Roman" w:cs="Times New Roman"/>
          <w:sz w:val="24"/>
          <w:szCs w:val="24"/>
          <w:lang w:eastAsia="pt-BR"/>
        </w:rPr>
        <w:t xml:space="preserve"> </w:t>
      </w:r>
      <w:r w:rsidRPr="000C38D7">
        <w:rPr>
          <w:rFonts w:ascii="Times New Roman" w:eastAsia="Times New Roman" w:hAnsi="Times New Roman" w:cs="Times New Roman"/>
          <w:sz w:val="24"/>
          <w:szCs w:val="24"/>
          <w:lang w:eastAsia="pt-BR"/>
        </w:rPr>
        <w:t>E não é só isso! Mobilidade urbana também implica em sustentabilidade, acessibilidade e melhoria da circulação das pessoas em diferentes aspectos. Desse contexto fazem parte a sinalização e limite de velocidade, por exemplo</w:t>
      </w:r>
      <w:r w:rsidR="007D347A">
        <w:rPr>
          <w:rFonts w:ascii="Times New Roman" w:eastAsia="Times New Roman" w:hAnsi="Times New Roman" w:cs="Times New Roman"/>
          <w:sz w:val="24"/>
          <w:szCs w:val="24"/>
          <w:lang w:eastAsia="pt-BR"/>
        </w:rPr>
        <w:t xml:space="preserve">: </w:t>
      </w:r>
      <w:r w:rsidRPr="000C38D7">
        <w:rPr>
          <w:rFonts w:ascii="Times New Roman" w:eastAsia="Times New Roman" w:hAnsi="Times New Roman" w:cs="Times New Roman"/>
          <w:sz w:val="24"/>
          <w:szCs w:val="24"/>
          <w:lang w:eastAsia="pt-BR"/>
        </w:rPr>
        <w:t>Rampas, elevadores, sinaleiros com aviso sonoro, entre outros elementos, fazem toda diferença na construção de uma cidade mais acessível. Por fim, é importante mencionar as medidas saudáveis e ecológicas que a mobilidade urbana oferece.</w:t>
      </w:r>
    </w:p>
    <w:p w14:paraId="167959C9" w14:textId="25AABB75" w:rsidR="009157A6" w:rsidRDefault="007D347A" w:rsidP="007D347A">
      <w:pPr>
        <w:shd w:val="clear" w:color="auto" w:fill="FFFFFF"/>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7D347A">
        <w:rPr>
          <w:rFonts w:ascii="Times New Roman" w:eastAsia="Times New Roman" w:hAnsi="Times New Roman" w:cs="Times New Roman"/>
          <w:sz w:val="24"/>
          <w:szCs w:val="24"/>
          <w:lang w:eastAsia="pt-BR"/>
        </w:rPr>
        <w:t>O IBAPE/SP – Instituto Brasileiro de Avaliações e Perícias de Engenharia</w:t>
      </w:r>
      <w:r>
        <w:rPr>
          <w:rFonts w:ascii="Times New Roman" w:eastAsia="Times New Roman" w:hAnsi="Times New Roman" w:cs="Times New Roman"/>
          <w:sz w:val="24"/>
          <w:szCs w:val="24"/>
          <w:lang w:eastAsia="pt-BR"/>
        </w:rPr>
        <w:t xml:space="preserve"> </w:t>
      </w:r>
      <w:r w:rsidRPr="007D347A">
        <w:rPr>
          <w:rFonts w:ascii="Times New Roman" w:eastAsia="Times New Roman" w:hAnsi="Times New Roman" w:cs="Times New Roman"/>
          <w:sz w:val="24"/>
          <w:szCs w:val="24"/>
          <w:lang w:eastAsia="pt-BR"/>
        </w:rPr>
        <w:t>de São Paulo, entidade sem fins lucrativos, congrega engenheiros, arquitetos e</w:t>
      </w:r>
      <w:r>
        <w:rPr>
          <w:rFonts w:ascii="Times New Roman" w:eastAsia="Times New Roman" w:hAnsi="Times New Roman" w:cs="Times New Roman"/>
          <w:sz w:val="24"/>
          <w:szCs w:val="24"/>
          <w:lang w:eastAsia="pt-BR"/>
        </w:rPr>
        <w:t xml:space="preserve"> </w:t>
      </w:r>
      <w:r w:rsidRPr="007D347A">
        <w:rPr>
          <w:rFonts w:ascii="Times New Roman" w:eastAsia="Times New Roman" w:hAnsi="Times New Roman" w:cs="Times New Roman"/>
          <w:sz w:val="24"/>
          <w:szCs w:val="24"/>
          <w:lang w:eastAsia="pt-BR"/>
        </w:rPr>
        <w:t>empresas atuantes em Engenharia de Avaliações e Perícias de Engenharia</w:t>
      </w:r>
      <w:r>
        <w:rPr>
          <w:rFonts w:ascii="Times New Roman" w:eastAsia="Times New Roman" w:hAnsi="Times New Roman" w:cs="Times New Roman"/>
          <w:sz w:val="24"/>
          <w:szCs w:val="24"/>
          <w:lang w:eastAsia="pt-BR"/>
        </w:rPr>
        <w:t xml:space="preserve">, fez um estudo elaborado para compreender a vida útil de vários itens entre eles estão os ônibus interestadual e o ônibus urbano, tema que está em pauta no presente projeto de lei, </w:t>
      </w:r>
      <w:r w:rsidRPr="007D347A">
        <w:rPr>
          <w:rFonts w:ascii="Times New Roman" w:eastAsia="Times New Roman" w:hAnsi="Times New Roman" w:cs="Times New Roman"/>
          <w:b/>
          <w:bCs/>
          <w:sz w:val="24"/>
          <w:szCs w:val="24"/>
          <w:lang w:eastAsia="pt-BR"/>
        </w:rPr>
        <w:t>segundo o instituto a vida útil dos ônibus urbanos são de 10 anos dos ônibus interestadual 15 anos</w:t>
      </w:r>
      <w:r>
        <w:rPr>
          <w:rFonts w:ascii="Times New Roman" w:eastAsia="Times New Roman" w:hAnsi="Times New Roman" w:cs="Times New Roman"/>
          <w:sz w:val="24"/>
          <w:szCs w:val="24"/>
          <w:lang w:eastAsia="pt-BR"/>
        </w:rPr>
        <w:t>.</w:t>
      </w:r>
    </w:p>
    <w:p w14:paraId="6C9A215A" w14:textId="4B1953A5" w:rsidR="007D347A" w:rsidRDefault="007D347A" w:rsidP="007D347A">
      <w:pPr>
        <w:shd w:val="clear" w:color="auto" w:fill="FFFFFF"/>
        <w:spacing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É importante salientar</w:t>
      </w:r>
      <w:r w:rsidR="00CE2BF2">
        <w:rPr>
          <w:rFonts w:ascii="Times New Roman" w:eastAsia="Times New Roman" w:hAnsi="Times New Roman" w:cs="Times New Roman"/>
          <w:sz w:val="24"/>
          <w:szCs w:val="24"/>
          <w:lang w:eastAsia="pt-BR"/>
        </w:rPr>
        <w:t xml:space="preserve"> que quanto a legalidade</w:t>
      </w:r>
      <w:r w:rsidR="00572719">
        <w:rPr>
          <w:rFonts w:ascii="Times New Roman" w:eastAsia="Times New Roman" w:hAnsi="Times New Roman" w:cs="Times New Roman"/>
          <w:sz w:val="24"/>
          <w:szCs w:val="24"/>
          <w:lang w:eastAsia="pt-BR"/>
        </w:rPr>
        <w:t>, constitucionalidade e juricidade</w:t>
      </w:r>
      <w:r w:rsidR="00CE2BF2">
        <w:rPr>
          <w:rFonts w:ascii="Times New Roman" w:eastAsia="Times New Roman" w:hAnsi="Times New Roman" w:cs="Times New Roman"/>
          <w:sz w:val="24"/>
          <w:szCs w:val="24"/>
          <w:lang w:eastAsia="pt-BR"/>
        </w:rPr>
        <w:t xml:space="preserve"> do projeto</w:t>
      </w:r>
      <w:r w:rsidR="00572719">
        <w:rPr>
          <w:rFonts w:ascii="Times New Roman" w:eastAsia="Times New Roman" w:hAnsi="Times New Roman" w:cs="Times New Roman"/>
          <w:sz w:val="24"/>
          <w:szCs w:val="24"/>
          <w:lang w:eastAsia="pt-BR"/>
        </w:rPr>
        <w:t xml:space="preserve"> de lei ora citado</w:t>
      </w:r>
      <w:r w:rsidR="00CE2BF2">
        <w:rPr>
          <w:rFonts w:ascii="Times New Roman" w:eastAsia="Times New Roman" w:hAnsi="Times New Roman" w:cs="Times New Roman"/>
          <w:sz w:val="24"/>
          <w:szCs w:val="24"/>
          <w:lang w:eastAsia="pt-BR"/>
        </w:rPr>
        <w:t xml:space="preserve"> não foi encontrad</w:t>
      </w:r>
      <w:r w:rsidR="00572719">
        <w:rPr>
          <w:rFonts w:ascii="Times New Roman" w:eastAsia="Times New Roman" w:hAnsi="Times New Roman" w:cs="Times New Roman"/>
          <w:sz w:val="24"/>
          <w:szCs w:val="24"/>
          <w:lang w:eastAsia="pt-BR"/>
        </w:rPr>
        <w:t>o</w:t>
      </w:r>
      <w:r w:rsidR="00CE2BF2">
        <w:rPr>
          <w:rFonts w:ascii="Times New Roman" w:eastAsia="Times New Roman" w:hAnsi="Times New Roman" w:cs="Times New Roman"/>
          <w:sz w:val="24"/>
          <w:szCs w:val="24"/>
          <w:lang w:eastAsia="pt-BR"/>
        </w:rPr>
        <w:t xml:space="preserve"> </w:t>
      </w:r>
      <w:r w:rsidR="00572719">
        <w:rPr>
          <w:rFonts w:ascii="Times New Roman" w:eastAsia="Times New Roman" w:hAnsi="Times New Roman" w:cs="Times New Roman"/>
          <w:sz w:val="24"/>
          <w:szCs w:val="24"/>
          <w:lang w:eastAsia="pt-BR"/>
        </w:rPr>
        <w:t>nenhum óbice</w:t>
      </w:r>
      <w:r w:rsidR="00CE2BF2">
        <w:rPr>
          <w:rFonts w:ascii="Times New Roman" w:eastAsia="Times New Roman" w:hAnsi="Times New Roman" w:cs="Times New Roman"/>
          <w:sz w:val="24"/>
          <w:szCs w:val="24"/>
          <w:lang w:eastAsia="pt-BR"/>
        </w:rPr>
        <w:t xml:space="preserve">, por tanto, não </w:t>
      </w:r>
      <w:r w:rsidR="00E71CE0">
        <w:rPr>
          <w:rFonts w:ascii="Times New Roman" w:eastAsia="Times New Roman" w:hAnsi="Times New Roman" w:cs="Times New Roman"/>
          <w:sz w:val="24"/>
          <w:szCs w:val="24"/>
          <w:lang w:eastAsia="pt-BR"/>
        </w:rPr>
        <w:t>é necessário adentrar</w:t>
      </w:r>
      <w:r w:rsidR="00CE2BF2">
        <w:rPr>
          <w:rFonts w:ascii="Times New Roman" w:eastAsia="Times New Roman" w:hAnsi="Times New Roman" w:cs="Times New Roman"/>
          <w:sz w:val="24"/>
          <w:szCs w:val="24"/>
          <w:lang w:eastAsia="pt-BR"/>
        </w:rPr>
        <w:t xml:space="preserve"> no que tange a legalidade ou constitucionalidade, tendo em vista que, já foi muito </w:t>
      </w:r>
      <w:r w:rsidR="00CE2BF2">
        <w:rPr>
          <w:rFonts w:ascii="Times New Roman" w:eastAsia="Times New Roman" w:hAnsi="Times New Roman" w:cs="Times New Roman"/>
          <w:sz w:val="24"/>
          <w:szCs w:val="24"/>
          <w:lang w:eastAsia="pt-BR"/>
        </w:rPr>
        <w:lastRenderedPageBreak/>
        <w:t>bem exposto pela</w:t>
      </w:r>
      <w:r w:rsidR="001D02A6">
        <w:rPr>
          <w:rFonts w:ascii="Times New Roman" w:eastAsia="Times New Roman" w:hAnsi="Times New Roman" w:cs="Times New Roman"/>
          <w:sz w:val="24"/>
          <w:szCs w:val="24"/>
          <w:lang w:eastAsia="pt-BR"/>
        </w:rPr>
        <w:t xml:space="preserve"> ilustre</w:t>
      </w:r>
      <w:r w:rsidR="00CE2BF2">
        <w:rPr>
          <w:rFonts w:ascii="Times New Roman" w:eastAsia="Times New Roman" w:hAnsi="Times New Roman" w:cs="Times New Roman"/>
          <w:sz w:val="24"/>
          <w:szCs w:val="24"/>
          <w:lang w:eastAsia="pt-BR"/>
        </w:rPr>
        <w:t xml:space="preserve"> procuradoria e pela comissão de legislação e justiça que o </w:t>
      </w:r>
      <w:r w:rsidR="00E71CE0">
        <w:rPr>
          <w:rFonts w:ascii="Times New Roman" w:eastAsia="Times New Roman" w:hAnsi="Times New Roman" w:cs="Times New Roman"/>
          <w:sz w:val="24"/>
          <w:szCs w:val="24"/>
          <w:lang w:eastAsia="pt-BR"/>
        </w:rPr>
        <w:t>referido projeto de lei</w:t>
      </w:r>
      <w:r w:rsidR="00CE2BF2">
        <w:rPr>
          <w:rFonts w:ascii="Times New Roman" w:eastAsia="Times New Roman" w:hAnsi="Times New Roman" w:cs="Times New Roman"/>
          <w:sz w:val="24"/>
          <w:szCs w:val="24"/>
          <w:lang w:eastAsia="pt-BR"/>
        </w:rPr>
        <w:t xml:space="preserve"> está apto para tramitar e ser aprovado. Por</w:t>
      </w:r>
      <w:r w:rsidR="00E71CE0">
        <w:rPr>
          <w:rFonts w:ascii="Times New Roman" w:eastAsia="Times New Roman" w:hAnsi="Times New Roman" w:cs="Times New Roman"/>
          <w:sz w:val="24"/>
          <w:szCs w:val="24"/>
          <w:lang w:eastAsia="pt-BR"/>
        </w:rPr>
        <w:t>é</w:t>
      </w:r>
      <w:r w:rsidR="00CE2BF2">
        <w:rPr>
          <w:rFonts w:ascii="Times New Roman" w:eastAsia="Times New Roman" w:hAnsi="Times New Roman" w:cs="Times New Roman"/>
          <w:sz w:val="24"/>
          <w:szCs w:val="24"/>
          <w:lang w:eastAsia="pt-BR"/>
        </w:rPr>
        <w:t>m, os mesmos solicitaram que seria importante um estudo técnico para</w:t>
      </w:r>
      <w:r w:rsidR="00D57924">
        <w:rPr>
          <w:rFonts w:ascii="Times New Roman" w:eastAsia="Times New Roman" w:hAnsi="Times New Roman" w:cs="Times New Roman"/>
          <w:sz w:val="24"/>
          <w:szCs w:val="24"/>
          <w:lang w:eastAsia="pt-BR"/>
        </w:rPr>
        <w:t xml:space="preserve"> compreender de fato qual a vida útil dos ônibus que realizam o transporte coletivos no município de </w:t>
      </w:r>
      <w:r w:rsidR="00E71CE0">
        <w:rPr>
          <w:rFonts w:ascii="Times New Roman" w:eastAsia="Times New Roman" w:hAnsi="Times New Roman" w:cs="Times New Roman"/>
          <w:sz w:val="24"/>
          <w:szCs w:val="24"/>
          <w:lang w:eastAsia="pt-BR"/>
        </w:rPr>
        <w:t>S</w:t>
      </w:r>
      <w:r w:rsidR="00D57924">
        <w:rPr>
          <w:rFonts w:ascii="Times New Roman" w:eastAsia="Times New Roman" w:hAnsi="Times New Roman" w:cs="Times New Roman"/>
          <w:sz w:val="24"/>
          <w:szCs w:val="24"/>
          <w:lang w:eastAsia="pt-BR"/>
        </w:rPr>
        <w:t xml:space="preserve">ete </w:t>
      </w:r>
      <w:r w:rsidR="00E71CE0">
        <w:rPr>
          <w:rFonts w:ascii="Times New Roman" w:eastAsia="Times New Roman" w:hAnsi="Times New Roman" w:cs="Times New Roman"/>
          <w:sz w:val="24"/>
          <w:szCs w:val="24"/>
          <w:lang w:eastAsia="pt-BR"/>
        </w:rPr>
        <w:t>L</w:t>
      </w:r>
      <w:r w:rsidR="00D57924">
        <w:rPr>
          <w:rFonts w:ascii="Times New Roman" w:eastAsia="Times New Roman" w:hAnsi="Times New Roman" w:cs="Times New Roman"/>
          <w:sz w:val="24"/>
          <w:szCs w:val="24"/>
          <w:lang w:eastAsia="pt-BR"/>
        </w:rPr>
        <w:t>agoas</w:t>
      </w:r>
      <w:r w:rsidR="00E71CE0">
        <w:rPr>
          <w:rFonts w:ascii="Times New Roman" w:eastAsia="Times New Roman" w:hAnsi="Times New Roman" w:cs="Times New Roman"/>
          <w:sz w:val="24"/>
          <w:szCs w:val="24"/>
          <w:lang w:eastAsia="pt-BR"/>
        </w:rPr>
        <w:t>, diante dessa recomendação, que seja enviado um relatório/estudo técnico que determine a vida útil dos ônibus de forma definitiva caso volte a tramitar um projeto de lei sobre o mesmo tema.</w:t>
      </w:r>
      <w:r w:rsidR="00CE2BF2">
        <w:rPr>
          <w:rFonts w:ascii="Times New Roman" w:eastAsia="Times New Roman" w:hAnsi="Times New Roman" w:cs="Times New Roman"/>
          <w:sz w:val="24"/>
          <w:szCs w:val="24"/>
          <w:lang w:eastAsia="pt-BR"/>
        </w:rPr>
        <w:t xml:space="preserve"> </w:t>
      </w:r>
    </w:p>
    <w:p w14:paraId="4B2F99DD" w14:textId="77777777" w:rsidR="000C38D7" w:rsidRDefault="000C38D7" w:rsidP="005A70D3">
      <w:pPr>
        <w:shd w:val="clear" w:color="auto" w:fill="FFFFFF"/>
        <w:spacing w:after="100" w:afterAutospacing="1" w:line="240" w:lineRule="auto"/>
        <w:jc w:val="both"/>
        <w:rPr>
          <w:rFonts w:ascii="Times New Roman" w:eastAsia="Times New Roman" w:hAnsi="Times New Roman" w:cs="Times New Roman"/>
          <w:sz w:val="24"/>
          <w:szCs w:val="24"/>
          <w:lang w:eastAsia="pt-BR"/>
        </w:rPr>
      </w:pPr>
    </w:p>
    <w:p w14:paraId="42330D5C" w14:textId="2D262D18" w:rsidR="00F514E3" w:rsidRPr="004816F3" w:rsidRDefault="00F514E3" w:rsidP="004816F3">
      <w:pPr>
        <w:spacing w:after="0" w:line="240" w:lineRule="auto"/>
        <w:jc w:val="both"/>
        <w:rPr>
          <w:rFonts w:ascii="Times New Roman" w:eastAsia="Times New Roman" w:hAnsi="Times New Roman" w:cs="Times New Roman"/>
          <w:sz w:val="24"/>
          <w:szCs w:val="24"/>
          <w:lang w:eastAsia="pt-BR"/>
        </w:rPr>
      </w:pPr>
    </w:p>
    <w:p w14:paraId="44C699D5" w14:textId="4C5DB69A" w:rsidR="00D043F1" w:rsidRPr="00E9222D" w:rsidRDefault="00FF281B" w:rsidP="00EB4269">
      <w:pPr>
        <w:spacing w:before="60" w:after="60" w:line="312" w:lineRule="auto"/>
        <w:jc w:val="center"/>
        <w:rPr>
          <w:rFonts w:ascii="Times New Roman" w:eastAsia="DejaVu Sans" w:hAnsi="Times New Roman" w:cs="Times New Roman"/>
          <w:b/>
          <w:kern w:val="2"/>
          <w:sz w:val="24"/>
          <w:szCs w:val="24"/>
          <w:u w:val="single"/>
        </w:rPr>
      </w:pPr>
      <w:r w:rsidRPr="00E9222D">
        <w:rPr>
          <w:rFonts w:ascii="Times New Roman" w:eastAsia="DejaVu Sans" w:hAnsi="Times New Roman" w:cs="Times New Roman"/>
          <w:b/>
          <w:kern w:val="2"/>
          <w:sz w:val="24"/>
          <w:szCs w:val="24"/>
          <w:u w:val="single"/>
        </w:rPr>
        <w:t>CONCLUSÃO</w:t>
      </w:r>
    </w:p>
    <w:p w14:paraId="354F9281" w14:textId="77777777" w:rsidR="00C8189E" w:rsidRPr="00E9222D" w:rsidRDefault="00C8189E" w:rsidP="00EB4269">
      <w:pPr>
        <w:spacing w:before="60" w:after="60" w:line="312" w:lineRule="auto"/>
        <w:ind w:firstLine="1276"/>
        <w:jc w:val="both"/>
        <w:rPr>
          <w:rFonts w:ascii="Times New Roman" w:eastAsia="DejaVu Sans" w:hAnsi="Times New Roman" w:cs="Times New Roman"/>
          <w:kern w:val="2"/>
          <w:sz w:val="24"/>
          <w:szCs w:val="24"/>
        </w:rPr>
      </w:pPr>
    </w:p>
    <w:p w14:paraId="6F20227C" w14:textId="50F91A14" w:rsidR="0021650A" w:rsidRPr="00E9222D" w:rsidRDefault="006F0846" w:rsidP="00626600">
      <w:pPr>
        <w:spacing w:before="60" w:after="60" w:line="312" w:lineRule="auto"/>
        <w:ind w:firstLine="1418"/>
        <w:jc w:val="both"/>
        <w:rPr>
          <w:rFonts w:ascii="Times New Roman" w:hAnsi="Times New Roman" w:cs="Times New Roman"/>
          <w:sz w:val="24"/>
          <w:szCs w:val="24"/>
        </w:rPr>
      </w:pPr>
      <w:r w:rsidRPr="00E9222D">
        <w:rPr>
          <w:rFonts w:ascii="Times New Roman" w:eastAsia="DejaVu Sans" w:hAnsi="Times New Roman" w:cs="Times New Roman"/>
          <w:kern w:val="2"/>
          <w:sz w:val="24"/>
          <w:szCs w:val="24"/>
        </w:rPr>
        <w:t xml:space="preserve">Em face ao exposto, </w:t>
      </w:r>
      <w:r w:rsidR="008C7FCE" w:rsidRPr="00E9222D">
        <w:rPr>
          <w:rFonts w:ascii="Times New Roman" w:hAnsi="Times New Roman" w:cs="Times New Roman"/>
          <w:sz w:val="24"/>
          <w:szCs w:val="24"/>
        </w:rPr>
        <w:t xml:space="preserve">este </w:t>
      </w:r>
      <w:r w:rsidR="00996A5F" w:rsidRPr="00E9222D">
        <w:rPr>
          <w:rFonts w:ascii="Times New Roman" w:hAnsi="Times New Roman" w:cs="Times New Roman"/>
          <w:sz w:val="24"/>
          <w:szCs w:val="24"/>
        </w:rPr>
        <w:t>vereador</w:t>
      </w:r>
      <w:r w:rsidR="008C7FCE" w:rsidRPr="00E9222D">
        <w:rPr>
          <w:rFonts w:ascii="Times New Roman" w:hAnsi="Times New Roman" w:cs="Times New Roman"/>
          <w:sz w:val="24"/>
          <w:szCs w:val="24"/>
        </w:rPr>
        <w:t xml:space="preserve"> </w:t>
      </w:r>
      <w:r w:rsidRPr="00E9222D">
        <w:rPr>
          <w:rFonts w:ascii="Times New Roman" w:hAnsi="Times New Roman" w:cs="Times New Roman"/>
          <w:sz w:val="24"/>
          <w:szCs w:val="24"/>
        </w:rPr>
        <w:t xml:space="preserve">manifesta-se </w:t>
      </w:r>
      <w:r w:rsidR="004816F3" w:rsidRPr="004816F3">
        <w:rPr>
          <w:rFonts w:ascii="Times New Roman" w:hAnsi="Times New Roman" w:cs="Times New Roman"/>
          <w:b/>
          <w:sz w:val="24"/>
          <w:szCs w:val="24"/>
        </w:rPr>
        <w:t>FAVORÁVEL</w:t>
      </w:r>
      <w:r w:rsidR="001D02A6" w:rsidRPr="00E9222D">
        <w:rPr>
          <w:rFonts w:ascii="Times New Roman" w:hAnsi="Times New Roman" w:cs="Times New Roman"/>
          <w:sz w:val="24"/>
          <w:szCs w:val="24"/>
        </w:rPr>
        <w:t xml:space="preserve"> </w:t>
      </w:r>
      <w:r w:rsidR="001D02A6">
        <w:rPr>
          <w:rFonts w:ascii="Times New Roman" w:hAnsi="Times New Roman" w:cs="Times New Roman"/>
          <w:sz w:val="24"/>
          <w:szCs w:val="24"/>
        </w:rPr>
        <w:t>ao</w:t>
      </w:r>
      <w:r w:rsidR="00996A5F" w:rsidRPr="00E9222D">
        <w:rPr>
          <w:rFonts w:ascii="Times New Roman" w:hAnsi="Times New Roman" w:cs="Times New Roman"/>
          <w:b/>
          <w:bCs/>
          <w:sz w:val="24"/>
          <w:szCs w:val="24"/>
        </w:rPr>
        <w:t xml:space="preserve"> </w:t>
      </w:r>
      <w:r w:rsidR="00996A5F" w:rsidRPr="00E9222D">
        <w:rPr>
          <w:rFonts w:ascii="Times New Roman" w:eastAsia="DejaVu Sans" w:hAnsi="Times New Roman" w:cs="Times New Roman"/>
          <w:kern w:val="2"/>
          <w:sz w:val="24"/>
          <w:szCs w:val="24"/>
        </w:rPr>
        <w:t>Projeto De Lei</w:t>
      </w:r>
      <w:r w:rsidR="001D02A6">
        <w:rPr>
          <w:rFonts w:ascii="Times New Roman" w:eastAsia="DejaVu Sans" w:hAnsi="Times New Roman" w:cs="Times New Roman"/>
          <w:kern w:val="2"/>
          <w:sz w:val="24"/>
          <w:szCs w:val="24"/>
        </w:rPr>
        <w:t xml:space="preserve"> </w:t>
      </w:r>
      <w:r w:rsidR="001D02A6" w:rsidRPr="0082748D">
        <w:rPr>
          <w:rFonts w:ascii="Times New Roman" w:hAnsi="Times New Roman" w:cs="Times New Roman"/>
          <w:sz w:val="24"/>
          <w:szCs w:val="24"/>
        </w:rPr>
        <w:t>85/2023</w:t>
      </w:r>
      <w:r w:rsidRPr="00E9222D">
        <w:rPr>
          <w:rFonts w:ascii="Times New Roman" w:hAnsi="Times New Roman" w:cs="Times New Roman"/>
          <w:sz w:val="24"/>
          <w:szCs w:val="24"/>
        </w:rPr>
        <w:t xml:space="preserve">, </w:t>
      </w:r>
      <w:r w:rsidR="00996A5F" w:rsidRPr="00E9222D">
        <w:rPr>
          <w:rFonts w:ascii="Times New Roman" w:hAnsi="Times New Roman" w:cs="Times New Roman"/>
          <w:sz w:val="24"/>
          <w:szCs w:val="24"/>
        </w:rPr>
        <w:t>apresentada</w:t>
      </w:r>
      <w:r w:rsidR="00184729" w:rsidRPr="00E9222D">
        <w:rPr>
          <w:rFonts w:ascii="Times New Roman" w:hAnsi="Times New Roman" w:cs="Times New Roman"/>
          <w:sz w:val="24"/>
          <w:szCs w:val="24"/>
        </w:rPr>
        <w:t xml:space="preserve"> pelo Chefe do Executivo Municipal</w:t>
      </w:r>
      <w:r w:rsidR="00996A5F" w:rsidRPr="00E9222D">
        <w:rPr>
          <w:rFonts w:ascii="Times New Roman" w:hAnsi="Times New Roman" w:cs="Times New Roman"/>
          <w:sz w:val="24"/>
          <w:szCs w:val="24"/>
        </w:rPr>
        <w:t>.</w:t>
      </w:r>
    </w:p>
    <w:p w14:paraId="27361708" w14:textId="6F23CF5C" w:rsidR="00D52DFB" w:rsidRPr="00E9222D" w:rsidRDefault="00D52DFB" w:rsidP="00626600">
      <w:pPr>
        <w:spacing w:before="60" w:after="60" w:line="312" w:lineRule="auto"/>
        <w:ind w:firstLine="1418"/>
        <w:jc w:val="both"/>
        <w:rPr>
          <w:rFonts w:ascii="Times New Roman" w:eastAsia="DejaVu Sans" w:hAnsi="Times New Roman" w:cs="Times New Roman"/>
          <w:kern w:val="2"/>
          <w:sz w:val="24"/>
          <w:szCs w:val="24"/>
        </w:rPr>
      </w:pPr>
      <w:r w:rsidRPr="00E9222D">
        <w:rPr>
          <w:rFonts w:ascii="Times New Roman" w:eastAsia="DejaVu Sans" w:hAnsi="Times New Roman" w:cs="Times New Roman"/>
          <w:kern w:val="2"/>
          <w:sz w:val="24"/>
          <w:szCs w:val="24"/>
        </w:rPr>
        <w:t xml:space="preserve">        </w:t>
      </w:r>
    </w:p>
    <w:p w14:paraId="5DE29A2A" w14:textId="5DDA950D" w:rsidR="008C7FCE" w:rsidRPr="00E9222D" w:rsidRDefault="008C7FCE" w:rsidP="008C7FCE">
      <w:pPr>
        <w:spacing w:line="360" w:lineRule="auto"/>
        <w:ind w:firstLine="708"/>
        <w:jc w:val="center"/>
        <w:rPr>
          <w:rFonts w:ascii="Times New Roman" w:hAnsi="Times New Roman" w:cs="Times New Roman"/>
          <w:bCs/>
          <w:sz w:val="24"/>
          <w:szCs w:val="24"/>
        </w:rPr>
      </w:pPr>
      <w:r w:rsidRPr="00E9222D">
        <w:rPr>
          <w:rFonts w:ascii="Times New Roman" w:hAnsi="Times New Roman" w:cs="Times New Roman"/>
          <w:bCs/>
          <w:sz w:val="24"/>
          <w:szCs w:val="24"/>
        </w:rPr>
        <w:t xml:space="preserve">Sete Lagoas, </w:t>
      </w:r>
      <w:r w:rsidR="001D02A6">
        <w:rPr>
          <w:rFonts w:ascii="Times New Roman" w:hAnsi="Times New Roman" w:cs="Times New Roman"/>
          <w:bCs/>
          <w:sz w:val="24"/>
          <w:szCs w:val="24"/>
        </w:rPr>
        <w:t>03</w:t>
      </w:r>
      <w:r w:rsidRPr="00E9222D">
        <w:rPr>
          <w:rFonts w:ascii="Times New Roman" w:hAnsi="Times New Roman" w:cs="Times New Roman"/>
          <w:bCs/>
          <w:sz w:val="24"/>
          <w:szCs w:val="24"/>
        </w:rPr>
        <w:t xml:space="preserve"> de </w:t>
      </w:r>
      <w:r w:rsidR="001D02A6">
        <w:rPr>
          <w:rFonts w:ascii="Times New Roman" w:hAnsi="Times New Roman" w:cs="Times New Roman"/>
          <w:bCs/>
          <w:sz w:val="24"/>
          <w:szCs w:val="24"/>
        </w:rPr>
        <w:t>maio</w:t>
      </w:r>
      <w:r w:rsidRPr="00E9222D">
        <w:rPr>
          <w:rFonts w:ascii="Times New Roman" w:hAnsi="Times New Roman" w:cs="Times New Roman"/>
          <w:bCs/>
          <w:sz w:val="24"/>
          <w:szCs w:val="24"/>
        </w:rPr>
        <w:t xml:space="preserve"> de 202</w:t>
      </w:r>
      <w:r w:rsidR="001D02A6">
        <w:rPr>
          <w:rFonts w:ascii="Times New Roman" w:hAnsi="Times New Roman" w:cs="Times New Roman"/>
          <w:bCs/>
          <w:sz w:val="24"/>
          <w:szCs w:val="24"/>
        </w:rPr>
        <w:t>3</w:t>
      </w:r>
      <w:r w:rsidRPr="00E9222D">
        <w:rPr>
          <w:rFonts w:ascii="Times New Roman" w:hAnsi="Times New Roman" w:cs="Times New Roman"/>
          <w:bCs/>
          <w:sz w:val="24"/>
          <w:szCs w:val="24"/>
        </w:rPr>
        <w:t>.</w:t>
      </w:r>
    </w:p>
    <w:p w14:paraId="72C3CBF4" w14:textId="1111ECBC" w:rsidR="008C7FCE" w:rsidRPr="00E71CE0" w:rsidRDefault="00E71CE0" w:rsidP="00E71CE0">
      <w:pPr>
        <w:spacing w:line="360" w:lineRule="auto"/>
        <w:ind w:firstLine="708"/>
        <w:jc w:val="center"/>
        <w:rPr>
          <w:rFonts w:ascii="Times New Roman" w:hAnsi="Times New Roman" w:cs="Times New Roman"/>
          <w:bCs/>
          <w:sz w:val="24"/>
          <w:szCs w:val="24"/>
        </w:rPr>
      </w:pPr>
      <w:r>
        <w:rPr>
          <w:rFonts w:ascii="Times New Roman" w:hAnsi="Times New Roman" w:cs="Times New Roman"/>
          <w:noProof/>
          <w:lang w:eastAsia="pt-BR"/>
        </w:rPr>
        <w:drawing>
          <wp:inline distT="0" distB="0" distL="0" distR="0" wp14:anchorId="21B72BA3" wp14:editId="0D463115">
            <wp:extent cx="1266413" cy="578485"/>
            <wp:effectExtent l="0" t="0" r="0" b="0"/>
            <wp:docPr id="5" name="Imagem 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ogotip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9033" cy="602521"/>
                    </a:xfrm>
                    <a:prstGeom prst="rect">
                      <a:avLst/>
                    </a:prstGeom>
                  </pic:spPr>
                </pic:pic>
              </a:graphicData>
            </a:graphic>
          </wp:inline>
        </w:drawing>
      </w:r>
    </w:p>
    <w:p w14:paraId="5C74511E" w14:textId="77777777" w:rsidR="008C7FCE" w:rsidRPr="00E9222D" w:rsidRDefault="008C7FCE" w:rsidP="008C7FCE">
      <w:pPr>
        <w:spacing w:after="0"/>
        <w:jc w:val="center"/>
        <w:rPr>
          <w:rFonts w:ascii="Times New Roman" w:hAnsi="Times New Roman" w:cs="Times New Roman"/>
          <w:sz w:val="24"/>
          <w:szCs w:val="24"/>
        </w:rPr>
      </w:pPr>
      <w:r w:rsidRPr="00E9222D">
        <w:rPr>
          <w:rFonts w:ascii="Times New Roman" w:hAnsi="Times New Roman" w:cs="Times New Roman"/>
          <w:sz w:val="24"/>
          <w:szCs w:val="24"/>
        </w:rPr>
        <w:t>Júnior Sousa</w:t>
      </w:r>
    </w:p>
    <w:p w14:paraId="7558C0F0" w14:textId="4005313D" w:rsidR="008C7FCE" w:rsidRPr="00E9222D" w:rsidRDefault="008C7FCE" w:rsidP="008C7FCE">
      <w:pPr>
        <w:spacing w:after="0"/>
        <w:jc w:val="center"/>
        <w:rPr>
          <w:rFonts w:ascii="Times New Roman" w:hAnsi="Times New Roman" w:cs="Times New Roman"/>
          <w:sz w:val="24"/>
          <w:szCs w:val="24"/>
        </w:rPr>
      </w:pPr>
      <w:r w:rsidRPr="00E9222D">
        <w:rPr>
          <w:rFonts w:ascii="Times New Roman" w:hAnsi="Times New Roman" w:cs="Times New Roman"/>
          <w:sz w:val="24"/>
          <w:szCs w:val="24"/>
        </w:rPr>
        <w:t xml:space="preserve">Vereador </w:t>
      </w:r>
      <w:r w:rsidR="00E9222D">
        <w:rPr>
          <w:rFonts w:ascii="Times New Roman" w:hAnsi="Times New Roman" w:cs="Times New Roman"/>
          <w:sz w:val="24"/>
          <w:szCs w:val="24"/>
        </w:rPr>
        <w:t>PSD</w:t>
      </w:r>
    </w:p>
    <w:p w14:paraId="091454FC" w14:textId="265D4300" w:rsidR="004E57DC" w:rsidRPr="00E9222D" w:rsidRDefault="00E71CE0" w:rsidP="00E9222D">
      <w:pPr>
        <w:jc w:val="cente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62E0248D" wp14:editId="13F3B10F">
            <wp:simplePos x="0" y="0"/>
            <wp:positionH relativeFrom="column">
              <wp:posOffset>2190750</wp:posOffset>
            </wp:positionH>
            <wp:positionV relativeFrom="paragraph">
              <wp:posOffset>200025</wp:posOffset>
            </wp:positionV>
            <wp:extent cx="1031854" cy="5143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1854"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E57DC" w:rsidRPr="00E9222D">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43FA" w14:textId="77777777" w:rsidR="00AD330A" w:rsidRDefault="00AD330A" w:rsidP="00963EEE">
      <w:pPr>
        <w:spacing w:after="0" w:line="240" w:lineRule="auto"/>
      </w:pPr>
      <w:r>
        <w:separator/>
      </w:r>
    </w:p>
  </w:endnote>
  <w:endnote w:type="continuationSeparator" w:id="0">
    <w:p w14:paraId="2760E5CC" w14:textId="77777777" w:rsidR="00AD330A" w:rsidRDefault="00AD330A"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HGPMinchoE"/>
    <w:charset w:val="80"/>
    <w:family w:val="roman"/>
    <w:pitch w:val="variable"/>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075058"/>
      <w:docPartObj>
        <w:docPartGallery w:val="Page Numbers (Bottom of Page)"/>
        <w:docPartUnique/>
      </w:docPartObj>
    </w:sdtPr>
    <w:sdtEndPr/>
    <w:sdtContent>
      <w:p w14:paraId="0648A965" w14:textId="3E4D4EBF" w:rsidR="00FA7C5C" w:rsidRDefault="00FA7C5C">
        <w:pPr>
          <w:pStyle w:val="Rodap"/>
          <w:jc w:val="right"/>
        </w:pPr>
        <w:r>
          <w:fldChar w:fldCharType="begin"/>
        </w:r>
        <w:r>
          <w:instrText>PAGE   \* MERGEFORMAT</w:instrText>
        </w:r>
        <w:r>
          <w:fldChar w:fldCharType="separate"/>
        </w:r>
        <w:r w:rsidR="006C0D69">
          <w:rPr>
            <w:noProof/>
          </w:rPr>
          <w:t>3</w:t>
        </w:r>
        <w:r>
          <w:fldChar w:fldCharType="end"/>
        </w:r>
      </w:p>
    </w:sdtContent>
  </w:sdt>
  <w:p w14:paraId="79FA6CDC" w14:textId="77777777" w:rsidR="008C7FCE" w:rsidRPr="00BC0A18" w:rsidRDefault="008C7FCE" w:rsidP="008C7FCE">
    <w:pPr>
      <w:pStyle w:val="Rodap"/>
      <w:rPr>
        <w:b/>
        <w:bCs/>
      </w:rPr>
    </w:pPr>
    <w:r>
      <w:tab/>
    </w:r>
    <w:bookmarkStart w:id="1" w:name="_Hlk60815800"/>
    <w:bookmarkStart w:id="2" w:name="_Hlk60815801"/>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172F1D46" w14:textId="77777777" w:rsidR="008C7FCE" w:rsidRDefault="008C7FCE" w:rsidP="008C7FCE">
    <w:pPr>
      <w:pStyle w:val="Rodap"/>
      <w:jc w:val="center"/>
    </w:pPr>
    <w:r w:rsidRPr="00BC0A18">
      <w:rPr>
        <w:b/>
        <w:bCs/>
      </w:rPr>
      <w:t>CEP: 35.700-177 – Fone: 3779-6328</w:t>
    </w:r>
    <w:r>
      <w:rPr>
        <w:b/>
        <w:bCs/>
      </w:rPr>
      <w:t xml:space="preserve"> –vereador.juniorsousa@camarasete.mg.gov.br</w:t>
    </w:r>
    <w:bookmarkEnd w:id="1"/>
    <w:bookmarkEnd w:id="2"/>
  </w:p>
  <w:p w14:paraId="7FFA4A12" w14:textId="0582C8E5" w:rsidR="00FA7C5C" w:rsidRDefault="00FA7C5C" w:rsidP="008C7FCE">
    <w:pPr>
      <w:pStyle w:val="Rodap"/>
      <w:tabs>
        <w:tab w:val="clear" w:pos="4252"/>
        <w:tab w:val="clear" w:pos="8504"/>
        <w:tab w:val="left" w:pos="3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50278" w14:textId="77777777" w:rsidR="00AD330A" w:rsidRDefault="00AD330A" w:rsidP="00963EEE">
      <w:pPr>
        <w:spacing w:after="0" w:line="240" w:lineRule="auto"/>
      </w:pPr>
      <w:r>
        <w:separator/>
      </w:r>
    </w:p>
  </w:footnote>
  <w:footnote w:type="continuationSeparator" w:id="0">
    <w:p w14:paraId="0B9F395D" w14:textId="77777777" w:rsidR="00AD330A" w:rsidRDefault="00AD330A"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4ED7" w14:textId="77777777" w:rsidR="008C7FCE" w:rsidRDefault="008C7FCE" w:rsidP="008C7FCE">
    <w:pPr>
      <w:pStyle w:val="Cabealho"/>
      <w:jc w:val="center"/>
      <w:rPr>
        <w:b/>
        <w:sz w:val="28"/>
      </w:rPr>
    </w:pPr>
    <w:r>
      <w:rPr>
        <w:noProof/>
        <w:lang w:eastAsia="pt-BR"/>
      </w:rPr>
      <w:drawing>
        <wp:anchor distT="0" distB="0" distL="114300" distR="114300" simplePos="0" relativeHeight="251659264" behindDoc="1" locked="0" layoutInCell="1" allowOverlap="1" wp14:anchorId="4F736B9F" wp14:editId="19F49140">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0" name="Imagem 30"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51C96519" w14:textId="77777777" w:rsidR="008C7FCE" w:rsidRDefault="008C7FCE" w:rsidP="008C7FCE">
    <w:pPr>
      <w:pStyle w:val="Cabealho"/>
      <w:jc w:val="center"/>
      <w:rPr>
        <w:sz w:val="20"/>
      </w:rPr>
    </w:pPr>
    <w:r>
      <w:rPr>
        <w:sz w:val="20"/>
      </w:rPr>
      <w:t>ESTADO DE MINAS GERAIS</w:t>
    </w:r>
  </w:p>
  <w:p w14:paraId="36384580" w14:textId="77777777" w:rsidR="008C7FCE" w:rsidRPr="00E027F9" w:rsidRDefault="008C7FCE" w:rsidP="008C7FCE">
    <w:pPr>
      <w:pStyle w:val="Cabealho"/>
      <w:jc w:val="center"/>
      <w:rPr>
        <w:sz w:val="20"/>
      </w:rPr>
    </w:pPr>
  </w:p>
  <w:p w14:paraId="27CF1C0A" w14:textId="77777777" w:rsidR="008C7FCE" w:rsidRPr="00E027F9" w:rsidRDefault="008C7FCE" w:rsidP="008C7FCE">
    <w:pPr>
      <w:pStyle w:val="Cabealho"/>
      <w:jc w:val="center"/>
      <w:rPr>
        <w:sz w:val="28"/>
        <w:szCs w:val="32"/>
      </w:rPr>
    </w:pPr>
    <w:r w:rsidRPr="00E027F9">
      <w:rPr>
        <w:sz w:val="28"/>
        <w:szCs w:val="32"/>
      </w:rPr>
      <w:t>Gabinete Júnior Sousa</w:t>
    </w:r>
  </w:p>
  <w:p w14:paraId="0512C84A" w14:textId="77777777" w:rsidR="00CC2179" w:rsidRPr="008D6C3E" w:rsidRDefault="00CC2179"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525"/>
    <w:multiLevelType w:val="multilevel"/>
    <w:tmpl w:val="AF2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9446F"/>
    <w:multiLevelType w:val="multilevel"/>
    <w:tmpl w:val="0D78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B215B"/>
    <w:multiLevelType w:val="multilevel"/>
    <w:tmpl w:val="93FE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402F6"/>
    <w:multiLevelType w:val="multilevel"/>
    <w:tmpl w:val="931E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60B8A"/>
    <w:multiLevelType w:val="multilevel"/>
    <w:tmpl w:val="ABAA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27427"/>
    <w:multiLevelType w:val="multilevel"/>
    <w:tmpl w:val="BF3870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251A9"/>
    <w:multiLevelType w:val="multilevel"/>
    <w:tmpl w:val="025C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93545"/>
    <w:multiLevelType w:val="multilevel"/>
    <w:tmpl w:val="BF42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C18A6"/>
    <w:multiLevelType w:val="multilevel"/>
    <w:tmpl w:val="ADE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16587"/>
    <w:multiLevelType w:val="multilevel"/>
    <w:tmpl w:val="775A3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C6173"/>
    <w:multiLevelType w:val="multilevel"/>
    <w:tmpl w:val="6E02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55263"/>
    <w:multiLevelType w:val="multilevel"/>
    <w:tmpl w:val="B0A4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E7ECC"/>
    <w:multiLevelType w:val="multilevel"/>
    <w:tmpl w:val="716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C5CBF"/>
    <w:multiLevelType w:val="multilevel"/>
    <w:tmpl w:val="8AE4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911B5"/>
    <w:multiLevelType w:val="multilevel"/>
    <w:tmpl w:val="F39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F5629"/>
    <w:multiLevelType w:val="multilevel"/>
    <w:tmpl w:val="74BE11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A61B8"/>
    <w:multiLevelType w:val="multilevel"/>
    <w:tmpl w:val="3D5C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226A1"/>
    <w:multiLevelType w:val="multilevel"/>
    <w:tmpl w:val="61C4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32322E"/>
    <w:multiLevelType w:val="multilevel"/>
    <w:tmpl w:val="7C52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C33FB3"/>
    <w:multiLevelType w:val="multilevel"/>
    <w:tmpl w:val="E656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2"/>
  </w:num>
  <w:num w:numId="4">
    <w:abstractNumId w:val="6"/>
  </w:num>
  <w:num w:numId="5">
    <w:abstractNumId w:val="3"/>
  </w:num>
  <w:num w:numId="6">
    <w:abstractNumId w:val="18"/>
  </w:num>
  <w:num w:numId="7">
    <w:abstractNumId w:val="17"/>
  </w:num>
  <w:num w:numId="8">
    <w:abstractNumId w:val="4"/>
  </w:num>
  <w:num w:numId="9">
    <w:abstractNumId w:val="16"/>
  </w:num>
  <w:num w:numId="10">
    <w:abstractNumId w:val="0"/>
  </w:num>
  <w:num w:numId="11">
    <w:abstractNumId w:val="15"/>
  </w:num>
  <w:num w:numId="12">
    <w:abstractNumId w:val="5"/>
  </w:num>
  <w:num w:numId="13">
    <w:abstractNumId w:val="10"/>
  </w:num>
  <w:num w:numId="14">
    <w:abstractNumId w:val="7"/>
  </w:num>
  <w:num w:numId="15">
    <w:abstractNumId w:val="14"/>
  </w:num>
  <w:num w:numId="16">
    <w:abstractNumId w:val="1"/>
  </w:num>
  <w:num w:numId="17">
    <w:abstractNumId w:val="19"/>
  </w:num>
  <w:num w:numId="18">
    <w:abstractNumId w:val="13"/>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10708"/>
    <w:rsid w:val="0001730A"/>
    <w:rsid w:val="00023072"/>
    <w:rsid w:val="00031A06"/>
    <w:rsid w:val="00032CF1"/>
    <w:rsid w:val="00040214"/>
    <w:rsid w:val="00051BFE"/>
    <w:rsid w:val="000723F3"/>
    <w:rsid w:val="00086C71"/>
    <w:rsid w:val="000A32FD"/>
    <w:rsid w:val="000A4C2D"/>
    <w:rsid w:val="000B11DA"/>
    <w:rsid w:val="000B6529"/>
    <w:rsid w:val="000B6827"/>
    <w:rsid w:val="000C38D7"/>
    <w:rsid w:val="000C70C5"/>
    <w:rsid w:val="000D0A67"/>
    <w:rsid w:val="000D4E88"/>
    <w:rsid w:val="000E6F30"/>
    <w:rsid w:val="000F205E"/>
    <w:rsid w:val="000F6351"/>
    <w:rsid w:val="00101DFC"/>
    <w:rsid w:val="0010333B"/>
    <w:rsid w:val="0011074B"/>
    <w:rsid w:val="00113CEF"/>
    <w:rsid w:val="00117951"/>
    <w:rsid w:val="00125A90"/>
    <w:rsid w:val="00131EC1"/>
    <w:rsid w:val="001342A1"/>
    <w:rsid w:val="00141EF5"/>
    <w:rsid w:val="00143D34"/>
    <w:rsid w:val="00144CB9"/>
    <w:rsid w:val="00150705"/>
    <w:rsid w:val="0015168D"/>
    <w:rsid w:val="00153F4A"/>
    <w:rsid w:val="00154723"/>
    <w:rsid w:val="00157872"/>
    <w:rsid w:val="00160CE9"/>
    <w:rsid w:val="00167CCE"/>
    <w:rsid w:val="001738C1"/>
    <w:rsid w:val="00184729"/>
    <w:rsid w:val="00197F60"/>
    <w:rsid w:val="001A1F98"/>
    <w:rsid w:val="001B3837"/>
    <w:rsid w:val="001B5B9F"/>
    <w:rsid w:val="001C3800"/>
    <w:rsid w:val="001C5C0E"/>
    <w:rsid w:val="001D02A6"/>
    <w:rsid w:val="001D32FA"/>
    <w:rsid w:val="001D53F2"/>
    <w:rsid w:val="001D5C97"/>
    <w:rsid w:val="001F0066"/>
    <w:rsid w:val="001F092D"/>
    <w:rsid w:val="001F0A82"/>
    <w:rsid w:val="001F0A94"/>
    <w:rsid w:val="00210650"/>
    <w:rsid w:val="00212B89"/>
    <w:rsid w:val="0021650A"/>
    <w:rsid w:val="00217AF3"/>
    <w:rsid w:val="00221189"/>
    <w:rsid w:val="00227F87"/>
    <w:rsid w:val="00232AF5"/>
    <w:rsid w:val="002363C7"/>
    <w:rsid w:val="002372D4"/>
    <w:rsid w:val="0024078B"/>
    <w:rsid w:val="00257BDE"/>
    <w:rsid w:val="00274CAD"/>
    <w:rsid w:val="00275F24"/>
    <w:rsid w:val="00282C6C"/>
    <w:rsid w:val="002845CD"/>
    <w:rsid w:val="0028506D"/>
    <w:rsid w:val="002A205B"/>
    <w:rsid w:val="002A2FB0"/>
    <w:rsid w:val="002A4B91"/>
    <w:rsid w:val="002B5AD7"/>
    <w:rsid w:val="002B5D79"/>
    <w:rsid w:val="002C6521"/>
    <w:rsid w:val="002D1F52"/>
    <w:rsid w:val="002D4B9A"/>
    <w:rsid w:val="002F169B"/>
    <w:rsid w:val="00306C5F"/>
    <w:rsid w:val="00311603"/>
    <w:rsid w:val="00322E9C"/>
    <w:rsid w:val="00324BC6"/>
    <w:rsid w:val="00330D17"/>
    <w:rsid w:val="00333EB1"/>
    <w:rsid w:val="00337EC6"/>
    <w:rsid w:val="00351800"/>
    <w:rsid w:val="00363C56"/>
    <w:rsid w:val="00366F81"/>
    <w:rsid w:val="003670CA"/>
    <w:rsid w:val="00385CF5"/>
    <w:rsid w:val="0039647A"/>
    <w:rsid w:val="003A05A4"/>
    <w:rsid w:val="003A232D"/>
    <w:rsid w:val="003A3C23"/>
    <w:rsid w:val="003B04E4"/>
    <w:rsid w:val="003B2EBE"/>
    <w:rsid w:val="003C131D"/>
    <w:rsid w:val="003C42B7"/>
    <w:rsid w:val="003E402B"/>
    <w:rsid w:val="003E6240"/>
    <w:rsid w:val="003F21EA"/>
    <w:rsid w:val="003F38EC"/>
    <w:rsid w:val="003F742A"/>
    <w:rsid w:val="00405906"/>
    <w:rsid w:val="00426A71"/>
    <w:rsid w:val="00427E4D"/>
    <w:rsid w:val="00452F85"/>
    <w:rsid w:val="004557E6"/>
    <w:rsid w:val="00465F48"/>
    <w:rsid w:val="00476BC3"/>
    <w:rsid w:val="004816F3"/>
    <w:rsid w:val="00490323"/>
    <w:rsid w:val="00491308"/>
    <w:rsid w:val="00491CE2"/>
    <w:rsid w:val="00492D77"/>
    <w:rsid w:val="004962F0"/>
    <w:rsid w:val="004B04B6"/>
    <w:rsid w:val="004C2CD8"/>
    <w:rsid w:val="004C5DE7"/>
    <w:rsid w:val="004C7BA9"/>
    <w:rsid w:val="004E57DC"/>
    <w:rsid w:val="004F3E35"/>
    <w:rsid w:val="004F7C1A"/>
    <w:rsid w:val="00503A50"/>
    <w:rsid w:val="00503C94"/>
    <w:rsid w:val="005072AE"/>
    <w:rsid w:val="00507BCC"/>
    <w:rsid w:val="00510C94"/>
    <w:rsid w:val="00522BD7"/>
    <w:rsid w:val="005430ED"/>
    <w:rsid w:val="00543298"/>
    <w:rsid w:val="00547A93"/>
    <w:rsid w:val="00557A23"/>
    <w:rsid w:val="00557BC8"/>
    <w:rsid w:val="00566275"/>
    <w:rsid w:val="00567006"/>
    <w:rsid w:val="00572719"/>
    <w:rsid w:val="00576CBE"/>
    <w:rsid w:val="00576CDB"/>
    <w:rsid w:val="00577344"/>
    <w:rsid w:val="00577A47"/>
    <w:rsid w:val="005906C6"/>
    <w:rsid w:val="00596C04"/>
    <w:rsid w:val="005A456B"/>
    <w:rsid w:val="005A70D3"/>
    <w:rsid w:val="005B4ACC"/>
    <w:rsid w:val="005C0E4E"/>
    <w:rsid w:val="005C60D3"/>
    <w:rsid w:val="005E1BAE"/>
    <w:rsid w:val="005E557E"/>
    <w:rsid w:val="005E5FCE"/>
    <w:rsid w:val="005E6C97"/>
    <w:rsid w:val="00600369"/>
    <w:rsid w:val="006118B2"/>
    <w:rsid w:val="00612325"/>
    <w:rsid w:val="0061441C"/>
    <w:rsid w:val="0061686C"/>
    <w:rsid w:val="00626600"/>
    <w:rsid w:val="006305F7"/>
    <w:rsid w:val="00633A42"/>
    <w:rsid w:val="006346EB"/>
    <w:rsid w:val="00634C9C"/>
    <w:rsid w:val="00637F6F"/>
    <w:rsid w:val="006446A1"/>
    <w:rsid w:val="006638AA"/>
    <w:rsid w:val="00676161"/>
    <w:rsid w:val="00677BD3"/>
    <w:rsid w:val="00680066"/>
    <w:rsid w:val="00683F5B"/>
    <w:rsid w:val="00685A6F"/>
    <w:rsid w:val="006862F2"/>
    <w:rsid w:val="00686B44"/>
    <w:rsid w:val="00690F7F"/>
    <w:rsid w:val="00691836"/>
    <w:rsid w:val="006A1725"/>
    <w:rsid w:val="006A1B1F"/>
    <w:rsid w:val="006A65E7"/>
    <w:rsid w:val="006A7259"/>
    <w:rsid w:val="006B2778"/>
    <w:rsid w:val="006B4410"/>
    <w:rsid w:val="006B5797"/>
    <w:rsid w:val="006C0D69"/>
    <w:rsid w:val="006E3E45"/>
    <w:rsid w:val="006F0846"/>
    <w:rsid w:val="006F1C51"/>
    <w:rsid w:val="006F2017"/>
    <w:rsid w:val="006F6575"/>
    <w:rsid w:val="0071579C"/>
    <w:rsid w:val="00715D97"/>
    <w:rsid w:val="00721384"/>
    <w:rsid w:val="0076454F"/>
    <w:rsid w:val="007649E8"/>
    <w:rsid w:val="00771348"/>
    <w:rsid w:val="00773D93"/>
    <w:rsid w:val="007750F2"/>
    <w:rsid w:val="00795510"/>
    <w:rsid w:val="00796691"/>
    <w:rsid w:val="007A00BD"/>
    <w:rsid w:val="007A090D"/>
    <w:rsid w:val="007A4A26"/>
    <w:rsid w:val="007B022E"/>
    <w:rsid w:val="007C2587"/>
    <w:rsid w:val="007C746C"/>
    <w:rsid w:val="007D347A"/>
    <w:rsid w:val="007E4405"/>
    <w:rsid w:val="007F1A24"/>
    <w:rsid w:val="007F237A"/>
    <w:rsid w:val="007F41D0"/>
    <w:rsid w:val="00801D7D"/>
    <w:rsid w:val="00814538"/>
    <w:rsid w:val="008244F3"/>
    <w:rsid w:val="0082748D"/>
    <w:rsid w:val="00831964"/>
    <w:rsid w:val="00836F38"/>
    <w:rsid w:val="008411C9"/>
    <w:rsid w:val="008541C6"/>
    <w:rsid w:val="00855FE4"/>
    <w:rsid w:val="00862805"/>
    <w:rsid w:val="00867DF1"/>
    <w:rsid w:val="00871511"/>
    <w:rsid w:val="00876C8B"/>
    <w:rsid w:val="00880372"/>
    <w:rsid w:val="00881C63"/>
    <w:rsid w:val="008844FC"/>
    <w:rsid w:val="00890C40"/>
    <w:rsid w:val="0089613A"/>
    <w:rsid w:val="008A381E"/>
    <w:rsid w:val="008B6457"/>
    <w:rsid w:val="008C7FCE"/>
    <w:rsid w:val="008D54A0"/>
    <w:rsid w:val="008E4B91"/>
    <w:rsid w:val="008F09AE"/>
    <w:rsid w:val="008F1DBB"/>
    <w:rsid w:val="00900D6E"/>
    <w:rsid w:val="00900F9F"/>
    <w:rsid w:val="009157A6"/>
    <w:rsid w:val="0091688A"/>
    <w:rsid w:val="00927942"/>
    <w:rsid w:val="00937E27"/>
    <w:rsid w:val="00941468"/>
    <w:rsid w:val="00942AF1"/>
    <w:rsid w:val="00950044"/>
    <w:rsid w:val="00950E4B"/>
    <w:rsid w:val="00963070"/>
    <w:rsid w:val="00963EEE"/>
    <w:rsid w:val="0097039B"/>
    <w:rsid w:val="0097575D"/>
    <w:rsid w:val="00976056"/>
    <w:rsid w:val="0098260C"/>
    <w:rsid w:val="00984BBA"/>
    <w:rsid w:val="00992F5E"/>
    <w:rsid w:val="00993EF2"/>
    <w:rsid w:val="00996A5F"/>
    <w:rsid w:val="009A56EB"/>
    <w:rsid w:val="009B5398"/>
    <w:rsid w:val="009B5AF2"/>
    <w:rsid w:val="009C17BE"/>
    <w:rsid w:val="009D36A1"/>
    <w:rsid w:val="009E7EA8"/>
    <w:rsid w:val="00A10FF3"/>
    <w:rsid w:val="00A13A8E"/>
    <w:rsid w:val="00A14623"/>
    <w:rsid w:val="00A147E2"/>
    <w:rsid w:val="00A1528F"/>
    <w:rsid w:val="00A2586A"/>
    <w:rsid w:val="00A41C2B"/>
    <w:rsid w:val="00A442E7"/>
    <w:rsid w:val="00A61DFE"/>
    <w:rsid w:val="00A646B4"/>
    <w:rsid w:val="00A64F68"/>
    <w:rsid w:val="00A6513D"/>
    <w:rsid w:val="00A65DC3"/>
    <w:rsid w:val="00A82C67"/>
    <w:rsid w:val="00A97367"/>
    <w:rsid w:val="00A97EB1"/>
    <w:rsid w:val="00AA1424"/>
    <w:rsid w:val="00AA380F"/>
    <w:rsid w:val="00AA6FBD"/>
    <w:rsid w:val="00AB2400"/>
    <w:rsid w:val="00AC511B"/>
    <w:rsid w:val="00AC5607"/>
    <w:rsid w:val="00AD330A"/>
    <w:rsid w:val="00AE657B"/>
    <w:rsid w:val="00AF5DE6"/>
    <w:rsid w:val="00AF72DA"/>
    <w:rsid w:val="00B05D83"/>
    <w:rsid w:val="00B062C3"/>
    <w:rsid w:val="00B065A1"/>
    <w:rsid w:val="00B22A24"/>
    <w:rsid w:val="00B272BC"/>
    <w:rsid w:val="00B305DB"/>
    <w:rsid w:val="00B3278E"/>
    <w:rsid w:val="00B40316"/>
    <w:rsid w:val="00B4456F"/>
    <w:rsid w:val="00B449F5"/>
    <w:rsid w:val="00B4715A"/>
    <w:rsid w:val="00B56097"/>
    <w:rsid w:val="00B64ADF"/>
    <w:rsid w:val="00B6616D"/>
    <w:rsid w:val="00B6695A"/>
    <w:rsid w:val="00B73965"/>
    <w:rsid w:val="00B77AFC"/>
    <w:rsid w:val="00BA04C9"/>
    <w:rsid w:val="00BA306F"/>
    <w:rsid w:val="00BC1DAE"/>
    <w:rsid w:val="00BC2CFC"/>
    <w:rsid w:val="00BC42D6"/>
    <w:rsid w:val="00BD50A7"/>
    <w:rsid w:val="00BD742B"/>
    <w:rsid w:val="00BE252A"/>
    <w:rsid w:val="00BE526B"/>
    <w:rsid w:val="00BF655E"/>
    <w:rsid w:val="00C0158E"/>
    <w:rsid w:val="00C04B32"/>
    <w:rsid w:val="00C1208E"/>
    <w:rsid w:val="00C12AB2"/>
    <w:rsid w:val="00C232F7"/>
    <w:rsid w:val="00C26211"/>
    <w:rsid w:val="00C438FF"/>
    <w:rsid w:val="00C46049"/>
    <w:rsid w:val="00C523A0"/>
    <w:rsid w:val="00C55279"/>
    <w:rsid w:val="00C57220"/>
    <w:rsid w:val="00C60F52"/>
    <w:rsid w:val="00C7338D"/>
    <w:rsid w:val="00C811DE"/>
    <w:rsid w:val="00C8189E"/>
    <w:rsid w:val="00C85BFC"/>
    <w:rsid w:val="00C94993"/>
    <w:rsid w:val="00CB2190"/>
    <w:rsid w:val="00CB45D8"/>
    <w:rsid w:val="00CB6805"/>
    <w:rsid w:val="00CC2179"/>
    <w:rsid w:val="00CC3369"/>
    <w:rsid w:val="00CE077E"/>
    <w:rsid w:val="00CE2BF2"/>
    <w:rsid w:val="00CE36EF"/>
    <w:rsid w:val="00CF43DD"/>
    <w:rsid w:val="00CF5618"/>
    <w:rsid w:val="00D043F1"/>
    <w:rsid w:val="00D10210"/>
    <w:rsid w:val="00D108F8"/>
    <w:rsid w:val="00D22A2A"/>
    <w:rsid w:val="00D311CA"/>
    <w:rsid w:val="00D37C57"/>
    <w:rsid w:val="00D430A8"/>
    <w:rsid w:val="00D47821"/>
    <w:rsid w:val="00D5275C"/>
    <w:rsid w:val="00D52AF7"/>
    <w:rsid w:val="00D52DFB"/>
    <w:rsid w:val="00D57924"/>
    <w:rsid w:val="00D60AC1"/>
    <w:rsid w:val="00D72D0E"/>
    <w:rsid w:val="00D760F4"/>
    <w:rsid w:val="00D8585A"/>
    <w:rsid w:val="00DC135D"/>
    <w:rsid w:val="00DC1F17"/>
    <w:rsid w:val="00DD1F6B"/>
    <w:rsid w:val="00DD1FBF"/>
    <w:rsid w:val="00DD2B51"/>
    <w:rsid w:val="00DD7254"/>
    <w:rsid w:val="00DE1F0B"/>
    <w:rsid w:val="00E00620"/>
    <w:rsid w:val="00E02F9C"/>
    <w:rsid w:val="00E117BA"/>
    <w:rsid w:val="00E11905"/>
    <w:rsid w:val="00E126FB"/>
    <w:rsid w:val="00E17EAA"/>
    <w:rsid w:val="00E36FB5"/>
    <w:rsid w:val="00E53AEA"/>
    <w:rsid w:val="00E618DA"/>
    <w:rsid w:val="00E676F9"/>
    <w:rsid w:val="00E71CE0"/>
    <w:rsid w:val="00E83F95"/>
    <w:rsid w:val="00E86712"/>
    <w:rsid w:val="00E87AF9"/>
    <w:rsid w:val="00E915B5"/>
    <w:rsid w:val="00E9222D"/>
    <w:rsid w:val="00E94AF0"/>
    <w:rsid w:val="00EA3E1D"/>
    <w:rsid w:val="00EA54D9"/>
    <w:rsid w:val="00EB0DCE"/>
    <w:rsid w:val="00EB30D0"/>
    <w:rsid w:val="00EB4269"/>
    <w:rsid w:val="00EB5942"/>
    <w:rsid w:val="00EB5E29"/>
    <w:rsid w:val="00EB643B"/>
    <w:rsid w:val="00EB7D1E"/>
    <w:rsid w:val="00EC1C99"/>
    <w:rsid w:val="00EC634B"/>
    <w:rsid w:val="00ED7B34"/>
    <w:rsid w:val="00EE0797"/>
    <w:rsid w:val="00EE61DB"/>
    <w:rsid w:val="00F10446"/>
    <w:rsid w:val="00F12573"/>
    <w:rsid w:val="00F159CD"/>
    <w:rsid w:val="00F22EE6"/>
    <w:rsid w:val="00F310C7"/>
    <w:rsid w:val="00F31801"/>
    <w:rsid w:val="00F36A64"/>
    <w:rsid w:val="00F448E9"/>
    <w:rsid w:val="00F514E3"/>
    <w:rsid w:val="00F51BB7"/>
    <w:rsid w:val="00F55A5A"/>
    <w:rsid w:val="00F65D42"/>
    <w:rsid w:val="00F66591"/>
    <w:rsid w:val="00F775FF"/>
    <w:rsid w:val="00F7786E"/>
    <w:rsid w:val="00F77A8E"/>
    <w:rsid w:val="00F8009E"/>
    <w:rsid w:val="00F933BA"/>
    <w:rsid w:val="00FA0A3D"/>
    <w:rsid w:val="00FA2468"/>
    <w:rsid w:val="00FA7C5C"/>
    <w:rsid w:val="00FB1838"/>
    <w:rsid w:val="00FB6A9B"/>
    <w:rsid w:val="00FC4503"/>
    <w:rsid w:val="00FC63A2"/>
    <w:rsid w:val="00FC6C1E"/>
    <w:rsid w:val="00FC6D7A"/>
    <w:rsid w:val="00FD4B9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9854BE73-6C49-44A4-9E3E-529998E8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paragraph" w:styleId="Ttulo2">
    <w:name w:val="heading 2"/>
    <w:basedOn w:val="Normal"/>
    <w:next w:val="Normal"/>
    <w:link w:val="Ttulo2Char"/>
    <w:uiPriority w:val="9"/>
    <w:semiHidden/>
    <w:unhideWhenUsed/>
    <w:qFormat/>
    <w:rsid w:val="00916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168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91688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91688A"/>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91688A"/>
    <w:rPr>
      <w:b/>
      <w:bCs/>
    </w:rPr>
  </w:style>
  <w:style w:type="paragraph" w:customStyle="1" w:styleId="ementa">
    <w:name w:val="ementa"/>
    <w:basedOn w:val="Normal"/>
    <w:rsid w:val="009168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1688A"/>
    <w:rPr>
      <w:i/>
      <w:iCs/>
    </w:rPr>
  </w:style>
  <w:style w:type="character" w:customStyle="1" w:styleId="label">
    <w:name w:val="label"/>
    <w:basedOn w:val="Fontepargpadro"/>
    <w:rsid w:val="005906C6"/>
  </w:style>
  <w:style w:type="paragraph" w:customStyle="1" w:styleId="Recuodecorpodetexto31">
    <w:name w:val="Recuo de corpo de texto 31"/>
    <w:basedOn w:val="Normal"/>
    <w:rsid w:val="00EB7D1E"/>
    <w:pPr>
      <w:widowControl w:val="0"/>
      <w:suppressAutoHyphens/>
      <w:spacing w:after="0" w:line="240" w:lineRule="auto"/>
      <w:ind w:firstLine="2700"/>
    </w:pPr>
    <w:rPr>
      <w:rFonts w:ascii="Times New Roman" w:eastAsia="Lucida Sans Unicode" w:hAnsi="Times New Roman" w:cs="Times New Roman"/>
      <w:kern w:val="1"/>
      <w:sz w:val="24"/>
      <w:szCs w:val="24"/>
    </w:rPr>
  </w:style>
  <w:style w:type="paragraph" w:customStyle="1" w:styleId="Contedodatabela">
    <w:name w:val="Conteúdo da tabela"/>
    <w:basedOn w:val="Normal"/>
    <w:rsid w:val="00EB7D1E"/>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cxwestern">
    <w:name w:val="ecxwestern"/>
    <w:basedOn w:val="Normal"/>
    <w:rsid w:val="00B7396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27495453">
      <w:bodyDiv w:val="1"/>
      <w:marLeft w:val="0"/>
      <w:marRight w:val="0"/>
      <w:marTop w:val="0"/>
      <w:marBottom w:val="0"/>
      <w:divBdr>
        <w:top w:val="none" w:sz="0" w:space="0" w:color="auto"/>
        <w:left w:val="none" w:sz="0" w:space="0" w:color="auto"/>
        <w:bottom w:val="none" w:sz="0" w:space="0" w:color="auto"/>
        <w:right w:val="none" w:sz="0" w:space="0" w:color="auto"/>
      </w:divBdr>
      <w:divsChild>
        <w:div w:id="822893158">
          <w:marLeft w:val="0"/>
          <w:marRight w:val="0"/>
          <w:marTop w:val="0"/>
          <w:marBottom w:val="0"/>
          <w:divBdr>
            <w:top w:val="none" w:sz="0" w:space="0" w:color="auto"/>
            <w:left w:val="none" w:sz="0" w:space="0" w:color="auto"/>
            <w:bottom w:val="none" w:sz="0" w:space="0" w:color="auto"/>
            <w:right w:val="none" w:sz="0" w:space="0" w:color="auto"/>
          </w:divBdr>
        </w:div>
      </w:divsChild>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593168886">
      <w:bodyDiv w:val="1"/>
      <w:marLeft w:val="0"/>
      <w:marRight w:val="0"/>
      <w:marTop w:val="0"/>
      <w:marBottom w:val="0"/>
      <w:divBdr>
        <w:top w:val="none" w:sz="0" w:space="0" w:color="auto"/>
        <w:left w:val="none" w:sz="0" w:space="0" w:color="auto"/>
        <w:bottom w:val="none" w:sz="0" w:space="0" w:color="auto"/>
        <w:right w:val="none" w:sz="0" w:space="0" w:color="auto"/>
      </w:divBdr>
    </w:div>
    <w:div w:id="595753573">
      <w:bodyDiv w:val="1"/>
      <w:marLeft w:val="0"/>
      <w:marRight w:val="0"/>
      <w:marTop w:val="0"/>
      <w:marBottom w:val="0"/>
      <w:divBdr>
        <w:top w:val="none" w:sz="0" w:space="0" w:color="auto"/>
        <w:left w:val="none" w:sz="0" w:space="0" w:color="auto"/>
        <w:bottom w:val="none" w:sz="0" w:space="0" w:color="auto"/>
        <w:right w:val="none" w:sz="0" w:space="0" w:color="auto"/>
      </w:divBdr>
    </w:div>
    <w:div w:id="595871370">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58935729">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193568226">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1638393">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497188003">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49813843">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790509741">
      <w:bodyDiv w:val="1"/>
      <w:marLeft w:val="0"/>
      <w:marRight w:val="0"/>
      <w:marTop w:val="0"/>
      <w:marBottom w:val="0"/>
      <w:divBdr>
        <w:top w:val="none" w:sz="0" w:space="0" w:color="auto"/>
        <w:left w:val="none" w:sz="0" w:space="0" w:color="auto"/>
        <w:bottom w:val="none" w:sz="0" w:space="0" w:color="auto"/>
        <w:right w:val="none" w:sz="0" w:space="0" w:color="auto"/>
      </w:divBdr>
    </w:div>
    <w:div w:id="1812214617">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853760690">
      <w:bodyDiv w:val="1"/>
      <w:marLeft w:val="0"/>
      <w:marRight w:val="0"/>
      <w:marTop w:val="0"/>
      <w:marBottom w:val="0"/>
      <w:divBdr>
        <w:top w:val="none" w:sz="0" w:space="0" w:color="auto"/>
        <w:left w:val="none" w:sz="0" w:space="0" w:color="auto"/>
        <w:bottom w:val="none" w:sz="0" w:space="0" w:color="auto"/>
        <w:right w:val="none" w:sz="0" w:space="0" w:color="auto"/>
      </w:divBdr>
    </w:div>
    <w:div w:id="1854413180">
      <w:bodyDiv w:val="1"/>
      <w:marLeft w:val="0"/>
      <w:marRight w:val="0"/>
      <w:marTop w:val="0"/>
      <w:marBottom w:val="0"/>
      <w:divBdr>
        <w:top w:val="none" w:sz="0" w:space="0" w:color="auto"/>
        <w:left w:val="none" w:sz="0" w:space="0" w:color="auto"/>
        <w:bottom w:val="none" w:sz="0" w:space="0" w:color="auto"/>
        <w:right w:val="none" w:sz="0" w:space="0" w:color="auto"/>
      </w:divBdr>
    </w:div>
    <w:div w:id="187237473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4F0E-6523-4D12-ACBA-DA95AE6D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FLAVIO PIRES INCALADO</cp:lastModifiedBy>
  <cp:revision>2</cp:revision>
  <cp:lastPrinted>2023-05-05T14:15:00Z</cp:lastPrinted>
  <dcterms:created xsi:type="dcterms:W3CDTF">2023-05-05T14:46:00Z</dcterms:created>
  <dcterms:modified xsi:type="dcterms:W3CDTF">2023-05-05T14:46:00Z</dcterms:modified>
</cp:coreProperties>
</file>