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7215" w14:textId="1BF2D7E9" w:rsidR="00EB1951" w:rsidRPr="00253A3B" w:rsidRDefault="00EB1951" w:rsidP="00153126">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651FBD">
        <w:rPr>
          <w:rFonts w:ascii="Times New Roman" w:hAnsi="Times New Roman"/>
        </w:rPr>
        <w:t>26</w:t>
      </w:r>
      <w:r w:rsidRPr="00253A3B">
        <w:rPr>
          <w:rFonts w:ascii="Times New Roman" w:hAnsi="Times New Roman"/>
        </w:rPr>
        <w:t xml:space="preserve"> de </w:t>
      </w:r>
      <w:r>
        <w:rPr>
          <w:rFonts w:ascii="Times New Roman" w:hAnsi="Times New Roman"/>
        </w:rPr>
        <w:t>abril</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153126">
      <w:pPr>
        <w:spacing w:line="360" w:lineRule="auto"/>
        <w:jc w:val="both"/>
        <w:rPr>
          <w:rFonts w:ascii="Times New Roman" w:hAnsi="Times New Roman"/>
          <w:b/>
        </w:rPr>
      </w:pPr>
    </w:p>
    <w:p w14:paraId="53F3905B" w14:textId="3034CC10" w:rsidR="00EB1951" w:rsidRPr="00253A3B" w:rsidRDefault="00EB1951" w:rsidP="00153126">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068F35AA" w:rsidR="00EB1951" w:rsidRPr="00253A3B" w:rsidRDefault="00EB1951" w:rsidP="00153126">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r>
        <w:rPr>
          <w:rFonts w:ascii="Times New Roman" w:hAnsi="Times New Roman"/>
        </w:rPr>
        <w:t>Antep</w:t>
      </w:r>
      <w:r w:rsidRPr="00253A3B">
        <w:rPr>
          <w:rFonts w:ascii="Times New Roman" w:hAnsi="Times New Roman"/>
        </w:rPr>
        <w:t xml:space="preserve">rojeto de Lei nº </w:t>
      </w:r>
      <w:r w:rsidR="00153126">
        <w:rPr>
          <w:rFonts w:ascii="Times New Roman" w:hAnsi="Times New Roman"/>
        </w:rPr>
        <w:t>182/2023</w:t>
      </w:r>
      <w:r w:rsidRPr="00253A3B">
        <w:rPr>
          <w:rFonts w:ascii="Times New Roman" w:hAnsi="Times New Roman"/>
        </w:rPr>
        <w:t xml:space="preserve"> </w:t>
      </w:r>
    </w:p>
    <w:p w14:paraId="0E1E6117" w14:textId="3F6BF6D1" w:rsidR="00EB1951" w:rsidRPr="00253A3B" w:rsidRDefault="00EB1951" w:rsidP="00153126">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Pr>
          <w:rFonts w:ascii="Times New Roman" w:hAnsi="Times New Roman"/>
        </w:rPr>
        <w:t xml:space="preserve">Vereador </w:t>
      </w:r>
      <w:r w:rsidR="00153126">
        <w:rPr>
          <w:rFonts w:ascii="Times New Roman" w:hAnsi="Times New Roman"/>
        </w:rPr>
        <w:t xml:space="preserve">Janderson de Avelar Oliveira </w:t>
      </w:r>
    </w:p>
    <w:p w14:paraId="6EDB33C7" w14:textId="77777777" w:rsidR="00EB1951" w:rsidRPr="00F74950" w:rsidRDefault="00EB1951" w:rsidP="00153126">
      <w:pPr>
        <w:spacing w:line="360" w:lineRule="auto"/>
        <w:ind w:firstLine="1418"/>
        <w:jc w:val="both"/>
      </w:pPr>
    </w:p>
    <w:p w14:paraId="5147A52B" w14:textId="77777777" w:rsidR="00EB1951" w:rsidRPr="00D05BAA" w:rsidRDefault="00EB1951" w:rsidP="00153126">
      <w:pPr>
        <w:spacing w:line="360" w:lineRule="auto"/>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20068486" w14:textId="77777777" w:rsidR="00EB1951" w:rsidRPr="00D05BAA" w:rsidRDefault="00EB1951" w:rsidP="00153126">
      <w:pPr>
        <w:spacing w:line="360" w:lineRule="auto"/>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4620067A" w14:textId="77777777" w:rsidR="00EB1951" w:rsidRPr="00D05BAA" w:rsidRDefault="00EB1951" w:rsidP="00153126">
      <w:pPr>
        <w:spacing w:line="360" w:lineRule="auto"/>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41AACA72" w14:textId="77777777" w:rsidR="00EB1951" w:rsidRPr="00D05BAA" w:rsidRDefault="00EB1951" w:rsidP="00153126">
      <w:pPr>
        <w:pStyle w:val="Corpodetexto"/>
        <w:spacing w:after="0" w:line="360" w:lineRule="auto"/>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153126">
      <w:pPr>
        <w:pStyle w:val="Corpodetexto"/>
        <w:spacing w:after="0"/>
        <w:ind w:firstLine="1418"/>
        <w:jc w:val="both"/>
        <w:rPr>
          <w:rFonts w:ascii="Times New Roman" w:hAnsi="Times New Roman"/>
        </w:rPr>
      </w:pPr>
    </w:p>
    <w:p w14:paraId="43E16E51" w14:textId="77777777" w:rsidR="00EB1951" w:rsidRPr="00D05BAA" w:rsidRDefault="00EB1951" w:rsidP="00153126">
      <w:pPr>
        <w:widowControl/>
        <w:suppressAutoHyphens w:val="0"/>
        <w:autoSpaceDE w:val="0"/>
        <w:autoSpaceDN w:val="0"/>
        <w:adjustRightInd w:val="0"/>
        <w:ind w:left="2829"/>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153126">
      <w:pPr>
        <w:widowControl/>
        <w:suppressAutoHyphens w:val="0"/>
        <w:autoSpaceDE w:val="0"/>
        <w:autoSpaceDN w:val="0"/>
        <w:adjustRightInd w:val="0"/>
        <w:ind w:left="2829"/>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153126">
      <w:pPr>
        <w:widowControl/>
        <w:suppressAutoHyphens w:val="0"/>
        <w:autoSpaceDE w:val="0"/>
        <w:autoSpaceDN w:val="0"/>
        <w:adjustRightInd w:val="0"/>
        <w:ind w:left="2829"/>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153126">
      <w:pPr>
        <w:widowControl/>
        <w:suppressAutoHyphens w:val="0"/>
        <w:autoSpaceDE w:val="0"/>
        <w:autoSpaceDN w:val="0"/>
        <w:adjustRightInd w:val="0"/>
        <w:ind w:left="2829"/>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153126">
      <w:pPr>
        <w:widowControl/>
        <w:suppressAutoHyphens w:val="0"/>
        <w:autoSpaceDE w:val="0"/>
        <w:autoSpaceDN w:val="0"/>
        <w:adjustRightInd w:val="0"/>
        <w:ind w:left="2829"/>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153126">
      <w:pPr>
        <w:widowControl/>
        <w:suppressAutoHyphens w:val="0"/>
        <w:autoSpaceDE w:val="0"/>
        <w:autoSpaceDN w:val="0"/>
        <w:adjustRightInd w:val="0"/>
        <w:ind w:left="2829"/>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153126">
      <w:pPr>
        <w:pStyle w:val="Corpodetexto"/>
        <w:spacing w:after="0"/>
        <w:ind w:firstLine="1418"/>
        <w:jc w:val="both"/>
        <w:rPr>
          <w:rFonts w:ascii="Times New Roman" w:hAnsi="Times New Roman"/>
          <w:i/>
        </w:rPr>
      </w:pPr>
    </w:p>
    <w:p w14:paraId="3B27F8AC" w14:textId="77777777" w:rsidR="00EB1951" w:rsidRPr="00D05BAA" w:rsidRDefault="00EB1951" w:rsidP="00153126">
      <w:pPr>
        <w:spacing w:line="360" w:lineRule="auto"/>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153126">
      <w:pPr>
        <w:spacing w:line="360" w:lineRule="auto"/>
        <w:ind w:firstLine="708"/>
        <w:jc w:val="both"/>
        <w:rPr>
          <w:rFonts w:ascii="Times New Roman" w:hAnsi="Times New Roman"/>
        </w:rPr>
      </w:pPr>
    </w:p>
    <w:p w14:paraId="07036EE1" w14:textId="60811B76" w:rsidR="00EB1951" w:rsidRDefault="00EB1951" w:rsidP="00153126">
      <w:pPr>
        <w:spacing w:line="360" w:lineRule="auto"/>
        <w:ind w:firstLine="708"/>
        <w:jc w:val="both"/>
        <w:rPr>
          <w:rFonts w:ascii="Times New Roman" w:hAnsi="Times New Roman"/>
        </w:rPr>
      </w:pPr>
      <w:r w:rsidRPr="00D05BAA">
        <w:rPr>
          <w:rFonts w:ascii="Times New Roman" w:hAnsi="Times New Roman"/>
        </w:rPr>
        <w:lastRenderedPageBreak/>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2FBA2111" w14:textId="0F5690F3" w:rsidR="00EB1951" w:rsidRPr="00D05BAA" w:rsidRDefault="00EB1951" w:rsidP="00153126">
      <w:pPr>
        <w:spacing w:line="360" w:lineRule="auto"/>
        <w:jc w:val="both"/>
        <w:rPr>
          <w:rFonts w:ascii="Times New Roman" w:hAnsi="Times New Roman"/>
        </w:rPr>
      </w:pPr>
      <w:r w:rsidRPr="00D05BAA">
        <w:rPr>
          <w:rFonts w:ascii="Times New Roman" w:hAnsi="Times New Roman"/>
        </w:rPr>
        <w:t xml:space="preserve">despesas para o Orçamento municipal, o que é defeso ao Poder Legislativo, a bem da preservação do princípio basilar da independência e harmonia entre os Poderes.    </w:t>
      </w:r>
    </w:p>
    <w:p w14:paraId="3B5021DE" w14:textId="77777777" w:rsidR="00EB1951" w:rsidRPr="00D05BAA" w:rsidRDefault="00EB1951" w:rsidP="00153126">
      <w:pPr>
        <w:spacing w:line="360" w:lineRule="auto"/>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1A183C4E" w14:textId="77777777" w:rsidR="00EB1951" w:rsidRDefault="00EB1951" w:rsidP="00153126">
      <w:pPr>
        <w:spacing w:line="360" w:lineRule="auto"/>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2E0A1586" w14:textId="08A8ABA3" w:rsidR="00EB1951" w:rsidRPr="00EB1951" w:rsidRDefault="00EB1951" w:rsidP="00153126">
      <w:pPr>
        <w:spacing w:line="360" w:lineRule="auto"/>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17B4E295" w14:textId="4788BD72" w:rsidR="00EB1951" w:rsidRPr="00D05BAA" w:rsidRDefault="00EB1951" w:rsidP="00153126">
      <w:pPr>
        <w:spacing w:line="360" w:lineRule="auto"/>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72C3A694" w14:textId="48F8F84E" w:rsidR="00EB1951" w:rsidRPr="00D05BAA" w:rsidRDefault="00EB1951" w:rsidP="00153126">
      <w:pPr>
        <w:spacing w:line="360" w:lineRule="auto"/>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137451A4" w14:textId="77777777" w:rsidR="00EB1951" w:rsidRPr="00D05BAA" w:rsidRDefault="00EB1951" w:rsidP="00153126">
      <w:pPr>
        <w:spacing w:line="360" w:lineRule="auto"/>
        <w:ind w:firstLine="708"/>
        <w:jc w:val="both"/>
        <w:rPr>
          <w:rFonts w:ascii="Times New Roman" w:hAnsi="Times New Roman"/>
        </w:rPr>
      </w:pPr>
      <w:r w:rsidRPr="00D05BAA">
        <w:rPr>
          <w:rFonts w:ascii="Times New Roman" w:hAnsi="Times New Roman"/>
        </w:rPr>
        <w:t xml:space="preserve">É o parecer salvo melhor juízo.   </w:t>
      </w:r>
    </w:p>
    <w:p w14:paraId="6A5E3BD2" w14:textId="220828E8" w:rsidR="00EB1951" w:rsidRPr="00F74950" w:rsidRDefault="00EB1951" w:rsidP="00153126">
      <w:pPr>
        <w:spacing w:line="360" w:lineRule="auto"/>
        <w:ind w:firstLine="1418"/>
        <w:jc w:val="both"/>
      </w:pPr>
      <w:bookmarkStart w:id="0" w:name="_GoBack"/>
      <w:bookmarkEnd w:id="0"/>
      <w:r w:rsidRPr="00D05BAA">
        <w:rPr>
          <w:rFonts w:ascii="Times New Roman" w:hAnsi="Times New Roman"/>
        </w:rPr>
        <w:t>À Consideração Superior</w:t>
      </w:r>
    </w:p>
    <w:p w14:paraId="5D0DF560" w14:textId="77777777" w:rsidR="003B4F69" w:rsidRDefault="003B4F69" w:rsidP="00153126">
      <w:pPr>
        <w:spacing w:line="360" w:lineRule="auto"/>
      </w:pPr>
    </w:p>
    <w:p w14:paraId="63D8A091" w14:textId="77777777" w:rsidR="000B0A53" w:rsidRPr="000B0A53" w:rsidRDefault="000B0A53" w:rsidP="00153126">
      <w:pPr>
        <w:spacing w:line="360" w:lineRule="auto"/>
        <w:jc w:val="center"/>
        <w:rPr>
          <w:b/>
        </w:rPr>
      </w:pPr>
    </w:p>
    <w:p w14:paraId="0894D8EF" w14:textId="538987FC" w:rsidR="000B0A53" w:rsidRPr="000B0A53" w:rsidRDefault="000B0A53" w:rsidP="00153126">
      <w:pPr>
        <w:spacing w:line="360" w:lineRule="auto"/>
        <w:jc w:val="center"/>
        <w:rPr>
          <w:b/>
        </w:rPr>
      </w:pPr>
      <w:r w:rsidRPr="000B0A53">
        <w:rPr>
          <w:b/>
        </w:rPr>
        <w:t>Camila Anastácia</w:t>
      </w:r>
    </w:p>
    <w:p w14:paraId="2B78C77B" w14:textId="52E7746E" w:rsidR="000B0A53" w:rsidRPr="000B0A53" w:rsidRDefault="000B0A53" w:rsidP="00153126">
      <w:pPr>
        <w:spacing w:line="360" w:lineRule="auto"/>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504C2" w14:textId="77777777" w:rsidR="003B2AD3" w:rsidRDefault="003B2AD3" w:rsidP="003C34B0">
      <w:r>
        <w:separator/>
      </w:r>
    </w:p>
  </w:endnote>
  <w:endnote w:type="continuationSeparator" w:id="0">
    <w:p w14:paraId="34A9FA67" w14:textId="77777777" w:rsidR="003B2AD3" w:rsidRDefault="003B2AD3"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153126">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386B5" w14:textId="77777777" w:rsidR="003B2AD3" w:rsidRDefault="003B2AD3" w:rsidP="003C34B0">
      <w:r>
        <w:separator/>
      </w:r>
    </w:p>
  </w:footnote>
  <w:footnote w:type="continuationSeparator" w:id="0">
    <w:p w14:paraId="4F960079" w14:textId="77777777" w:rsidR="003B2AD3" w:rsidRDefault="003B2AD3" w:rsidP="003C3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B0"/>
    <w:rsid w:val="00022A00"/>
    <w:rsid w:val="00022D87"/>
    <w:rsid w:val="0005095B"/>
    <w:rsid w:val="00062A35"/>
    <w:rsid w:val="00066502"/>
    <w:rsid w:val="00073D78"/>
    <w:rsid w:val="000B0A53"/>
    <w:rsid w:val="000D4FB3"/>
    <w:rsid w:val="001348B0"/>
    <w:rsid w:val="00153126"/>
    <w:rsid w:val="00166588"/>
    <w:rsid w:val="001945A3"/>
    <w:rsid w:val="001B0F61"/>
    <w:rsid w:val="00204839"/>
    <w:rsid w:val="00234942"/>
    <w:rsid w:val="00236C87"/>
    <w:rsid w:val="00282738"/>
    <w:rsid w:val="002975D6"/>
    <w:rsid w:val="002B328B"/>
    <w:rsid w:val="002F7EDB"/>
    <w:rsid w:val="00342A24"/>
    <w:rsid w:val="0037745A"/>
    <w:rsid w:val="00377C95"/>
    <w:rsid w:val="003A7A2E"/>
    <w:rsid w:val="003B2AD3"/>
    <w:rsid w:val="003B34F6"/>
    <w:rsid w:val="003B4F69"/>
    <w:rsid w:val="003C34B0"/>
    <w:rsid w:val="003E2EF6"/>
    <w:rsid w:val="003F3A98"/>
    <w:rsid w:val="00402D04"/>
    <w:rsid w:val="004706A8"/>
    <w:rsid w:val="004805AD"/>
    <w:rsid w:val="00481FA3"/>
    <w:rsid w:val="004C700D"/>
    <w:rsid w:val="004F1865"/>
    <w:rsid w:val="0051098D"/>
    <w:rsid w:val="00511212"/>
    <w:rsid w:val="005A368A"/>
    <w:rsid w:val="005D6005"/>
    <w:rsid w:val="005D60A9"/>
    <w:rsid w:val="005E0C42"/>
    <w:rsid w:val="005F3F0B"/>
    <w:rsid w:val="00603E90"/>
    <w:rsid w:val="006142C3"/>
    <w:rsid w:val="00651051"/>
    <w:rsid w:val="00651FBD"/>
    <w:rsid w:val="006551C5"/>
    <w:rsid w:val="006723FD"/>
    <w:rsid w:val="006F5B9E"/>
    <w:rsid w:val="00700607"/>
    <w:rsid w:val="00736EA0"/>
    <w:rsid w:val="00765733"/>
    <w:rsid w:val="0078075E"/>
    <w:rsid w:val="00784691"/>
    <w:rsid w:val="007D2411"/>
    <w:rsid w:val="007F4842"/>
    <w:rsid w:val="00820CFB"/>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63F5"/>
    <w:rsid w:val="00E80535"/>
    <w:rsid w:val="00EA2430"/>
    <w:rsid w:val="00EA27E5"/>
    <w:rsid w:val="00EB1951"/>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UnresolvedMention">
    <w:name w:val="Unresolved Mention"/>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95EAF-90E8-4D9F-B3DF-8C9ACADC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3352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CAMILA ANASTÁCIA</cp:lastModifiedBy>
  <cp:revision>2</cp:revision>
  <cp:lastPrinted>2023-04-26T17:30:00Z</cp:lastPrinted>
  <dcterms:created xsi:type="dcterms:W3CDTF">2023-04-26T17:30:00Z</dcterms:created>
  <dcterms:modified xsi:type="dcterms:W3CDTF">2023-04-26T17:30:00Z</dcterms:modified>
</cp:coreProperties>
</file>