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EBC29F4" w14:textId="2751A416" w:rsidR="00994FD7" w:rsidRPr="00994FD7" w:rsidRDefault="00477333" w:rsidP="007D2197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2972BA">
        <w:rPr>
          <w:rFonts w:ascii="Times New Roman" w:hAnsi="Times New Roman" w:cs="Times New Roman"/>
          <w:sz w:val="28"/>
          <w:szCs w:val="28"/>
        </w:rPr>
        <w:t>31</w:t>
      </w:r>
      <w:r w:rsidR="00634B17">
        <w:rPr>
          <w:rFonts w:ascii="Times New Roman" w:hAnsi="Times New Roman" w:cs="Times New Roman"/>
          <w:sz w:val="28"/>
          <w:szCs w:val="28"/>
        </w:rPr>
        <w:t>4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796E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1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34B17">
        <w:rPr>
          <w:rFonts w:ascii="Times New Roman" w:hAnsi="Times New Roman" w:cs="Times New Roman"/>
          <w:b w:val="0"/>
          <w:bCs w:val="0"/>
          <w:sz w:val="28"/>
          <w:szCs w:val="28"/>
        </w:rPr>
        <w:t>CRIA NO ÂMBITO DO MUNICÍPIO DE SETE LAGOAS O PROGRAMA DE NAVEGAÇÃO DE PACIENTES, NA FORMA QUE MENCIONA.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36FED743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2972BA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C27B75" w:rsidRPr="002972BA">
        <w:rPr>
          <w:rFonts w:ascii="Times New Roman" w:hAnsi="Times New Roman" w:cs="Times New Roman"/>
          <w:b w:val="0"/>
          <w:bCs w:val="0"/>
          <w:sz w:val="28"/>
          <w:szCs w:val="28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F026D78" w:rsidR="00477333" w:rsidRPr="00994FD7" w:rsidRDefault="00477333" w:rsidP="00994FD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2972BA">
        <w:rPr>
          <w:rFonts w:ascii="Times New Roman" w:hAnsi="Times New Roman" w:cs="Times New Roman"/>
          <w:sz w:val="28"/>
          <w:szCs w:val="28"/>
        </w:rPr>
        <w:t>31</w:t>
      </w:r>
      <w:r w:rsidR="00634B17">
        <w:rPr>
          <w:rFonts w:ascii="Times New Roman" w:hAnsi="Times New Roman" w:cs="Times New Roman"/>
          <w:sz w:val="28"/>
          <w:szCs w:val="28"/>
        </w:rPr>
        <w:t>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34B17">
        <w:rPr>
          <w:rFonts w:ascii="Times New Roman" w:hAnsi="Times New Roman" w:cs="Times New Roman"/>
          <w:sz w:val="28"/>
          <w:szCs w:val="28"/>
        </w:rPr>
        <w:t xml:space="preserve"> </w:t>
      </w:r>
      <w:r w:rsidR="00634B17">
        <w:rPr>
          <w:rFonts w:ascii="Times New Roman" w:hAnsi="Times New Roman" w:cs="Times New Roman"/>
          <w:b w:val="0"/>
          <w:bCs w:val="0"/>
          <w:sz w:val="28"/>
          <w:szCs w:val="28"/>
        </w:rPr>
        <w:t>CRIA NO ÂMBITO DO MUNICÍPIO DE SETE LAGOAS O PROGRAMA DE NAVEGAÇÃO DE PACIENTES, NA FORMA QUE MENCIONA</w:t>
      </w:r>
      <w:r w:rsidR="00994F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Marli Aparecida Barbosa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7105FFD" w14:textId="0A3F4CD2" w:rsidR="00361A49" w:rsidRDefault="00361A49" w:rsidP="00361A49"/>
    <w:p w14:paraId="3972DAF2" w14:textId="1579A331" w:rsidR="00361A49" w:rsidRPr="00361A49" w:rsidRDefault="00361A49" w:rsidP="00361A4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61A98618" w14:textId="32E95DAD" w:rsidR="00477333" w:rsidRDefault="00477333" w:rsidP="003C34B0"/>
    <w:p w14:paraId="3DBB7CA8" w14:textId="138B793E" w:rsidR="002972BA" w:rsidRDefault="002972BA" w:rsidP="003C34B0"/>
    <w:p w14:paraId="68B707C1" w14:textId="77777777" w:rsidR="007D2197" w:rsidRDefault="007D2197" w:rsidP="003C34B0"/>
    <w:p w14:paraId="0F5F3933" w14:textId="77777777" w:rsidR="00B16162" w:rsidRPr="00D71B2B" w:rsidRDefault="00B16162" w:rsidP="00D71B2B"/>
    <w:p w14:paraId="2DF8B85D" w14:textId="0F562510" w:rsidR="00477333" w:rsidRPr="007D219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2197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192554A7" w:rsidR="00477333" w:rsidRPr="007D2197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2197">
        <w:rPr>
          <w:rFonts w:ascii="Times New Roman" w:hAnsi="Times New Roman" w:cs="Times New Roman"/>
          <w:sz w:val="28"/>
          <w:szCs w:val="28"/>
        </w:rPr>
        <w:t>ANTE</w:t>
      </w:r>
      <w:r w:rsidR="00477333" w:rsidRPr="007D219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7D219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7D2197">
        <w:rPr>
          <w:rFonts w:ascii="Times New Roman" w:hAnsi="Times New Roman" w:cs="Times New Roman"/>
          <w:sz w:val="28"/>
          <w:szCs w:val="28"/>
        </w:rPr>
        <w:t xml:space="preserve"> </w:t>
      </w:r>
      <w:r w:rsidR="002972BA" w:rsidRPr="007D2197">
        <w:rPr>
          <w:rFonts w:ascii="Times New Roman" w:hAnsi="Times New Roman" w:cs="Times New Roman"/>
          <w:sz w:val="28"/>
          <w:szCs w:val="28"/>
        </w:rPr>
        <w:t>31</w:t>
      </w:r>
      <w:r w:rsidR="00FE1AC4">
        <w:rPr>
          <w:rFonts w:ascii="Times New Roman" w:hAnsi="Times New Roman" w:cs="Times New Roman"/>
          <w:sz w:val="28"/>
          <w:szCs w:val="28"/>
        </w:rPr>
        <w:t>4</w:t>
      </w:r>
      <w:r w:rsidR="00477333" w:rsidRPr="007D2197">
        <w:rPr>
          <w:rFonts w:ascii="Times New Roman" w:hAnsi="Times New Roman" w:cs="Times New Roman"/>
          <w:sz w:val="28"/>
          <w:szCs w:val="28"/>
        </w:rPr>
        <w:t>/202</w:t>
      </w:r>
      <w:r w:rsidR="009839DD" w:rsidRPr="007D2197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0F36E53A" w:rsidR="00477333" w:rsidRPr="007D219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219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7D2197">
        <w:rPr>
          <w:rFonts w:ascii="Times New Roman" w:hAnsi="Times New Roman" w:cs="Times New Roman"/>
          <w:sz w:val="28"/>
          <w:szCs w:val="28"/>
        </w:rPr>
        <w:t>VEREADOR</w:t>
      </w:r>
      <w:r w:rsidR="00C27B75" w:rsidRPr="007D2197">
        <w:rPr>
          <w:rFonts w:ascii="Times New Roman" w:hAnsi="Times New Roman" w:cs="Times New Roman"/>
          <w:sz w:val="28"/>
          <w:szCs w:val="28"/>
        </w:rPr>
        <w:t>A MARLI APARECIDA BARBOSA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560F45E" w14:textId="77777777" w:rsidR="007D2197" w:rsidRDefault="007D2197" w:rsidP="007D2197">
      <w:pPr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82D3F44" w14:textId="77777777" w:rsidR="00FE1AC4" w:rsidRPr="00FE1AC4" w:rsidRDefault="00FE1AC4" w:rsidP="00FE1AC4">
      <w:pPr>
        <w:shd w:val="clear" w:color="auto" w:fill="FFFFFF"/>
        <w:ind w:left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E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CRIA NO ÂMBITO DO MUNICÍPIO DE SETE LAGOAS O PROGRAMA DE NAVEGAÇÃO DE PACIENTES, NA FORMA QUE MENCIONA</w:t>
      </w:r>
    </w:p>
    <w:p w14:paraId="74F6DD48" w14:textId="77777777" w:rsidR="00FE1AC4" w:rsidRDefault="00FE1AC4" w:rsidP="00FE1AC4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73D18C83" w14:textId="0753F2F1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4B17">
        <w:rPr>
          <w:rFonts w:ascii="Times New Roman" w:hAnsi="Times New Roman" w:cs="Times New Roman"/>
          <w:sz w:val="24"/>
          <w:szCs w:val="24"/>
        </w:rPr>
        <w:t xml:space="preserve"> Fica criado, no âmbito do Município de Sete Lagoas, o Programa de Navegação de Pacientes com neoplasia maligna de mama.</w:t>
      </w:r>
    </w:p>
    <w:p w14:paraId="490874BA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634B17">
        <w:rPr>
          <w:rFonts w:ascii="Times New Roman" w:hAnsi="Times New Roman" w:cs="Times New Roman"/>
          <w:sz w:val="24"/>
          <w:szCs w:val="24"/>
        </w:rPr>
        <w:t xml:space="preserve"> São objetivos do Programa de Navegação de Pacientes: </w:t>
      </w:r>
    </w:p>
    <w:p w14:paraId="2490E33C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634B17">
        <w:rPr>
          <w:rFonts w:ascii="Times New Roman" w:hAnsi="Times New Roman" w:cs="Times New Roman"/>
          <w:sz w:val="24"/>
          <w:szCs w:val="24"/>
        </w:rPr>
        <w:t>facilitar</w:t>
      </w:r>
      <w:proofErr w:type="gramEnd"/>
      <w:r w:rsidRPr="00634B17">
        <w:rPr>
          <w:rFonts w:ascii="Times New Roman" w:hAnsi="Times New Roman" w:cs="Times New Roman"/>
          <w:sz w:val="24"/>
          <w:szCs w:val="24"/>
        </w:rPr>
        <w:t xml:space="preserve"> o diagnóstico em prazo inferior ao determinado pela Lei Federal n° 13.896, de 30 de outubro de 2019, ou outro dispositivo legal que futuramente venha substituir; </w:t>
      </w:r>
    </w:p>
    <w:p w14:paraId="36528330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634B17">
        <w:rPr>
          <w:rFonts w:ascii="Times New Roman" w:hAnsi="Times New Roman" w:cs="Times New Roman"/>
          <w:sz w:val="24"/>
          <w:szCs w:val="24"/>
        </w:rPr>
        <w:t>facilitar</w:t>
      </w:r>
      <w:proofErr w:type="gramEnd"/>
      <w:r w:rsidRPr="00634B17">
        <w:rPr>
          <w:rFonts w:ascii="Times New Roman" w:hAnsi="Times New Roman" w:cs="Times New Roman"/>
          <w:sz w:val="24"/>
          <w:szCs w:val="24"/>
        </w:rPr>
        <w:t xml:space="preserve"> o início do tratamento em centro especializado em prazo inferior ao determinado pela Lei Federal n° 12.732, de 22 de novembro de 2012, ou outro dispositivo legal que futuramente venha substituir;</w:t>
      </w:r>
    </w:p>
    <w:p w14:paraId="3650F432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 xml:space="preserve">III - coordenar uma assistência individualizada a cada pessoa com neoplasia maligna; </w:t>
      </w:r>
    </w:p>
    <w:p w14:paraId="694EE566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634B17">
        <w:rPr>
          <w:rFonts w:ascii="Times New Roman" w:hAnsi="Times New Roman" w:cs="Times New Roman"/>
          <w:sz w:val="24"/>
          <w:szCs w:val="24"/>
        </w:rPr>
        <w:t>colaborar</w:t>
      </w:r>
      <w:proofErr w:type="gramEnd"/>
      <w:r w:rsidRPr="00634B17">
        <w:rPr>
          <w:rFonts w:ascii="Times New Roman" w:hAnsi="Times New Roman" w:cs="Times New Roman"/>
          <w:sz w:val="24"/>
          <w:szCs w:val="24"/>
        </w:rPr>
        <w:t xml:space="preserve"> com as equipes de saúde para prestação de ações integrais e resolutivas; </w:t>
      </w:r>
    </w:p>
    <w:p w14:paraId="6E811B4E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634B17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634B17">
        <w:rPr>
          <w:rFonts w:ascii="Times New Roman" w:hAnsi="Times New Roman" w:cs="Times New Roman"/>
          <w:sz w:val="24"/>
          <w:szCs w:val="24"/>
        </w:rPr>
        <w:t xml:space="preserve"> orientação individual, suporte, educação, coordenação de cuidados e assistência aos pacientes desde o diagnóstico e ao longo do tratamento;</w:t>
      </w:r>
    </w:p>
    <w:p w14:paraId="52989025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634B17">
        <w:rPr>
          <w:rFonts w:ascii="Times New Roman" w:hAnsi="Times New Roman" w:cs="Times New Roman"/>
          <w:sz w:val="24"/>
          <w:szCs w:val="24"/>
        </w:rPr>
        <w:t>reduzir</w:t>
      </w:r>
      <w:proofErr w:type="gramEnd"/>
      <w:r w:rsidRPr="00634B17">
        <w:rPr>
          <w:rFonts w:ascii="Times New Roman" w:hAnsi="Times New Roman" w:cs="Times New Roman"/>
          <w:sz w:val="24"/>
          <w:szCs w:val="24"/>
        </w:rPr>
        <w:t xml:space="preserve"> as inúmeras barreiras impostas cotidianamente aos pacientes e familiares em situação de vulnerabilidade, bem como reduzir custos dos recursos utilizados; e </w:t>
      </w:r>
    </w:p>
    <w:p w14:paraId="5F83D16A" w14:textId="18B0FCB9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>VII - contribuir para o controle e monitoramento de agravos e eventos em saúde relacionados as neoplasias.</w:t>
      </w:r>
    </w:p>
    <w:p w14:paraId="7A522991" w14:textId="574DD766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634B17">
        <w:rPr>
          <w:rFonts w:ascii="Times New Roman" w:hAnsi="Times New Roman" w:cs="Times New Roman"/>
          <w:sz w:val="24"/>
          <w:szCs w:val="24"/>
        </w:rPr>
        <w:t xml:space="preserve"> Para ser navegado pelo Programa, o paciente deverá ser usuário do Sistema Único de Saúde- SUS e ter como principal hipótese diagnostica neoplasia maligna ou estar em fase de tratamento</w:t>
      </w:r>
      <w:r w:rsidRPr="00634B17">
        <w:rPr>
          <w:rFonts w:ascii="Times New Roman" w:hAnsi="Times New Roman" w:cs="Times New Roman"/>
          <w:sz w:val="24"/>
          <w:szCs w:val="24"/>
        </w:rPr>
        <w:t>.</w:t>
      </w:r>
    </w:p>
    <w:p w14:paraId="3D118ECC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sz w:val="24"/>
          <w:szCs w:val="24"/>
        </w:rPr>
        <w:t>Art. 4°</w:t>
      </w:r>
      <w:r w:rsidRPr="00634B17">
        <w:rPr>
          <w:rFonts w:ascii="Times New Roman" w:hAnsi="Times New Roman" w:cs="Times New Roman"/>
          <w:sz w:val="24"/>
          <w:szCs w:val="24"/>
        </w:rPr>
        <w:t xml:space="preserve"> O Programa constitui um modelo de prestação de serviços gratuito, centrado no paciente, com foco no continuo cuidado oncológico, oferecendo:</w:t>
      </w:r>
    </w:p>
    <w:p w14:paraId="42DFC255" w14:textId="77777777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proofErr w:type="gramStart"/>
      <w:r w:rsidRPr="00634B17">
        <w:rPr>
          <w:rFonts w:ascii="Times New Roman" w:hAnsi="Times New Roman" w:cs="Times New Roman"/>
          <w:sz w:val="24"/>
          <w:szCs w:val="24"/>
        </w:rPr>
        <w:t>treinamento</w:t>
      </w:r>
      <w:proofErr w:type="gramEnd"/>
      <w:r w:rsidRPr="00634B17">
        <w:rPr>
          <w:rFonts w:ascii="Times New Roman" w:hAnsi="Times New Roman" w:cs="Times New Roman"/>
          <w:sz w:val="24"/>
          <w:szCs w:val="24"/>
        </w:rPr>
        <w:t xml:space="preserve"> aos profissionais de saúde e/ou assistência sobre a importância do planejamento e coordenação do cuidado do paciente desde o processo de diagnóstico até o início do tratamento em centros de referenda oncológica;</w:t>
      </w:r>
    </w:p>
    <w:p w14:paraId="2F917502" w14:textId="5BE9E131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>II - auxilio e informações completas ao paciente sobre seus direitos e apoio na sua jornada pelo sistema de saúde, abordando questões clínicas e não clínicas; e</w:t>
      </w:r>
    </w:p>
    <w:p w14:paraId="6757778C" w14:textId="604D43A9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sz w:val="24"/>
          <w:szCs w:val="24"/>
        </w:rPr>
        <w:t>III - planejamento adequado das necessidades do paciente, identificando barreiras nos processos de diagnóstico e de tratamento; bem como oferecimento de soluções para sua melhoria que facilitam sua jornada.</w:t>
      </w:r>
    </w:p>
    <w:p w14:paraId="7FAFA6CF" w14:textId="0F29A1E9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sz w:val="24"/>
          <w:szCs w:val="24"/>
        </w:rPr>
        <w:t>Art. 5°</w:t>
      </w:r>
      <w:r w:rsidRPr="00634B17">
        <w:rPr>
          <w:rFonts w:ascii="Times New Roman" w:hAnsi="Times New Roman" w:cs="Times New Roman"/>
          <w:sz w:val="24"/>
          <w:szCs w:val="24"/>
        </w:rPr>
        <w:t xml:space="preserve"> O navegador de paciente é responsável por proporcionar um diferencial de qualidade assistencial dos serviços, capacitado com metodologia própria e específica, para identificar as necessidades concretas do paciente e de seus cuidadores.</w:t>
      </w:r>
    </w:p>
    <w:p w14:paraId="4D82CED1" w14:textId="4B351041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634B17">
        <w:rPr>
          <w:rFonts w:ascii="Times New Roman" w:hAnsi="Times New Roman" w:cs="Times New Roman"/>
          <w:sz w:val="24"/>
          <w:szCs w:val="24"/>
        </w:rPr>
        <w:t xml:space="preserve"> Para o fiel cumprimento desta Lei, o Poder Executivo poderá adotar as medidas administrativas necessárias, observados os ditames da legislação pertinente em vigor. </w:t>
      </w:r>
    </w:p>
    <w:p w14:paraId="290B263F" w14:textId="4DBD78AF" w:rsidR="00FE1AC4" w:rsidRPr="00634B17" w:rsidRDefault="00FE1AC4" w:rsidP="00634B17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sz w:val="24"/>
          <w:szCs w:val="24"/>
        </w:rPr>
        <w:t>Art. 7°</w:t>
      </w:r>
      <w:r w:rsidRPr="00634B17">
        <w:rPr>
          <w:rFonts w:ascii="Times New Roman" w:hAnsi="Times New Roman" w:cs="Times New Roman"/>
          <w:sz w:val="24"/>
          <w:szCs w:val="24"/>
        </w:rPr>
        <w:t xml:space="preserve"> As despesas decorrentes da implantação do Programa descrito nesta Lei correrão por dotação orçamentária própria, suplementada se necessário.</w:t>
      </w:r>
    </w:p>
    <w:p w14:paraId="2BC70B51" w14:textId="77777777" w:rsidR="00FE1AC4" w:rsidRPr="00634B17" w:rsidRDefault="00FE1AC4" w:rsidP="00634B17">
      <w:pPr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634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Art. 8º</w:t>
      </w:r>
      <w:r w:rsidRPr="00634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da sua publicação.</w:t>
      </w:r>
    </w:p>
    <w:p w14:paraId="1DAD23E7" w14:textId="77777777" w:rsidR="005B078A" w:rsidRPr="005B078A" w:rsidRDefault="005B078A" w:rsidP="005B078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5CC22F5D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796E9F">
        <w:rPr>
          <w:rFonts w:ascii="Times New Roman" w:hAnsi="Times New Roman" w:cs="Times New Roman"/>
          <w:sz w:val="24"/>
          <w:szCs w:val="24"/>
        </w:rPr>
        <w:t>05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09FD821" w14:textId="04F15BE3" w:rsidR="00796E9F" w:rsidRDefault="00796E9F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2A8864" w14:textId="54BF2F2E" w:rsidR="005B078A" w:rsidRDefault="005B078A" w:rsidP="00634B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81E328" w14:textId="22F46181" w:rsidR="005B078A" w:rsidRDefault="005B078A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7B11B00" w14:textId="77777777" w:rsidR="005B078A" w:rsidRPr="00B352A1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065D186" w14:textId="77777777" w:rsidR="005B078A" w:rsidRPr="00B352A1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23EBB4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16330E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B171AF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6318FE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AC2C0FC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C724F00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D8978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9F8B99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BB3F9B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A83DAAD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F68EF9F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BD7942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E1B24A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81AE81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6D105ACF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44D61E4" w14:textId="77777777" w:rsidR="005B078A" w:rsidRDefault="005B078A" w:rsidP="005B078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5B078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CD4F5" w14:textId="77777777" w:rsidR="00003E03" w:rsidRDefault="00003E03" w:rsidP="003C34B0">
      <w:pPr>
        <w:spacing w:after="0" w:line="240" w:lineRule="auto"/>
      </w:pPr>
      <w:r>
        <w:separator/>
      </w:r>
    </w:p>
  </w:endnote>
  <w:endnote w:type="continuationSeparator" w:id="0">
    <w:p w14:paraId="11544801" w14:textId="77777777" w:rsidR="00003E03" w:rsidRDefault="00003E0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52E61" w14:textId="77777777" w:rsidR="00003E03" w:rsidRDefault="00003E03" w:rsidP="003C34B0">
      <w:pPr>
        <w:spacing w:after="0" w:line="240" w:lineRule="auto"/>
      </w:pPr>
      <w:r>
        <w:separator/>
      </w:r>
    </w:p>
  </w:footnote>
  <w:footnote w:type="continuationSeparator" w:id="0">
    <w:p w14:paraId="3D357E4F" w14:textId="77777777" w:rsidR="00003E03" w:rsidRDefault="00003E0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E03"/>
    <w:rsid w:val="000479CF"/>
    <w:rsid w:val="000622DF"/>
    <w:rsid w:val="000F508A"/>
    <w:rsid w:val="001B1066"/>
    <w:rsid w:val="00204839"/>
    <w:rsid w:val="0020787F"/>
    <w:rsid w:val="002213D9"/>
    <w:rsid w:val="00223B64"/>
    <w:rsid w:val="00234942"/>
    <w:rsid w:val="00236C87"/>
    <w:rsid w:val="00291736"/>
    <w:rsid w:val="002972BA"/>
    <w:rsid w:val="00361A49"/>
    <w:rsid w:val="00375AA5"/>
    <w:rsid w:val="003C34B0"/>
    <w:rsid w:val="003F0B0B"/>
    <w:rsid w:val="00423E54"/>
    <w:rsid w:val="00453EE3"/>
    <w:rsid w:val="00477333"/>
    <w:rsid w:val="00481FA3"/>
    <w:rsid w:val="004C700D"/>
    <w:rsid w:val="004F346E"/>
    <w:rsid w:val="004F6860"/>
    <w:rsid w:val="005951D2"/>
    <w:rsid w:val="00595BCA"/>
    <w:rsid w:val="005A7327"/>
    <w:rsid w:val="005A7D3A"/>
    <w:rsid w:val="005B078A"/>
    <w:rsid w:val="006142C3"/>
    <w:rsid w:val="00634B17"/>
    <w:rsid w:val="0067538C"/>
    <w:rsid w:val="006A6ED7"/>
    <w:rsid w:val="00720F41"/>
    <w:rsid w:val="00784691"/>
    <w:rsid w:val="00796E9F"/>
    <w:rsid w:val="007B1640"/>
    <w:rsid w:val="007D2197"/>
    <w:rsid w:val="008116DD"/>
    <w:rsid w:val="00814A82"/>
    <w:rsid w:val="00876143"/>
    <w:rsid w:val="008A6EB7"/>
    <w:rsid w:val="008C748B"/>
    <w:rsid w:val="008D70C2"/>
    <w:rsid w:val="009839DD"/>
    <w:rsid w:val="00994FD7"/>
    <w:rsid w:val="00997F22"/>
    <w:rsid w:val="009F57E8"/>
    <w:rsid w:val="00A15AD2"/>
    <w:rsid w:val="00AB6010"/>
    <w:rsid w:val="00AD2E5A"/>
    <w:rsid w:val="00B00A8A"/>
    <w:rsid w:val="00B06ABD"/>
    <w:rsid w:val="00B16162"/>
    <w:rsid w:val="00B22F20"/>
    <w:rsid w:val="00B77C35"/>
    <w:rsid w:val="00B92E6D"/>
    <w:rsid w:val="00BA1E06"/>
    <w:rsid w:val="00C03D1D"/>
    <w:rsid w:val="00C27B75"/>
    <w:rsid w:val="00C9629F"/>
    <w:rsid w:val="00CA50BF"/>
    <w:rsid w:val="00CC2317"/>
    <w:rsid w:val="00CE1959"/>
    <w:rsid w:val="00D315E0"/>
    <w:rsid w:val="00D4648A"/>
    <w:rsid w:val="00D47EDC"/>
    <w:rsid w:val="00D66DEA"/>
    <w:rsid w:val="00D71B2B"/>
    <w:rsid w:val="00DA723A"/>
    <w:rsid w:val="00DD7707"/>
    <w:rsid w:val="00E05552"/>
    <w:rsid w:val="00E26ADA"/>
    <w:rsid w:val="00E463F5"/>
    <w:rsid w:val="00E943C1"/>
    <w:rsid w:val="00EB507B"/>
    <w:rsid w:val="00F174AF"/>
    <w:rsid w:val="00F8209F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qFormat/>
    <w:rsid w:val="009F57E8"/>
    <w:rPr>
      <w:b/>
      <w:bCs/>
    </w:rPr>
  </w:style>
  <w:style w:type="paragraph" w:styleId="NormalWeb">
    <w:name w:val="Normal (Web)"/>
    <w:basedOn w:val="Normal"/>
    <w:semiHidden/>
    <w:unhideWhenUsed/>
    <w:rsid w:val="000479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0479C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0479CF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8CBB-C0EC-48D3-AA43-244913B3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2023-04-12T14:04:00Z</cp:lastPrinted>
  <dcterms:created xsi:type="dcterms:W3CDTF">2023-04-12T14:05:00Z</dcterms:created>
  <dcterms:modified xsi:type="dcterms:W3CDTF">2023-04-12T14:05:00Z</dcterms:modified>
</cp:coreProperties>
</file>