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91D59C6" w14:textId="3D41B227" w:rsidR="00FD1D8B" w:rsidRPr="00127B39" w:rsidRDefault="00622A9B" w:rsidP="00127B39">
      <w:pPr>
        <w:spacing w:line="276" w:lineRule="auto"/>
        <w:ind w:firstLine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505">
        <w:rPr>
          <w:rFonts w:ascii="Times New Roman" w:hAnsi="Times New Roman" w:cs="Times New Roman"/>
          <w:b/>
          <w:bCs/>
          <w:sz w:val="24"/>
          <w:szCs w:val="24"/>
        </w:rPr>
        <w:t>453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A445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INSTITUI O “DIA DO OBREIRO UNIVERSAL”.</w:t>
      </w:r>
    </w:p>
    <w:p w14:paraId="6938B87A" w14:textId="7189B01C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JO</w:t>
      </w:r>
      <w:r w:rsidR="00A44505">
        <w:rPr>
          <w:rFonts w:ascii="Times New Roman" w:hAnsi="Times New Roman" w:cs="Times New Roman"/>
          <w:sz w:val="24"/>
          <w:szCs w:val="24"/>
        </w:rPr>
        <w:t xml:space="preserve">SÉ CARLOS GALDINO DE LIMA 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D79950A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505">
        <w:rPr>
          <w:rFonts w:ascii="Times New Roman" w:hAnsi="Times New Roman" w:cs="Times New Roman"/>
          <w:b/>
          <w:bCs/>
          <w:sz w:val="24"/>
          <w:szCs w:val="24"/>
        </w:rPr>
        <w:t>453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445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INSTITUI O “DIA DO OBREIRO UNIVERSAL”</w:t>
      </w:r>
      <w:r w:rsidR="00C24A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 J</w:t>
      </w:r>
      <w:r w:rsidR="00C24A42">
        <w:rPr>
          <w:rFonts w:ascii="Times New Roman" w:hAnsi="Times New Roman" w:cs="Times New Roman"/>
          <w:sz w:val="28"/>
          <w:szCs w:val="28"/>
        </w:rPr>
        <w:t>o</w:t>
      </w:r>
      <w:r w:rsidR="00A44505">
        <w:rPr>
          <w:rFonts w:ascii="Times New Roman" w:hAnsi="Times New Roman" w:cs="Times New Roman"/>
          <w:sz w:val="28"/>
          <w:szCs w:val="28"/>
        </w:rPr>
        <w:t>sé Carlos Galdino de Lima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foi aprovado por esta Casa, em  </w:t>
      </w:r>
      <w:r w:rsidR="00A44505">
        <w:rPr>
          <w:rFonts w:ascii="Times New Roman" w:hAnsi="Times New Roman" w:cs="Times New Roman"/>
          <w:sz w:val="28"/>
          <w:szCs w:val="28"/>
        </w:rPr>
        <w:t xml:space="preserve">02 (dois) </w:t>
      </w:r>
      <w:r>
        <w:rPr>
          <w:rFonts w:ascii="Times New Roman" w:hAnsi="Times New Roman" w:cs="Times New Roman"/>
          <w:sz w:val="28"/>
          <w:szCs w:val="28"/>
        </w:rPr>
        <w:t>turno</w:t>
      </w:r>
      <w:r w:rsidR="00A4450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2C57759A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2476E09" w14:textId="77777777" w:rsidR="00A44505" w:rsidRDefault="00A44505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37EB925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A44505">
        <w:rPr>
          <w:rFonts w:ascii="Times New Roman" w:hAnsi="Times New Roman" w:cs="Times New Roman"/>
          <w:sz w:val="24"/>
          <w:szCs w:val="24"/>
        </w:rPr>
        <w:t>453</w:t>
      </w:r>
      <w:r w:rsidRPr="004F695E">
        <w:rPr>
          <w:rFonts w:ascii="Times New Roman" w:hAnsi="Times New Roman" w:cs="Times New Roman"/>
          <w:sz w:val="24"/>
          <w:szCs w:val="24"/>
        </w:rPr>
        <w:t>/202</w:t>
      </w:r>
      <w:r w:rsidR="00362D45" w:rsidRPr="004F695E">
        <w:rPr>
          <w:rFonts w:ascii="Times New Roman" w:hAnsi="Times New Roman" w:cs="Times New Roman"/>
          <w:sz w:val="24"/>
          <w:szCs w:val="24"/>
        </w:rPr>
        <w:t>1</w:t>
      </w:r>
      <w:r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30FD37BF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JO</w:t>
      </w:r>
      <w:r w:rsidR="00A44505">
        <w:rPr>
          <w:rFonts w:ascii="Times New Roman" w:hAnsi="Times New Roman" w:cs="Times New Roman"/>
          <w:sz w:val="24"/>
          <w:szCs w:val="24"/>
        </w:rPr>
        <w:t>SÉ CARLOS GALDINO DE LIMA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3573DB2" w14:textId="14557C84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969A50" w14:textId="77777777" w:rsidR="004C3459" w:rsidRDefault="004C3459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FFEDA11" w14:textId="0216DBDF" w:rsidR="00685E67" w:rsidRPr="00685E67" w:rsidRDefault="00685E67" w:rsidP="00685E67">
      <w:pPr>
        <w:spacing w:after="24" w:line="249" w:lineRule="auto"/>
        <w:ind w:left="2268" w:right="15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E67">
        <w:rPr>
          <w:rFonts w:ascii="Times New Roman" w:hAnsi="Times New Roman" w:cs="Times New Roman"/>
          <w:b/>
          <w:bCs/>
          <w:sz w:val="24"/>
          <w:szCs w:val="24"/>
        </w:rPr>
        <w:t>INSTITUI O “DIA DO OBREIRO UNIVERSAL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F007387" w14:textId="77777777" w:rsidR="00685E67" w:rsidRDefault="00685E67" w:rsidP="00685E67">
      <w:pPr>
        <w:pStyle w:val="Standard"/>
        <w:jc w:val="both"/>
        <w:rPr>
          <w:rFonts w:ascii="Arial" w:hAnsi="Arial" w:cs="Arial"/>
          <w:color w:val="000000"/>
          <w:lang/>
        </w:rPr>
      </w:pPr>
    </w:p>
    <w:p w14:paraId="1F5CC21C" w14:textId="77777777" w:rsidR="00685E67" w:rsidRDefault="00685E67" w:rsidP="00685E67">
      <w:pPr>
        <w:pStyle w:val="Standard"/>
        <w:rPr>
          <w:rFonts w:ascii="Arial" w:hAnsi="Arial" w:cs="Arial"/>
          <w:color w:val="000000"/>
          <w:lang/>
        </w:rPr>
      </w:pPr>
    </w:p>
    <w:p w14:paraId="4D12C0EE" w14:textId="77777777" w:rsidR="00685E67" w:rsidRDefault="00685E67" w:rsidP="00685E67">
      <w:pPr>
        <w:pStyle w:val="Standard"/>
        <w:rPr>
          <w:rFonts w:ascii="Arial" w:hAnsi="Arial" w:cs="Arial"/>
          <w:color w:val="000000"/>
          <w:lang/>
        </w:rPr>
      </w:pPr>
    </w:p>
    <w:p w14:paraId="3AAA6DB3" w14:textId="635B0FC5" w:rsidR="00A44505" w:rsidRDefault="00685E67" w:rsidP="00A4450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E6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44505">
        <w:rPr>
          <w:rFonts w:ascii="Times New Roman" w:eastAsia="Calibri" w:hAnsi="Times New Roman" w:cs="Times New Roman"/>
          <w:b/>
          <w:bCs/>
          <w:sz w:val="24"/>
          <w:szCs w:val="24"/>
        </w:rPr>
        <w:t>rt</w:t>
      </w:r>
      <w:r w:rsidRPr="00685E67">
        <w:rPr>
          <w:rFonts w:ascii="Times New Roman" w:eastAsia="Calibri" w:hAnsi="Times New Roman" w:cs="Times New Roman"/>
          <w:b/>
          <w:bCs/>
          <w:sz w:val="24"/>
          <w:szCs w:val="24"/>
        </w:rPr>
        <w:t>. 1º -</w:t>
      </w:r>
      <w:r w:rsidRPr="00685E67">
        <w:rPr>
          <w:rFonts w:ascii="Times New Roman" w:eastAsia="Calibri" w:hAnsi="Times New Roman" w:cs="Times New Roman"/>
          <w:sz w:val="24"/>
          <w:szCs w:val="24"/>
        </w:rPr>
        <w:t xml:space="preserve"> Fica instituído o “Dia do Obreiro Universal”, a ser celebrado, anualmente, no terceiro domingo do mês de agosto. </w:t>
      </w:r>
    </w:p>
    <w:p w14:paraId="3778F65F" w14:textId="77777777" w:rsidR="00A44505" w:rsidRDefault="00A44505" w:rsidP="00A4450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F956B" w14:textId="50C7E6F8" w:rsidR="00685E67" w:rsidRPr="00685E67" w:rsidRDefault="00685E67" w:rsidP="00A4450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E6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44505">
        <w:rPr>
          <w:rFonts w:ascii="Times New Roman" w:eastAsia="Calibri" w:hAnsi="Times New Roman" w:cs="Times New Roman"/>
          <w:b/>
          <w:bCs/>
          <w:sz w:val="24"/>
          <w:szCs w:val="24"/>
        </w:rPr>
        <w:t>rt</w:t>
      </w:r>
      <w:r w:rsidRPr="00685E67">
        <w:rPr>
          <w:rFonts w:ascii="Times New Roman" w:eastAsia="Calibri" w:hAnsi="Times New Roman" w:cs="Times New Roman"/>
          <w:b/>
          <w:bCs/>
          <w:sz w:val="24"/>
          <w:szCs w:val="24"/>
        </w:rPr>
        <w:t>. 2º -</w:t>
      </w:r>
      <w:r w:rsidRPr="00685E67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14:paraId="2A31726F" w14:textId="77777777" w:rsidR="004C3459" w:rsidRPr="004C3459" w:rsidRDefault="004C3459" w:rsidP="004C3459">
      <w:pPr>
        <w:pStyle w:val="SemEspaamen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64D6D" w14:textId="77777777" w:rsidR="000F2DE1" w:rsidRPr="000F2DE1" w:rsidRDefault="000F2DE1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505BDF78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5401DF86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8F99C" w14:textId="77777777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405FE3B5" w:rsidR="004F695E" w:rsidRPr="00B352A1" w:rsidRDefault="004F695E" w:rsidP="004C345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E480D" w14:textId="77777777" w:rsidR="004C3459" w:rsidRPr="001125A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86EF743" w14:textId="77777777" w:rsidR="004C3459" w:rsidRPr="007C3501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08555" w14:textId="39AF6F05" w:rsidR="004C3459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2EB9C" w14:textId="77777777" w:rsidR="004C3459" w:rsidRPr="007C3501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7C600" w14:textId="77777777" w:rsidR="004C3459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3C9B6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FEE318B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EF8707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1BCFD0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04837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EDF1DCE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08727AD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09E866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54EA5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946F59F" w14:textId="77777777" w:rsidR="004C3459" w:rsidRDefault="004C3459" w:rsidP="004C3459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6FF80F6" w14:textId="77777777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3459"/>
    <w:rsid w:val="004F695E"/>
    <w:rsid w:val="00517218"/>
    <w:rsid w:val="005A14DD"/>
    <w:rsid w:val="005B2E72"/>
    <w:rsid w:val="00622A9B"/>
    <w:rsid w:val="00640184"/>
    <w:rsid w:val="00685E67"/>
    <w:rsid w:val="006B417C"/>
    <w:rsid w:val="006E3C1A"/>
    <w:rsid w:val="008B613B"/>
    <w:rsid w:val="008F1E6C"/>
    <w:rsid w:val="0096346B"/>
    <w:rsid w:val="009715AD"/>
    <w:rsid w:val="009C2A07"/>
    <w:rsid w:val="00A44505"/>
    <w:rsid w:val="00AC4EAF"/>
    <w:rsid w:val="00AD505A"/>
    <w:rsid w:val="00BE13D4"/>
    <w:rsid w:val="00C24A42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685E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2022-02-16T13:09:00Z</cp:lastPrinted>
  <dcterms:created xsi:type="dcterms:W3CDTF">2022-02-16T13:09:00Z</dcterms:created>
  <dcterms:modified xsi:type="dcterms:W3CDTF">2022-02-16T13:09:00Z</dcterms:modified>
</cp:coreProperties>
</file>