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8E144A3" w14:textId="20F5D0FE" w:rsidR="00562386" w:rsidRDefault="00622A9B" w:rsidP="005623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D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067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 w:rsidR="00885D70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885D70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890673">
        <w:rPr>
          <w:rFonts w:ascii="Times New Roman" w:hAnsi="Times New Roman" w:cs="Times New Roman"/>
          <w:sz w:val="24"/>
          <w:szCs w:val="24"/>
        </w:rPr>
        <w:t>O CARTÃO DE IDENTIFICAÇÃO PARA A PESSOA COM TRANSTORNO DO ESPECTRO AUTISTA.</w:t>
      </w:r>
    </w:p>
    <w:p w14:paraId="519FE7B6" w14:textId="77777777" w:rsidR="00885D70" w:rsidRPr="00885D70" w:rsidRDefault="00885D70" w:rsidP="00562386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38B87A" w14:textId="7CB3CD8B" w:rsidR="00622A9B" w:rsidRDefault="00622A9B" w:rsidP="005623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517218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15FE9706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D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067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90673" w:rsidRPr="00890673">
        <w:rPr>
          <w:rFonts w:ascii="Times New Roman" w:hAnsi="Times New Roman" w:cs="Times New Roman"/>
          <w:sz w:val="24"/>
          <w:szCs w:val="24"/>
        </w:rPr>
        <w:t xml:space="preserve"> </w:t>
      </w:r>
      <w:r w:rsidR="00890673">
        <w:rPr>
          <w:rFonts w:ascii="Times New Roman" w:hAnsi="Times New Roman" w:cs="Times New Roman"/>
          <w:sz w:val="24"/>
          <w:szCs w:val="24"/>
        </w:rPr>
        <w:t>DISPÕE SOBRE O CARTÃO DE IDENTIFICAÇÃO PARA A PESSOA COM TRANSTORNO DO ESPECTRO AUTISTA</w:t>
      </w:r>
      <w:r w:rsidR="00562386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E84629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9634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01861C6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0FB62CC" w14:textId="62F48EA7" w:rsidR="004936D7" w:rsidRDefault="004936D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B1195D3" w14:textId="77777777" w:rsidR="00890673" w:rsidRDefault="00890673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77777777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EFF793E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885D70">
        <w:rPr>
          <w:rFonts w:ascii="Times New Roman" w:hAnsi="Times New Roman" w:cs="Times New Roman"/>
          <w:sz w:val="22"/>
          <w:szCs w:val="22"/>
        </w:rPr>
        <w:t>4</w:t>
      </w:r>
      <w:r w:rsidR="00890673">
        <w:rPr>
          <w:rFonts w:ascii="Times New Roman" w:hAnsi="Times New Roman" w:cs="Times New Roman"/>
          <w:sz w:val="22"/>
          <w:szCs w:val="22"/>
        </w:rPr>
        <w:t>4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4052C9DF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E84629">
        <w:rPr>
          <w:rFonts w:ascii="Times New Roman" w:hAnsi="Times New Roman" w:cs="Times New Roman"/>
          <w:sz w:val="22"/>
          <w:szCs w:val="22"/>
        </w:rPr>
        <w:t>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87595F9" w:rsidR="00640184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B7B994" w14:textId="1709F060" w:rsidR="0029320C" w:rsidRDefault="0029320C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3573DB2" w14:textId="77777777" w:rsidR="004936D7" w:rsidRPr="00483B36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AFAD34C" w14:textId="14240513" w:rsidR="009968DA" w:rsidRPr="00933760" w:rsidRDefault="00890673" w:rsidP="00933760">
      <w:pPr>
        <w:spacing w:after="0"/>
        <w:ind w:left="226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890673">
        <w:rPr>
          <w:rFonts w:ascii="Times New Roman" w:hAnsi="Times New Roman" w:cs="Times New Roman"/>
          <w:b/>
          <w:bCs/>
          <w:sz w:val="24"/>
          <w:szCs w:val="24"/>
        </w:rPr>
        <w:t>DISPÕE SOBRE O CARTÃO DE IDENTIFICAÇÃO PARA A PESSOA COM TRANSTORNO DO ESPECTRO AUTISTA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89F35" w14:textId="77777777" w:rsidR="008E6912" w:rsidRDefault="008E6912" w:rsidP="008E6912">
      <w:pPr>
        <w:spacing w:after="0"/>
        <w:ind w:left="3261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</w:pPr>
    </w:p>
    <w:p w14:paraId="32814EFE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9067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890673">
        <w:rPr>
          <w:rFonts w:ascii="Times New Roman" w:hAnsi="Times New Roman" w:cs="Times New Roman"/>
          <w:sz w:val="24"/>
          <w:szCs w:val="24"/>
          <w:lang w:eastAsia="pt-BR"/>
        </w:rPr>
        <w:t xml:space="preserve">- Fica instituída a Carteira de Identificação do Autista (CIA), destinada a conferir identificação à pessoa diagnosticada com Transtorno do Espectro Autista (TEA), no âmbito do município de Sete Lagoas. </w:t>
      </w:r>
    </w:p>
    <w:p w14:paraId="25C036F9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A09B9FC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890673">
        <w:rPr>
          <w:rFonts w:ascii="Times New Roman" w:hAnsi="Times New Roman" w:cs="Times New Roman"/>
          <w:sz w:val="24"/>
          <w:szCs w:val="24"/>
        </w:rPr>
        <w:t xml:space="preserve">A pessoa que possui Transtorno do Espectro do Autista (TEA) é legalmente considerada pessoa com deficiência para todos os efeitos, com direito a assistência social. </w:t>
      </w:r>
    </w:p>
    <w:p w14:paraId="4230D5FC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68DEB6D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Art. 3º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Caberá a Secretaria de Assistência Social do Município o gerenciamento e confecção mediante laudo do Neurologista, sem qualquer custo ao beneficiário, a Carteira De Identificação do Autista (CIA).</w:t>
      </w:r>
    </w:p>
    <w:p w14:paraId="6D8DAE5B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66B944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890673">
        <w:rPr>
          <w:rFonts w:ascii="Times New Roman" w:hAnsi="Times New Roman" w:cs="Times New Roman"/>
          <w:sz w:val="24"/>
          <w:szCs w:val="24"/>
        </w:rPr>
        <w:t>A Carteira de Identificação do Autista terá as seguintes informações:</w:t>
      </w:r>
    </w:p>
    <w:p w14:paraId="52DE483C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I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Nome completo, número da Carteira de Identidade ou Registro Geral e endereço:</w:t>
      </w:r>
    </w:p>
    <w:p w14:paraId="3485FA3E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II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Nome e telefone do cuidador ou responsável;</w:t>
      </w:r>
    </w:p>
    <w:p w14:paraId="12DDEB34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III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Alergias a medicamentos e tipo sanguíneo:</w:t>
      </w:r>
    </w:p>
    <w:p w14:paraId="6694D2B9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IV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Grau de intensidade do transtorno;</w:t>
      </w:r>
    </w:p>
    <w:p w14:paraId="7665032E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V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Medicação e tratamento realizado</w:t>
      </w:r>
      <w:r w:rsidRPr="00890673">
        <w:rPr>
          <w:rFonts w:ascii="Times New Roman" w:hAnsi="Times New Roman" w:cs="Times New Roman"/>
          <w:b/>
          <w:sz w:val="24"/>
          <w:szCs w:val="24"/>
        </w:rPr>
        <w:t>.</w:t>
      </w:r>
    </w:p>
    <w:p w14:paraId="1C380535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C81B8" w14:textId="77777777" w:rsidR="00890673" w:rsidRPr="00890673" w:rsidRDefault="00890673" w:rsidP="0089067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90673">
        <w:rPr>
          <w:rFonts w:ascii="Times New Roman" w:hAnsi="Times New Roman" w:cs="Times New Roman"/>
          <w:b/>
          <w:sz w:val="24"/>
          <w:szCs w:val="24"/>
        </w:rPr>
        <w:t>Art. 5º -</w:t>
      </w:r>
      <w:r w:rsidRPr="00890673">
        <w:rPr>
          <w:rFonts w:ascii="Times New Roman" w:hAnsi="Times New Roman" w:cs="Times New Roman"/>
          <w:sz w:val="24"/>
          <w:szCs w:val="24"/>
        </w:rPr>
        <w:t xml:space="preserve"> Esta lei entra em vigor</w:t>
      </w:r>
      <w:r w:rsidRPr="00890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673">
        <w:rPr>
          <w:rFonts w:ascii="Times New Roman" w:hAnsi="Times New Roman" w:cs="Times New Roman"/>
          <w:sz w:val="24"/>
          <w:szCs w:val="24"/>
        </w:rPr>
        <w:t>a partir da data de sua publicação.</w:t>
      </w:r>
    </w:p>
    <w:p w14:paraId="51E8185A" w14:textId="77777777" w:rsidR="009968DA" w:rsidRDefault="009968DA" w:rsidP="00890673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51B5B943" w:rsidR="0029320C" w:rsidRPr="00E84629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890673">
        <w:rPr>
          <w:rFonts w:ascii="Times New Roman" w:hAnsi="Times New Roman" w:cs="Times New Roman"/>
          <w:color w:val="000000" w:themeColor="text1"/>
          <w:sz w:val="24"/>
          <w:szCs w:val="24"/>
        </w:rPr>
        <w:t>09 de dezembro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444B17D5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E0D90" w14:textId="531916C2" w:rsidR="00E84629" w:rsidRDefault="00E84629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37195" w14:textId="77777777" w:rsidR="00890673" w:rsidRPr="00B352A1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2792B76" w14:textId="77777777" w:rsidR="00890673" w:rsidRPr="00B352A1" w:rsidRDefault="00890673" w:rsidP="0089067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85088A" w14:textId="77777777" w:rsidR="00890673" w:rsidRDefault="00890673" w:rsidP="0089067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A5523A" w14:textId="77777777" w:rsidR="00890673" w:rsidRPr="00B352A1" w:rsidRDefault="00890673" w:rsidP="0089067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504879" w14:textId="77777777" w:rsidR="00890673" w:rsidRPr="00B352A1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AF915C9" w14:textId="77777777" w:rsidR="00890673" w:rsidRPr="00B352A1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0C592F7" w14:textId="77777777" w:rsidR="00890673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A3EA7E" w14:textId="77777777" w:rsidR="00890673" w:rsidRPr="00B352A1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67B8AB" w14:textId="5F68F720" w:rsidR="00890673" w:rsidRDefault="00890673" w:rsidP="0089067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3B244A3E" w14:textId="75F0095E" w:rsidR="00890673" w:rsidRDefault="00890673" w:rsidP="00890673">
      <w:pPr>
        <w:pStyle w:val="SemEspaamen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Relator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7E96722" w14:textId="50268D5E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A3F77" w14:textId="0E319CCA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DBF6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9DC54" w14:textId="53BE035A" w:rsidR="004936D7" w:rsidRDefault="004936D7" w:rsidP="004936D7">
      <w:pPr>
        <w:pStyle w:val="SemEspaamento"/>
        <w:jc w:val="center"/>
      </w:pPr>
    </w:p>
    <w:p w14:paraId="1ADDFE8A" w14:textId="77777777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84629" w:rsidRPr="00B352A1" w:rsidSect="00933760">
      <w:pgSz w:w="11906" w:h="16838"/>
      <w:pgMar w:top="993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29320C"/>
    <w:rsid w:val="00294346"/>
    <w:rsid w:val="00353126"/>
    <w:rsid w:val="00362D45"/>
    <w:rsid w:val="00390B7B"/>
    <w:rsid w:val="004166F3"/>
    <w:rsid w:val="00483B36"/>
    <w:rsid w:val="004936D7"/>
    <w:rsid w:val="00517218"/>
    <w:rsid w:val="00562386"/>
    <w:rsid w:val="005A14DD"/>
    <w:rsid w:val="00622A9B"/>
    <w:rsid w:val="00640184"/>
    <w:rsid w:val="006B417C"/>
    <w:rsid w:val="006E3C1A"/>
    <w:rsid w:val="00885D70"/>
    <w:rsid w:val="00890673"/>
    <w:rsid w:val="008E6912"/>
    <w:rsid w:val="008F1E6C"/>
    <w:rsid w:val="00933760"/>
    <w:rsid w:val="0096346B"/>
    <w:rsid w:val="009715AD"/>
    <w:rsid w:val="009968DA"/>
    <w:rsid w:val="00AC4EAF"/>
    <w:rsid w:val="00C02F26"/>
    <w:rsid w:val="00D8537D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Corpo">
    <w:name w:val="Corpo"/>
    <w:basedOn w:val="Normal"/>
    <w:qFormat/>
    <w:rsid w:val="00C02F26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2021-05-21T10:29:00Z</cp:lastPrinted>
  <dcterms:created xsi:type="dcterms:W3CDTF">2021-12-09T13:49:00Z</dcterms:created>
  <dcterms:modified xsi:type="dcterms:W3CDTF">2021-12-09T13:49:00Z</dcterms:modified>
</cp:coreProperties>
</file>