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7C3501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501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Pr="007C3501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1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E95B399" w14:textId="5017EB0B" w:rsidR="008B7981" w:rsidRPr="008B7981" w:rsidRDefault="00622A9B" w:rsidP="008B7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645C08">
        <w:rPr>
          <w:rFonts w:ascii="Times New Roman" w:hAnsi="Times New Roman" w:cs="Times New Roman"/>
          <w:b/>
          <w:bCs/>
          <w:sz w:val="24"/>
          <w:szCs w:val="24"/>
        </w:rPr>
        <w:t xml:space="preserve">MATÉRIA: PROJETO DE </w:t>
      </w:r>
      <w:proofErr w:type="gramStart"/>
      <w:r w:rsidRPr="00645C08"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 w:rsidRPr="00645C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7981">
        <w:rPr>
          <w:rFonts w:ascii="Times New Roman" w:hAnsi="Times New Roman" w:cs="Times New Roman"/>
          <w:b/>
          <w:bCs/>
          <w:sz w:val="24"/>
          <w:szCs w:val="24"/>
        </w:rPr>
        <w:t>424</w:t>
      </w:r>
      <w:r w:rsidRPr="00645C08">
        <w:rPr>
          <w:rFonts w:ascii="Times New Roman" w:hAnsi="Times New Roman" w:cs="Times New Roman"/>
          <w:b/>
          <w:bCs/>
          <w:sz w:val="24"/>
          <w:szCs w:val="24"/>
        </w:rPr>
        <w:t xml:space="preserve">/2021 – </w:t>
      </w:r>
      <w:r w:rsidR="00010689">
        <w:rPr>
          <w:rStyle w:val="nfaseSutil"/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shd w:val="clear" w:color="auto" w:fill="FFFFFF"/>
          <w:lang w:eastAsia="pt-BR"/>
        </w:rPr>
        <w:t xml:space="preserve"> </w:t>
      </w:r>
      <w:r w:rsidR="008B7981" w:rsidRPr="008B7981">
        <w:rPr>
          <w:rFonts w:ascii="Times New Roman" w:hAnsi="Times New Roman" w:cs="Times New Roman"/>
          <w:sz w:val="24"/>
          <w:szCs w:val="24"/>
          <w:lang/>
        </w:rPr>
        <w:t>DENOMINA CENTRO DE SAÚDE “</w:t>
      </w:r>
      <w:r w:rsidR="008B7981" w:rsidRPr="008B7981">
        <w:rPr>
          <w:rFonts w:ascii="Times New Roman" w:hAnsi="Times New Roman" w:cs="Times New Roman"/>
          <w:sz w:val="24"/>
          <w:szCs w:val="24"/>
        </w:rPr>
        <w:t>CARLA APARECIDA MARTINS ALVES</w:t>
      </w:r>
      <w:r w:rsidR="008B7981" w:rsidRPr="008B7981">
        <w:rPr>
          <w:rFonts w:ascii="Times New Roman" w:hAnsi="Times New Roman" w:cs="Times New Roman"/>
          <w:sz w:val="24"/>
          <w:szCs w:val="24"/>
          <w:lang/>
        </w:rPr>
        <w:t>” E UNIDADE BÁSICA DE SAÚDE “ALOÍSIO VALADARES XAVIER”, NO MUNICÍPIO DE SETE LAGOAS.</w:t>
      </w:r>
    </w:p>
    <w:p w14:paraId="446A5479" w14:textId="77777777" w:rsidR="00313E87" w:rsidRPr="00645C08" w:rsidRDefault="00313E87" w:rsidP="00645C08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0A2086" w14:textId="6EF19191" w:rsidR="00622A9B" w:rsidRPr="00313E87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13E87">
        <w:rPr>
          <w:rFonts w:ascii="Times New Roman" w:hAnsi="Times New Roman" w:cs="Times New Roman"/>
          <w:sz w:val="24"/>
          <w:szCs w:val="24"/>
        </w:rPr>
        <w:t xml:space="preserve">AUTORIA: </w:t>
      </w:r>
      <w:r w:rsidR="00375546" w:rsidRPr="00313E87">
        <w:rPr>
          <w:rFonts w:ascii="Times New Roman" w:hAnsi="Times New Roman" w:cs="Times New Roman"/>
          <w:sz w:val="24"/>
          <w:szCs w:val="24"/>
        </w:rPr>
        <w:t>CHEFE DO PODER EXECUTIVO MUNICIPAL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4DEACA32" w:rsidR="00622A9B" w:rsidRPr="009F142C" w:rsidRDefault="00622A9B" w:rsidP="009F14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9F142C">
        <w:rPr>
          <w:rFonts w:cs="Times New Roman"/>
          <w:b/>
          <w:bCs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7981">
        <w:rPr>
          <w:rFonts w:ascii="Times New Roman" w:hAnsi="Times New Roman" w:cs="Times New Roman"/>
          <w:b/>
          <w:bCs/>
          <w:sz w:val="28"/>
          <w:szCs w:val="28"/>
        </w:rPr>
        <w:t>424</w:t>
      </w:r>
      <w:r w:rsidR="00375546" w:rsidRPr="009F142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8B7981" w:rsidRPr="008B798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B7981" w:rsidRPr="008B7981">
        <w:rPr>
          <w:rFonts w:ascii="Times New Roman" w:hAnsi="Times New Roman" w:cs="Times New Roman"/>
          <w:sz w:val="24"/>
          <w:szCs w:val="24"/>
          <w:lang/>
        </w:rPr>
        <w:t>DENOMINA CENTRO DE SAÚDE “</w:t>
      </w:r>
      <w:r w:rsidR="008B7981" w:rsidRPr="008B7981">
        <w:rPr>
          <w:rFonts w:ascii="Times New Roman" w:hAnsi="Times New Roman" w:cs="Times New Roman"/>
          <w:sz w:val="24"/>
          <w:szCs w:val="24"/>
        </w:rPr>
        <w:t>CARLA APARECIDA MARTINS ALVES</w:t>
      </w:r>
      <w:r w:rsidR="008B7981" w:rsidRPr="008B7981">
        <w:rPr>
          <w:rFonts w:ascii="Times New Roman" w:hAnsi="Times New Roman" w:cs="Times New Roman"/>
          <w:sz w:val="24"/>
          <w:szCs w:val="24"/>
          <w:lang/>
        </w:rPr>
        <w:t>” E UNIDADE BÁSICA DE SAÚDE “ALOÍSIO VALADARES XAVIER”, NO MUNICÍPIO DE SETE LAGOAS</w:t>
      </w:r>
      <w:r w:rsidR="008B7981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375546" w:rsidRPr="009F142C">
        <w:rPr>
          <w:rFonts w:ascii="Times New Roman" w:hAnsi="Times New Roman" w:cs="Times New Roman"/>
          <w:sz w:val="28"/>
          <w:szCs w:val="28"/>
        </w:rPr>
        <w:t>o Chefe do Poder Executivo Municipal,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 w:rsidR="009749DA">
        <w:rPr>
          <w:rFonts w:ascii="Times New Roman" w:hAnsi="Times New Roman" w:cs="Times New Roman"/>
          <w:sz w:val="28"/>
          <w:szCs w:val="28"/>
        </w:rPr>
        <w:t>02 (dois) turno</w:t>
      </w:r>
      <w:r w:rsidR="00713A53">
        <w:rPr>
          <w:rFonts w:ascii="Times New Roman" w:hAnsi="Times New Roman" w:cs="Times New Roman"/>
          <w:sz w:val="28"/>
          <w:szCs w:val="28"/>
        </w:rPr>
        <w:t>s de votação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12F8004A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0E3985B5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</w:t>
      </w:r>
      <w:r w:rsidR="00645C08">
        <w:rPr>
          <w:rFonts w:ascii="Times New Roman" w:hAnsi="Times New Roman" w:cs="Times New Roman"/>
          <w:sz w:val="28"/>
          <w:szCs w:val="28"/>
        </w:rPr>
        <w:t xml:space="preserve"> seguinte</w:t>
      </w:r>
      <w:r w:rsidRPr="009F142C">
        <w:rPr>
          <w:rFonts w:ascii="Times New Roman" w:hAnsi="Times New Roman" w:cs="Times New Roman"/>
          <w:sz w:val="28"/>
          <w:szCs w:val="28"/>
        </w:rPr>
        <w:t xml:space="preserve"> 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D2345E" w14:textId="162FD484" w:rsidR="009F142C" w:rsidRDefault="009F142C" w:rsidP="002B6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881AD" w14:textId="50B22BA6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414FA0" w14:textId="0A98A28B" w:rsidR="00645C08" w:rsidRDefault="00645C08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A053D0" w14:textId="77777777" w:rsidR="00645C08" w:rsidRDefault="00645C08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355E9E" w14:textId="3D7BD71F" w:rsidR="009F142C" w:rsidRDefault="009F142C" w:rsidP="009F14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88D15" w14:textId="4AC92A32" w:rsidR="00713A53" w:rsidRDefault="00713A53" w:rsidP="009826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48DE7" w14:textId="77777777" w:rsidR="00713A53" w:rsidRDefault="00713A5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7A523FBE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8B7981">
        <w:rPr>
          <w:rFonts w:ascii="Times New Roman" w:hAnsi="Times New Roman" w:cs="Times New Roman"/>
          <w:sz w:val="24"/>
          <w:szCs w:val="24"/>
        </w:rPr>
        <w:t>424</w:t>
      </w:r>
      <w:r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64EDC7" w14:textId="585EBC9B" w:rsidR="009749DA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5766864" w14:textId="77777777" w:rsidR="008B7981" w:rsidRDefault="008B7981" w:rsidP="00622A9B">
      <w:pPr>
        <w:pStyle w:val="SemEspaamento"/>
        <w:rPr>
          <w:i/>
          <w:sz w:val="24"/>
          <w:szCs w:val="24"/>
        </w:rPr>
      </w:pPr>
    </w:p>
    <w:p w14:paraId="57A33F66" w14:textId="77777777" w:rsidR="00010689" w:rsidRDefault="00010689" w:rsidP="00622A9B">
      <w:pPr>
        <w:pStyle w:val="SemEspaamento"/>
        <w:rPr>
          <w:i/>
          <w:sz w:val="24"/>
          <w:szCs w:val="24"/>
        </w:rPr>
      </w:pPr>
    </w:p>
    <w:p w14:paraId="406462E5" w14:textId="77777777" w:rsidR="008B7981" w:rsidRPr="008B7981" w:rsidRDefault="008B7981" w:rsidP="008B7981">
      <w:pPr>
        <w:ind w:left="2268" w:right="18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8B7981">
        <w:rPr>
          <w:rFonts w:ascii="Times New Roman" w:hAnsi="Times New Roman" w:cs="Times New Roman"/>
          <w:b/>
          <w:bCs/>
          <w:sz w:val="24"/>
          <w:szCs w:val="24"/>
          <w:lang/>
        </w:rPr>
        <w:t>DENOMINA CENTRO DE SAÚDE “</w:t>
      </w:r>
      <w:r w:rsidRPr="008B7981">
        <w:rPr>
          <w:rFonts w:ascii="Times New Roman" w:hAnsi="Times New Roman" w:cs="Times New Roman"/>
          <w:b/>
          <w:sz w:val="24"/>
          <w:szCs w:val="24"/>
        </w:rPr>
        <w:t>CARLA APARECIDA MARTINS ALVES</w:t>
      </w:r>
      <w:r w:rsidRPr="008B7981">
        <w:rPr>
          <w:rFonts w:ascii="Times New Roman" w:hAnsi="Times New Roman" w:cs="Times New Roman"/>
          <w:b/>
          <w:bCs/>
          <w:sz w:val="24"/>
          <w:szCs w:val="24"/>
          <w:lang/>
        </w:rPr>
        <w:t>” E UNIDADE BÁSICA DE SAÚDE “ALOÍSIO VALADARES XAVIER”, NO MUNICÍPIO DE SETE LAGOAS.</w:t>
      </w:r>
    </w:p>
    <w:p w14:paraId="6632C33B" w14:textId="77777777" w:rsidR="008B7981" w:rsidRPr="008B7981" w:rsidRDefault="008B7981" w:rsidP="008B7981">
      <w:pPr>
        <w:ind w:left="1134" w:right="18" w:firstLine="1134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14:paraId="61863AC7" w14:textId="0C5C62C8" w:rsidR="008B7981" w:rsidRPr="008B7981" w:rsidRDefault="008B7981" w:rsidP="008B7981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B7981">
        <w:rPr>
          <w:rFonts w:ascii="Times New Roman" w:hAnsi="Times New Roman" w:cs="Times New Roman"/>
          <w:sz w:val="24"/>
          <w:szCs w:val="24"/>
          <w:lang/>
        </w:rPr>
        <w:t xml:space="preserve">Art. 1º </w:t>
      </w:r>
      <w:bookmarkStart w:id="0" w:name="artigo_3"/>
      <w:r w:rsidRPr="008B7981">
        <w:rPr>
          <w:rFonts w:ascii="Times New Roman" w:hAnsi="Times New Roman" w:cs="Times New Roman"/>
          <w:sz w:val="24"/>
          <w:szCs w:val="24"/>
        </w:rPr>
        <w:t>Ficam denominados os seguintes equipamentos municipais de saúde:</w:t>
      </w:r>
    </w:p>
    <w:p w14:paraId="42F93160" w14:textId="4F465604" w:rsidR="008B7981" w:rsidRPr="008B7981" w:rsidRDefault="008B7981" w:rsidP="008B7981">
      <w:pPr>
        <w:ind w:right="18" w:firstLine="2268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8B7981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8B7981">
        <w:rPr>
          <w:rFonts w:ascii="Times New Roman" w:hAnsi="Times New Roman" w:cs="Times New Roman"/>
          <w:sz w:val="24"/>
          <w:szCs w:val="24"/>
        </w:rPr>
        <w:t>passa</w:t>
      </w:r>
      <w:proofErr w:type="gramEnd"/>
      <w:r w:rsidRPr="008B7981">
        <w:rPr>
          <w:rFonts w:ascii="Times New Roman" w:hAnsi="Times New Roman" w:cs="Times New Roman"/>
          <w:sz w:val="24"/>
          <w:szCs w:val="24"/>
        </w:rPr>
        <w:t xml:space="preserve"> a denominar-se </w:t>
      </w:r>
      <w:r w:rsidRPr="008B7981">
        <w:rPr>
          <w:rFonts w:ascii="Times New Roman" w:hAnsi="Times New Roman" w:cs="Times New Roman"/>
          <w:bCs/>
          <w:sz w:val="24"/>
          <w:szCs w:val="24"/>
          <w:lang/>
        </w:rPr>
        <w:t xml:space="preserve">“Carla Aparecida Martins Alves”, o </w:t>
      </w:r>
      <w:r w:rsidRPr="008B7981">
        <w:rPr>
          <w:rFonts w:ascii="Times New Roman" w:hAnsi="Times New Roman" w:cs="Times New Roman"/>
          <w:sz w:val="24"/>
          <w:szCs w:val="24"/>
        </w:rPr>
        <w:t>Centro de Saúde,</w:t>
      </w:r>
      <w:r w:rsidRPr="008B7981">
        <w:rPr>
          <w:rFonts w:ascii="Times New Roman" w:hAnsi="Times New Roman" w:cs="Times New Roman"/>
          <w:bCs/>
          <w:sz w:val="24"/>
          <w:szCs w:val="24"/>
          <w:lang/>
        </w:rPr>
        <w:t xml:space="preserve"> situado na Rua Cuba, nº 524, no Bairro </w:t>
      </w:r>
      <w:proofErr w:type="spellStart"/>
      <w:r w:rsidRPr="008B7981">
        <w:rPr>
          <w:rFonts w:ascii="Times New Roman" w:hAnsi="Times New Roman" w:cs="Times New Roman"/>
          <w:bCs/>
          <w:sz w:val="24"/>
          <w:szCs w:val="24"/>
          <w:lang/>
        </w:rPr>
        <w:t>Orozimbo</w:t>
      </w:r>
      <w:proofErr w:type="spellEnd"/>
      <w:r w:rsidRPr="008B7981">
        <w:rPr>
          <w:rFonts w:ascii="Times New Roman" w:hAnsi="Times New Roman" w:cs="Times New Roman"/>
          <w:bCs/>
          <w:sz w:val="24"/>
          <w:szCs w:val="24"/>
          <w:lang/>
        </w:rPr>
        <w:t xml:space="preserve"> Macedo, no Município de Sete Lagoas;</w:t>
      </w:r>
    </w:p>
    <w:p w14:paraId="6CE7F7BB" w14:textId="77777777" w:rsidR="008B7981" w:rsidRPr="008B7981" w:rsidRDefault="008B7981" w:rsidP="008B7981">
      <w:pPr>
        <w:ind w:right="18" w:firstLine="2268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8B7981">
        <w:rPr>
          <w:rFonts w:ascii="Times New Roman" w:hAnsi="Times New Roman" w:cs="Times New Roman"/>
          <w:bCs/>
          <w:sz w:val="24"/>
          <w:szCs w:val="24"/>
          <w:lang/>
        </w:rPr>
        <w:t>II</w:t>
      </w:r>
      <w:r w:rsidRPr="008B79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B7981">
        <w:rPr>
          <w:rFonts w:ascii="Times New Roman" w:hAnsi="Times New Roman" w:cs="Times New Roman"/>
          <w:sz w:val="24"/>
          <w:szCs w:val="24"/>
        </w:rPr>
        <w:t>passa</w:t>
      </w:r>
      <w:proofErr w:type="gramEnd"/>
      <w:r w:rsidRPr="008B7981">
        <w:rPr>
          <w:rFonts w:ascii="Times New Roman" w:hAnsi="Times New Roman" w:cs="Times New Roman"/>
          <w:sz w:val="24"/>
          <w:szCs w:val="24"/>
        </w:rPr>
        <w:t xml:space="preserve"> a denominar-se </w:t>
      </w:r>
      <w:r w:rsidRPr="008B7981">
        <w:rPr>
          <w:rFonts w:ascii="Times New Roman" w:hAnsi="Times New Roman" w:cs="Times New Roman"/>
          <w:bCs/>
          <w:sz w:val="24"/>
          <w:szCs w:val="24"/>
          <w:lang/>
        </w:rPr>
        <w:t>“Aloísio Valadares Xavier”, a Unidade Básica de Saúde – UBS, situada na Rua Felipe dos Santos, nº 1333, no Bairro Nossa Senhora das Graças, no Município de Sete Lagoas.</w:t>
      </w:r>
    </w:p>
    <w:p w14:paraId="1A17A231" w14:textId="77777777" w:rsidR="008B7981" w:rsidRPr="008B7981" w:rsidRDefault="008B7981" w:rsidP="008B7981">
      <w:pPr>
        <w:ind w:right="18" w:firstLine="2268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14:paraId="17B602F3" w14:textId="77777777" w:rsidR="008B7981" w:rsidRPr="008B7981" w:rsidRDefault="008B7981" w:rsidP="008B7981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B7981">
        <w:rPr>
          <w:rFonts w:ascii="Times New Roman" w:hAnsi="Times New Roman" w:cs="Times New Roman"/>
          <w:bCs/>
          <w:sz w:val="24"/>
          <w:szCs w:val="24"/>
          <w:lang/>
        </w:rPr>
        <w:t>Art. 2º Esta Lei entra em vigor na data de sua publicação.</w:t>
      </w:r>
    </w:p>
    <w:bookmarkEnd w:id="0"/>
    <w:p w14:paraId="1ED2120D" w14:textId="77777777" w:rsidR="00010689" w:rsidRDefault="00010689" w:rsidP="00010689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16EA585" w14:textId="77777777" w:rsidR="009749DA" w:rsidRDefault="009749DA" w:rsidP="002B6C58">
      <w:pPr>
        <w:pStyle w:val="SemEspaamento"/>
        <w:rPr>
          <w:i/>
          <w:sz w:val="24"/>
          <w:szCs w:val="24"/>
        </w:rPr>
      </w:pPr>
    </w:p>
    <w:p w14:paraId="2D9ABAFA" w14:textId="5EBA5AB0" w:rsidR="00313E87" w:rsidRDefault="00313E87" w:rsidP="00313E87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Sala das Sessões, </w:t>
      </w:r>
      <w:r w:rsidR="008B7981">
        <w:rPr>
          <w:rFonts w:ascii="Times New Roman" w:hAnsi="Times New Roman" w:cs="Times New Roman"/>
          <w:sz w:val="24"/>
          <w:szCs w:val="24"/>
        </w:rPr>
        <w:t xml:space="preserve">21 de setembro </w:t>
      </w:r>
      <w:r>
        <w:rPr>
          <w:rFonts w:ascii="Times New Roman" w:hAnsi="Times New Roman" w:cs="Times New Roman"/>
          <w:sz w:val="24"/>
          <w:szCs w:val="24"/>
        </w:rPr>
        <w:t>de 2021.</w:t>
      </w:r>
    </w:p>
    <w:p w14:paraId="513773C8" w14:textId="77777777" w:rsidR="00982657" w:rsidRDefault="00982657" w:rsidP="00313E87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6FCF701" w14:textId="77777777" w:rsidR="00982657" w:rsidRPr="00B352A1" w:rsidRDefault="00982657" w:rsidP="0098265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419CB6B5" w14:textId="3C9BF341" w:rsidR="00982657" w:rsidRDefault="00982657" w:rsidP="009826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CFC953" w14:textId="77777777" w:rsidR="008B7981" w:rsidRPr="00B352A1" w:rsidRDefault="008B7981" w:rsidP="009826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41A1353" w14:textId="77777777" w:rsidR="00982657" w:rsidRDefault="00982657" w:rsidP="009826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7641B43" w14:textId="77777777" w:rsidR="00982657" w:rsidRPr="00B352A1" w:rsidRDefault="00982657" w:rsidP="0098265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676B774" w14:textId="77777777" w:rsidR="00982657" w:rsidRPr="00B352A1" w:rsidRDefault="00982657" w:rsidP="009826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13689604" w14:textId="77777777" w:rsidR="00982657" w:rsidRPr="00B352A1" w:rsidRDefault="00982657" w:rsidP="009826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2E4FC5C3" w14:textId="4092DAB0" w:rsidR="00982657" w:rsidRDefault="00982657" w:rsidP="009826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DC5958" w14:textId="77777777" w:rsidR="008B7981" w:rsidRDefault="008B7981" w:rsidP="009826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62870E" w14:textId="77777777" w:rsidR="00982657" w:rsidRPr="00B352A1" w:rsidRDefault="00982657" w:rsidP="009826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E40D48" w14:textId="77777777" w:rsidR="00982657" w:rsidRDefault="00982657" w:rsidP="0098265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ANA CAROLINA PONTELO CANABRA</w:t>
      </w:r>
      <w:r>
        <w:rPr>
          <w:rFonts w:ascii="Times New Roman" w:hAnsi="Times New Roman" w:cs="Times New Roman"/>
          <w:b/>
          <w:bCs/>
          <w:sz w:val="20"/>
          <w:szCs w:val="20"/>
        </w:rPr>
        <w:t>VA</w:t>
      </w:r>
    </w:p>
    <w:p w14:paraId="21E4E476" w14:textId="57619419" w:rsidR="00313E87" w:rsidRPr="00313E87" w:rsidRDefault="00982657" w:rsidP="00982657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Relator            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313E87" w:rsidRPr="00313E87" w:rsidSect="00982657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0689"/>
    <w:rsid w:val="00017E1E"/>
    <w:rsid w:val="001125A9"/>
    <w:rsid w:val="0029320C"/>
    <w:rsid w:val="002B6C58"/>
    <w:rsid w:val="00313E87"/>
    <w:rsid w:val="00375546"/>
    <w:rsid w:val="003A5124"/>
    <w:rsid w:val="0045468E"/>
    <w:rsid w:val="005A14DD"/>
    <w:rsid w:val="00622A9B"/>
    <w:rsid w:val="00645C08"/>
    <w:rsid w:val="00713A53"/>
    <w:rsid w:val="007C3501"/>
    <w:rsid w:val="008B7981"/>
    <w:rsid w:val="00924AA3"/>
    <w:rsid w:val="009749DA"/>
    <w:rsid w:val="00982657"/>
    <w:rsid w:val="009B2873"/>
    <w:rsid w:val="009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E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customStyle="1" w:styleId="Ttulo2Char">
    <w:name w:val="Título 2 Char"/>
    <w:basedOn w:val="Fontepargpadro"/>
    <w:link w:val="Ttulo2"/>
    <w:uiPriority w:val="9"/>
    <w:semiHidden/>
    <w:rsid w:val="00313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odap">
    <w:name w:val="footer"/>
    <w:basedOn w:val="Normal"/>
    <w:link w:val="RodapChar"/>
    <w:semiHidden/>
    <w:unhideWhenUsed/>
    <w:rsid w:val="00313E8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313E87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313E87"/>
    <w:rPr>
      <w:rFonts w:ascii="Helvetica" w:hAnsi="Helvetica" w:cs="Helvetica" w:hint="default"/>
      <w:b w:val="0"/>
      <w:bCs w:val="0"/>
      <w:i w:val="0"/>
      <w:iCs w:val="0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749D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49DA"/>
  </w:style>
  <w:style w:type="paragraph" w:styleId="Textodebalo">
    <w:name w:val="Balloon Text"/>
    <w:basedOn w:val="Normal"/>
    <w:link w:val="TextodebaloChar"/>
    <w:uiPriority w:val="99"/>
    <w:semiHidden/>
    <w:unhideWhenUsed/>
    <w:rsid w:val="003A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124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713A53"/>
    <w:rPr>
      <w:i/>
      <w:iCs/>
    </w:rPr>
  </w:style>
  <w:style w:type="character" w:styleId="nfaseIntensa">
    <w:name w:val="Intense Emphasis"/>
    <w:basedOn w:val="Fontepargpadro"/>
    <w:uiPriority w:val="21"/>
    <w:qFormat/>
    <w:rsid w:val="00713A53"/>
    <w:rPr>
      <w:i/>
      <w:iCs/>
      <w:color w:val="4472C4" w:themeColor="accent1"/>
    </w:rPr>
  </w:style>
  <w:style w:type="character" w:styleId="Forte">
    <w:name w:val="Strong"/>
    <w:basedOn w:val="Fontepargpadro"/>
    <w:uiPriority w:val="22"/>
    <w:qFormat/>
    <w:rsid w:val="00713A53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713A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3A53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713A53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semiHidden/>
    <w:unhideWhenUsed/>
    <w:rsid w:val="00982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2021-09-21T14:29:00Z</cp:lastPrinted>
  <dcterms:created xsi:type="dcterms:W3CDTF">2021-09-21T14:29:00Z</dcterms:created>
  <dcterms:modified xsi:type="dcterms:W3CDTF">2021-09-21T14:29:00Z</dcterms:modified>
</cp:coreProperties>
</file>