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6EA0873" w14:textId="77777777" w:rsidR="00622A9B" w:rsidRDefault="00622A9B" w:rsidP="00622A9B">
      <w:pPr>
        <w:jc w:val="both"/>
        <w:rPr>
          <w:rFonts w:ascii="Times New Roman" w:hAnsi="Times New Roman" w:cs="Times New Roman"/>
          <w:b/>
        </w:rPr>
      </w:pPr>
    </w:p>
    <w:p w14:paraId="0B532016" w14:textId="77777777" w:rsidR="00622A9B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74A67980" w14:textId="75FA2665" w:rsidR="00622A9B" w:rsidRPr="00622A9B" w:rsidRDefault="00622A9B" w:rsidP="00622A9B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167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/2021 –  </w:t>
      </w:r>
      <w:r w:rsidR="00640184">
        <w:rPr>
          <w:rFonts w:ascii="Times New Roman" w:hAnsi="Times New Roman" w:cs="Times New Roman"/>
          <w:sz w:val="24"/>
          <w:szCs w:val="24"/>
          <w:lang w:eastAsia="ar-SA"/>
        </w:rPr>
        <w:t>D</w:t>
      </w:r>
      <w:r w:rsidR="008F1E6C">
        <w:rPr>
          <w:rFonts w:ascii="Times New Roman" w:hAnsi="Times New Roman" w:cs="Times New Roman"/>
          <w:sz w:val="24"/>
          <w:szCs w:val="24"/>
          <w:lang w:eastAsia="ar-SA"/>
        </w:rPr>
        <w:t>ISPÕE SOBRE A OBRIGATORIEDADE DE INFORMAÇÃO AO PODER LEGISLATIVO SOBRE AS ALTERAÇÕES NAS TARIFAS DO SERVIÇO DE TRANSPORTE PÚBLICO DE PASSAGEIROS NO MUNICÍPIO DE SETE LAGOAS</w:t>
      </w:r>
    </w:p>
    <w:p w14:paraId="022F3CB6" w14:textId="77777777" w:rsidR="00622A9B" w:rsidRDefault="00622A9B" w:rsidP="00622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8B87A" w14:textId="2DB74A11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184">
        <w:rPr>
          <w:rFonts w:ascii="Times New Roman" w:hAnsi="Times New Roman" w:cs="Times New Roman"/>
          <w:sz w:val="24"/>
          <w:szCs w:val="24"/>
        </w:rPr>
        <w:t>VEREADOR</w:t>
      </w:r>
      <w:r w:rsidR="008F1E6C">
        <w:rPr>
          <w:rFonts w:ascii="Times New Roman" w:hAnsi="Times New Roman" w:cs="Times New Roman"/>
          <w:sz w:val="24"/>
          <w:szCs w:val="24"/>
        </w:rPr>
        <w:t>A MARLI APARECIDA BARBOSA</w:t>
      </w:r>
    </w:p>
    <w:p w14:paraId="400A2086" w14:textId="77777777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77C61" w14:textId="06D1BCFC" w:rsidR="00622A9B" w:rsidRDefault="00622A9B" w:rsidP="00622A9B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401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4AB8AA6" w14:textId="77777777" w:rsidR="00622A9B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0D3FCCCE" w:rsidR="00622A9B" w:rsidRDefault="00622A9B" w:rsidP="00622A9B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cs="Times New Roman"/>
          <w:b/>
          <w:bCs/>
          <w:sz w:val="24"/>
          <w:szCs w:val="24"/>
        </w:rPr>
        <w:t xml:space="preserve">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167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/2021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F1E6C" w:rsidRPr="008F1E6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8F1E6C">
        <w:rPr>
          <w:rFonts w:ascii="Times New Roman" w:hAnsi="Times New Roman" w:cs="Times New Roman"/>
          <w:sz w:val="24"/>
          <w:szCs w:val="24"/>
          <w:lang w:eastAsia="ar-SA"/>
        </w:rPr>
        <w:t>DISPÕE SOBRE A OBRIGATORIEDADE DE INFORMAÇÃO AO PODER LEGISLATIVO SOBRE AS ALTERAÇÕES NAS TARIFAS DO SERVIÇO DE TRANSPORTE PÚBLICO DE PASSAGEIROS NO MUNICÍPIO DE SETE LAGOAS</w:t>
      </w:r>
      <w:r w:rsidR="008F1E6C">
        <w:rPr>
          <w:rFonts w:ascii="Times New Roman" w:hAnsi="Times New Roman" w:cs="Times New Roman"/>
          <w:sz w:val="28"/>
          <w:szCs w:val="28"/>
        </w:rPr>
        <w:t xml:space="preserve">, </w:t>
      </w:r>
      <w:r w:rsidRPr="00640184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autori</w:t>
      </w:r>
      <w:r w:rsidR="00640184">
        <w:rPr>
          <w:rFonts w:ascii="Times New Roman" w:hAnsi="Times New Roman" w:cs="Times New Roman"/>
          <w:sz w:val="28"/>
          <w:szCs w:val="28"/>
        </w:rPr>
        <w:t>a d</w:t>
      </w:r>
      <w:r w:rsidR="008F1E6C">
        <w:rPr>
          <w:rFonts w:ascii="Times New Roman" w:hAnsi="Times New Roman" w:cs="Times New Roman"/>
          <w:sz w:val="28"/>
          <w:szCs w:val="28"/>
        </w:rPr>
        <w:t>a</w:t>
      </w:r>
      <w:r w:rsidR="00640184">
        <w:rPr>
          <w:rFonts w:ascii="Times New Roman" w:hAnsi="Times New Roman" w:cs="Times New Roman"/>
          <w:sz w:val="28"/>
          <w:szCs w:val="28"/>
        </w:rPr>
        <w:t xml:space="preserve"> Vereador</w:t>
      </w:r>
      <w:r w:rsidR="008F1E6C">
        <w:rPr>
          <w:rFonts w:ascii="Times New Roman" w:hAnsi="Times New Roman" w:cs="Times New Roman"/>
          <w:sz w:val="28"/>
          <w:szCs w:val="28"/>
        </w:rPr>
        <w:t>a</w:t>
      </w:r>
      <w:r w:rsidR="00640184">
        <w:rPr>
          <w:rFonts w:ascii="Times New Roman" w:hAnsi="Times New Roman" w:cs="Times New Roman"/>
          <w:sz w:val="28"/>
          <w:szCs w:val="28"/>
        </w:rPr>
        <w:t xml:space="preserve"> </w:t>
      </w:r>
      <w:r w:rsidR="00362D45">
        <w:rPr>
          <w:rFonts w:ascii="Times New Roman" w:hAnsi="Times New Roman" w:cs="Times New Roman"/>
          <w:sz w:val="28"/>
          <w:szCs w:val="28"/>
        </w:rPr>
        <w:t>Marli Aparecida Barbosa</w:t>
      </w:r>
      <w:r>
        <w:rPr>
          <w:rFonts w:ascii="Times New Roman" w:hAnsi="Times New Roman" w:cs="Times New Roman"/>
          <w:sz w:val="28"/>
          <w:szCs w:val="28"/>
        </w:rPr>
        <w:t>, foi aprovado por esta Casa, em  turno único de votação, sem emendas.</w:t>
      </w:r>
    </w:p>
    <w:p w14:paraId="2A979F37" w14:textId="77777777" w:rsidR="00622A9B" w:rsidRDefault="00622A9B" w:rsidP="00622A9B">
      <w:pPr>
        <w:pStyle w:val="Recuodecorpodetexto21"/>
        <w:ind w:firstLine="2268"/>
        <w:rPr>
          <w:i/>
          <w:szCs w:val="24"/>
        </w:rPr>
      </w:pPr>
    </w:p>
    <w:p w14:paraId="15C3BB81" w14:textId="724E9A49" w:rsidR="00622A9B" w:rsidRDefault="00622A9B" w:rsidP="00622A9B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40184">
        <w:rPr>
          <w:sz w:val="28"/>
          <w:szCs w:val="28"/>
        </w:rPr>
        <w:t>6</w:t>
      </w:r>
      <w:r>
        <w:rPr>
          <w:sz w:val="28"/>
          <w:szCs w:val="28"/>
        </w:rPr>
        <w:t>º do art. 83 c/c art. 254 da Resolução 810/1995.</w:t>
      </w:r>
    </w:p>
    <w:p w14:paraId="10FCF206" w14:textId="77777777" w:rsidR="00622A9B" w:rsidRDefault="00622A9B" w:rsidP="00622A9B">
      <w:pPr>
        <w:pStyle w:val="Recuodecorpodetexto21"/>
        <w:ind w:firstLine="2268"/>
        <w:rPr>
          <w:sz w:val="28"/>
          <w:szCs w:val="28"/>
        </w:rPr>
      </w:pPr>
    </w:p>
    <w:p w14:paraId="52DD7F75" w14:textId="78C578A4" w:rsidR="00622A9B" w:rsidRDefault="00622A9B" w:rsidP="00622A9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14555A">
        <w:rPr>
          <w:rFonts w:ascii="Times New Roman" w:hAnsi="Times New Roman" w:cs="Times New Roman"/>
          <w:sz w:val="28"/>
          <w:szCs w:val="28"/>
        </w:rPr>
        <w:t xml:space="preserve">seguinte </w:t>
      </w:r>
      <w:r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166F9CF3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52E4C9E7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2E228287" w14:textId="77777777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7CF64630" w14:textId="4C81DF33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6B2E1E32" w14:textId="23C55737" w:rsidR="00640184" w:rsidRDefault="00640184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64AFA2A2" w14:textId="77777777" w:rsidR="00640184" w:rsidRDefault="00640184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B7ED461" w14:textId="77777777" w:rsidR="00640184" w:rsidRPr="008D6C3E" w:rsidRDefault="00640184" w:rsidP="00640184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6650B1D9" wp14:editId="40C3B7F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2F7521F3" wp14:editId="3BA428FD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6BA65086" w14:textId="77777777" w:rsidR="00640184" w:rsidRDefault="00640184" w:rsidP="00640184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666C02DD" w14:textId="77777777" w:rsidR="00640184" w:rsidRDefault="00640184" w:rsidP="00640184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58B6BE90" w14:textId="77777777" w:rsidR="00640184" w:rsidRDefault="00640184" w:rsidP="00640184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61CA45A0" w14:textId="6304BC39" w:rsidR="00640184" w:rsidRDefault="00640184" w:rsidP="00D8537D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0A4EBF3F" w14:textId="77777777" w:rsidR="00640184" w:rsidRPr="00640184" w:rsidRDefault="00640184" w:rsidP="00640184">
      <w:pPr>
        <w:pStyle w:val="Cabealho"/>
        <w:ind w:left="708"/>
        <w:rPr>
          <w:sz w:val="18"/>
        </w:rPr>
      </w:pPr>
    </w:p>
    <w:p w14:paraId="5254BE3C" w14:textId="77777777" w:rsidR="00622A9B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REDAÇÃO FINAL</w:t>
      </w:r>
    </w:p>
    <w:p w14:paraId="1812E030" w14:textId="336B1DF4" w:rsidR="00622A9B" w:rsidRDefault="00362D45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ANTE</w:t>
      </w:r>
      <w:r w:rsidR="00622A9B">
        <w:rPr>
          <w:rFonts w:ascii="Times New Roman" w:hAnsi="Times New Roman" w:cs="Times New Roman"/>
          <w:sz w:val="22"/>
          <w:szCs w:val="22"/>
        </w:rPr>
        <w:t xml:space="preserve">PROJETO DE LEI  Nº </w:t>
      </w:r>
      <w:r>
        <w:rPr>
          <w:rFonts w:ascii="Times New Roman" w:hAnsi="Times New Roman" w:cs="Times New Roman"/>
          <w:sz w:val="22"/>
          <w:szCs w:val="22"/>
        </w:rPr>
        <w:t>167</w:t>
      </w:r>
      <w:r w:rsidR="00622A9B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1</w:t>
      </w:r>
      <w:r w:rsidR="00622A9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72F437E" w14:textId="3905F91E" w:rsidR="00622A9B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AUTORIA: </w:t>
      </w:r>
      <w:r w:rsidR="00640184">
        <w:rPr>
          <w:rFonts w:ascii="Times New Roman" w:hAnsi="Times New Roman" w:cs="Times New Roman"/>
          <w:sz w:val="22"/>
          <w:szCs w:val="22"/>
        </w:rPr>
        <w:t>VEREADOR</w:t>
      </w:r>
      <w:r w:rsidR="00362D45">
        <w:rPr>
          <w:rFonts w:ascii="Times New Roman" w:hAnsi="Times New Roman" w:cs="Times New Roman"/>
          <w:sz w:val="22"/>
          <w:szCs w:val="22"/>
        </w:rPr>
        <w:t>A MARLI APARECIDA BARBOSA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4D2E8EAD" w14:textId="77777777" w:rsidR="00622A9B" w:rsidRDefault="00622A9B" w:rsidP="00622A9B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6E958BAD" w14:textId="77777777" w:rsidR="00640184" w:rsidRPr="001376DA" w:rsidRDefault="00640184" w:rsidP="0064018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B7B994" w14:textId="7A1C69F3" w:rsidR="0029320C" w:rsidRDefault="0029320C" w:rsidP="0029320C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32B456" w14:textId="77777777" w:rsidR="00362D45" w:rsidRPr="00362D45" w:rsidRDefault="00362D45" w:rsidP="00362D45">
      <w:pPr>
        <w:tabs>
          <w:tab w:val="left" w:pos="284"/>
          <w:tab w:val="left" w:pos="993"/>
        </w:tabs>
        <w:ind w:left="2835"/>
        <w:jc w:val="both"/>
        <w:rPr>
          <w:rFonts w:ascii="Times New Roman" w:hAnsi="Times New Roman" w:cs="Times New Roman"/>
          <w:b/>
          <w:bCs/>
          <w:caps/>
          <w:kern w:val="24"/>
          <w:sz w:val="24"/>
          <w:szCs w:val="24"/>
        </w:rPr>
      </w:pPr>
      <w:r w:rsidRPr="00362D45">
        <w:rPr>
          <w:rFonts w:ascii="Times New Roman" w:hAnsi="Times New Roman" w:cs="Times New Roman"/>
          <w:b/>
          <w:bCs/>
          <w:caps/>
          <w:kern w:val="24"/>
          <w:sz w:val="24"/>
          <w:szCs w:val="24"/>
        </w:rPr>
        <w:t>Dispõe sobre a obrigatoriedade de informação ao Poder Legislativo sobre as alterações nas tarifas do serviço de transporte público de passageiros no Município de Sete Lagoas</w:t>
      </w:r>
    </w:p>
    <w:p w14:paraId="46616655" w14:textId="77777777" w:rsidR="00362D45" w:rsidRPr="00DE7112" w:rsidRDefault="00362D45" w:rsidP="00362D45">
      <w:pPr>
        <w:tabs>
          <w:tab w:val="left" w:pos="284"/>
          <w:tab w:val="left" w:pos="993"/>
        </w:tabs>
        <w:jc w:val="both"/>
        <w:rPr>
          <w:rFonts w:ascii="Arial" w:hAnsi="Arial" w:cs="Arial"/>
        </w:rPr>
      </w:pPr>
    </w:p>
    <w:p w14:paraId="219FB3B5" w14:textId="4339065B" w:rsidR="00362D45" w:rsidRDefault="00362D45" w:rsidP="00362D45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62D45">
        <w:rPr>
          <w:rFonts w:ascii="Times New Roman" w:hAnsi="Times New Roman" w:cs="Times New Roman"/>
          <w:sz w:val="24"/>
          <w:szCs w:val="24"/>
        </w:rPr>
        <w:t>Art. 1º – Todo ajuste e/ou reajuste nas tarifas do transporte público de passageiros do Município de Sete Lagoas devem ser informada pelo Executivo ao Poder Legislativo com a antecedência mínima de 30 (trinta) dias corridos anteriores à previsão de sua implementação.</w:t>
      </w:r>
    </w:p>
    <w:p w14:paraId="7DB59829" w14:textId="77777777" w:rsidR="00362D45" w:rsidRPr="00362D45" w:rsidRDefault="00362D45" w:rsidP="00362D45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06BDDEA7" w14:textId="3A9B6B8F" w:rsidR="00362D45" w:rsidRDefault="00362D45" w:rsidP="00362D45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62D45">
        <w:rPr>
          <w:rFonts w:ascii="Times New Roman" w:hAnsi="Times New Roman" w:cs="Times New Roman"/>
          <w:sz w:val="24"/>
          <w:szCs w:val="24"/>
        </w:rPr>
        <w:t>Art. 2º – A notificação deverá trazer as planilhas e outros elementos que servirão de base ao reajuste, divulgando amplamente para a população os critérios observados para o reajuste tarifário.</w:t>
      </w:r>
    </w:p>
    <w:p w14:paraId="777A20CA" w14:textId="77777777" w:rsidR="00362D45" w:rsidRPr="00362D45" w:rsidRDefault="00362D45" w:rsidP="00362D45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3D13737A" w14:textId="7F74E9C4" w:rsidR="00362D45" w:rsidRPr="00362D45" w:rsidRDefault="00362D45" w:rsidP="00362D45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62D45">
        <w:rPr>
          <w:rFonts w:ascii="Times New Roman" w:hAnsi="Times New Roman" w:cs="Times New Roman"/>
          <w:sz w:val="24"/>
          <w:szCs w:val="24"/>
        </w:rPr>
        <w:t>Art. 3º - Esta lei entra em vigor na data de sua publicação.</w:t>
      </w:r>
    </w:p>
    <w:p w14:paraId="2F198418" w14:textId="77777777" w:rsidR="00640184" w:rsidRDefault="00640184" w:rsidP="0029320C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A6DE13" w14:textId="5BA260D5" w:rsidR="0029320C" w:rsidRDefault="0029320C" w:rsidP="0029320C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69B4B9" w14:textId="7255539A" w:rsidR="0029320C" w:rsidRPr="001376DA" w:rsidRDefault="0029320C" w:rsidP="0014555A">
      <w:pPr>
        <w:spacing w:after="0" w:line="240" w:lineRule="auto"/>
        <w:ind w:left="564"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17E1E">
        <w:rPr>
          <w:rFonts w:ascii="Times New Roman" w:hAnsi="Times New Roman" w:cs="Times New Roman"/>
          <w:color w:val="000000" w:themeColor="text1"/>
          <w:sz w:val="24"/>
          <w:szCs w:val="24"/>
        </w:rPr>
        <w:t>ete Lagoas,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Sessões, </w:t>
      </w:r>
      <w:r w:rsidR="00362D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07 de maio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17E1E">
        <w:rPr>
          <w:rFonts w:ascii="Times New Roman" w:hAnsi="Times New Roman" w:cs="Times New Roman"/>
          <w:color w:val="000000" w:themeColor="text1"/>
          <w:sz w:val="24"/>
          <w:szCs w:val="24"/>
        </w:rPr>
        <w:t>e 2021.</w:t>
      </w:r>
    </w:p>
    <w:p w14:paraId="08531C0B" w14:textId="0EEEA833" w:rsidR="00622A9B" w:rsidRDefault="00622A9B" w:rsidP="00622A9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73A6823" w14:textId="77777777" w:rsidR="0014555A" w:rsidRPr="001125A9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5A9">
        <w:rPr>
          <w:rFonts w:ascii="Times New Roman" w:hAnsi="Times New Roman" w:cs="Times New Roman"/>
          <w:b/>
          <w:bCs/>
          <w:sz w:val="24"/>
          <w:szCs w:val="24"/>
        </w:rPr>
        <w:t xml:space="preserve">COMISSÃO DE </w:t>
      </w:r>
      <w:r>
        <w:rPr>
          <w:rFonts w:ascii="Times New Roman" w:hAnsi="Times New Roman" w:cs="Times New Roman"/>
          <w:b/>
          <w:bCs/>
          <w:sz w:val="24"/>
          <w:szCs w:val="24"/>
        </w:rPr>
        <w:t>REDAÇÃO E TÉCNICA LEGISLATIVA</w:t>
      </w:r>
    </w:p>
    <w:p w14:paraId="76B9E5A5" w14:textId="77777777" w:rsidR="0014555A" w:rsidRPr="007C3501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4ABF076" w14:textId="34AF415D" w:rsidR="0014555A" w:rsidRDefault="0014555A" w:rsidP="0014555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26B62A7" w14:textId="77777777" w:rsidR="0014555A" w:rsidRPr="007C3501" w:rsidRDefault="0014555A" w:rsidP="0014555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334D314" w14:textId="77777777" w:rsidR="0014555A" w:rsidRDefault="0014555A" w:rsidP="0014555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C929BE6" w14:textId="77777777" w:rsidR="0014555A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1F73CD81" w14:textId="77777777" w:rsidR="0014555A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389F8696" w14:textId="2CB480A7" w:rsidR="0014555A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B8544C" w14:textId="77777777" w:rsidR="0014555A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AFAEF39" w14:textId="77777777" w:rsidR="0014555A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7B84987" w14:textId="77777777" w:rsidR="0014555A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23E9A87F" w14:textId="77777777" w:rsidR="0014555A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55F1CB8E" w14:textId="77777777" w:rsidR="0014555A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81AE200" w14:textId="7186A1FA" w:rsidR="0014555A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500E0C4" w14:textId="77777777" w:rsidR="0014555A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A5CE48D" w14:textId="77777777" w:rsidR="0014555A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74B765B2" w14:textId="34FEA898" w:rsidR="0014555A" w:rsidRDefault="0014555A" w:rsidP="00362D45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7767968D" w14:textId="77777777" w:rsidR="005A14DD" w:rsidRDefault="005A14DD"/>
    <w:sectPr w:rsidR="005A14DD" w:rsidSect="0064018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roman"/>
    <w:pitch w:val="variable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14555A"/>
    <w:rsid w:val="0029320C"/>
    <w:rsid w:val="00294346"/>
    <w:rsid w:val="00353126"/>
    <w:rsid w:val="00362D45"/>
    <w:rsid w:val="005A14DD"/>
    <w:rsid w:val="00622A9B"/>
    <w:rsid w:val="00640184"/>
    <w:rsid w:val="008F1E6C"/>
    <w:rsid w:val="00D8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7EB09-015D-4A84-96D3-3C376DDA1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2021-02-26T12:59:00Z</cp:lastPrinted>
  <dcterms:created xsi:type="dcterms:W3CDTF">2021-05-07T14:32:00Z</dcterms:created>
  <dcterms:modified xsi:type="dcterms:W3CDTF">2021-05-07T14:32:00Z</dcterms:modified>
</cp:coreProperties>
</file>