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Pr="00114288" w:rsidRDefault="009F142C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32016" w14:textId="12EF302D" w:rsidR="00622A9B" w:rsidRPr="00114288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288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114288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88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0497C6B" w14:textId="332B4400" w:rsidR="00423D70" w:rsidRPr="00114288" w:rsidRDefault="00622A9B" w:rsidP="00423D70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pt-BR"/>
        </w:rPr>
      </w:pPr>
      <w:r w:rsidRPr="00114288"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</w:t>
      </w:r>
      <w:proofErr w:type="gramStart"/>
      <w:r w:rsidRPr="00114288">
        <w:rPr>
          <w:rFonts w:ascii="Times New Roman" w:hAnsi="Times New Roman" w:cs="Times New Roman"/>
          <w:b/>
          <w:bCs/>
          <w:sz w:val="28"/>
          <w:szCs w:val="28"/>
        </w:rPr>
        <w:t xml:space="preserve">LEI  </w:t>
      </w:r>
      <w:r w:rsidR="00C12798" w:rsidRPr="00114288">
        <w:rPr>
          <w:rFonts w:ascii="Times New Roman" w:hAnsi="Times New Roman" w:cs="Times New Roman"/>
          <w:b/>
          <w:bCs/>
          <w:sz w:val="28"/>
          <w:szCs w:val="28"/>
        </w:rPr>
        <w:t>COMPLEMENTAR</w:t>
      </w:r>
      <w:proofErr w:type="gramEnd"/>
      <w:r w:rsidR="00C12798" w:rsidRPr="00114288">
        <w:rPr>
          <w:rFonts w:ascii="Times New Roman" w:hAnsi="Times New Roman" w:cs="Times New Roman"/>
          <w:b/>
          <w:bCs/>
          <w:sz w:val="28"/>
          <w:szCs w:val="28"/>
        </w:rPr>
        <w:t xml:space="preserve"> Nº 02</w:t>
      </w:r>
      <w:r w:rsidRPr="00114288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C12798" w:rsidRPr="00114288">
        <w:rPr>
          <w:rFonts w:ascii="Times New Roman" w:hAnsi="Times New Roman" w:cs="Times New Roman"/>
          <w:b/>
          <w:bCs/>
          <w:sz w:val="28"/>
          <w:szCs w:val="28"/>
        </w:rPr>
        <w:t>21 -</w:t>
      </w:r>
      <w:r w:rsidR="00C12798" w:rsidRPr="00114288">
        <w:rPr>
          <w:rFonts w:ascii="Times New Roman" w:hAnsi="Times New Roman" w:cs="Times New Roman"/>
          <w:sz w:val="28"/>
          <w:szCs w:val="28"/>
        </w:rPr>
        <w:t xml:space="preserve"> </w:t>
      </w:r>
      <w:r w:rsidR="00114288" w:rsidRPr="00114288">
        <w:rPr>
          <w:rFonts w:ascii="Times New Roman" w:hAnsi="Times New Roman" w:cs="Times New Roman"/>
          <w:sz w:val="28"/>
          <w:szCs w:val="28"/>
          <w:lang w:eastAsia="pt-BR"/>
        </w:rPr>
        <w:t xml:space="preserve">EXTINGUE CARGOS DA ADMINISTRAÇÃO PÚBLICA MUNICIPAL, PREVISTOS NAS LEIS COMPLEMENTARES Nº 80/2003, Nº 81/2003 E Nº 183/2015. </w:t>
      </w:r>
    </w:p>
    <w:p w14:paraId="400A2086" w14:textId="033909EF" w:rsidR="00622A9B" w:rsidRPr="00114288" w:rsidRDefault="00622A9B" w:rsidP="00622A9B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4288">
        <w:rPr>
          <w:rFonts w:ascii="Times New Roman" w:hAnsi="Times New Roman" w:cs="Times New Roman"/>
          <w:sz w:val="28"/>
          <w:szCs w:val="28"/>
        </w:rPr>
        <w:t xml:space="preserve">AUTORIA: </w:t>
      </w:r>
      <w:r w:rsidR="00375546" w:rsidRPr="00114288">
        <w:rPr>
          <w:rFonts w:ascii="Times New Roman" w:hAnsi="Times New Roman" w:cs="Times New Roman"/>
          <w:sz w:val="28"/>
          <w:szCs w:val="28"/>
        </w:rPr>
        <w:t>CHEFE DO PODER EXECUTIVO MUNICIPAL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4DACD09" w:rsidR="00622A9B" w:rsidRPr="009F142C" w:rsidRDefault="00622A9B" w:rsidP="009F14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F142C">
        <w:rPr>
          <w:rFonts w:cs="Times New Roman"/>
          <w:b/>
          <w:bCs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>PROJETO DE LEI</w:t>
      </w:r>
      <w:r w:rsidR="00C12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12798">
        <w:rPr>
          <w:rFonts w:ascii="Times New Roman" w:hAnsi="Times New Roman" w:cs="Times New Roman"/>
          <w:b/>
          <w:bCs/>
          <w:sz w:val="28"/>
          <w:szCs w:val="28"/>
        </w:rPr>
        <w:t>COMPLEMENTAR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2798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375546" w:rsidRPr="009F142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114288">
        <w:rPr>
          <w:rFonts w:ascii="Times New Roman" w:hAnsi="Times New Roman" w:cs="Times New Roman"/>
          <w:sz w:val="28"/>
          <w:szCs w:val="28"/>
        </w:rPr>
        <w:t xml:space="preserve"> </w:t>
      </w:r>
      <w:r w:rsidR="00114288" w:rsidRPr="00114288">
        <w:rPr>
          <w:rFonts w:ascii="Times New Roman" w:hAnsi="Times New Roman" w:cs="Times New Roman"/>
          <w:sz w:val="28"/>
          <w:szCs w:val="28"/>
          <w:lang w:eastAsia="pt-BR"/>
        </w:rPr>
        <w:t>EXTINGUE CARGOS DA ADMINISTRAÇÃO PÚBLICA MUNICIPAL, PREVISTOS NAS LEIS COMPLEMENTARES Nº 80/2003, Nº 81/2003 E Nº 183/2015</w:t>
      </w:r>
      <w:r w:rsidR="00423D70" w:rsidRPr="00114288">
        <w:rPr>
          <w:rFonts w:ascii="Times New Roman" w:hAnsi="Times New Roman" w:cs="Times New Roman"/>
          <w:sz w:val="28"/>
          <w:szCs w:val="28"/>
        </w:rPr>
        <w:t>,</w:t>
      </w:r>
      <w:r w:rsidR="00423D70" w:rsidRPr="00423D70">
        <w:rPr>
          <w:rFonts w:ascii="Times New Roman" w:hAnsi="Times New Roman" w:cs="Times New Roman"/>
          <w:sz w:val="24"/>
          <w:szCs w:val="24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>o Chefe do Poder Executivo Municipal,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C12798">
        <w:rPr>
          <w:rFonts w:ascii="Times New Roman" w:hAnsi="Times New Roman" w:cs="Times New Roman"/>
          <w:sz w:val="28"/>
          <w:szCs w:val="28"/>
        </w:rPr>
        <w:t xml:space="preserve"> 02 (dois) turnos de votação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1D4C9AAA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423D70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05B8516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8D71310" w14:textId="2E030C34" w:rsidR="00C12798" w:rsidRDefault="00C12798" w:rsidP="001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7F3FE" w14:textId="77777777" w:rsidR="00C12798" w:rsidRDefault="00C1279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281F9364" w:rsidR="009F142C" w:rsidRDefault="009F142C" w:rsidP="00423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3C28A113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C12798">
        <w:rPr>
          <w:rFonts w:ascii="Times New Roman" w:hAnsi="Times New Roman" w:cs="Times New Roman"/>
          <w:sz w:val="24"/>
          <w:szCs w:val="24"/>
        </w:rPr>
        <w:t>COMPLEMENTAR</w:t>
      </w:r>
      <w:r w:rsidRPr="009F142C">
        <w:rPr>
          <w:rFonts w:ascii="Times New Roman" w:hAnsi="Times New Roman" w:cs="Times New Roman"/>
          <w:sz w:val="24"/>
          <w:szCs w:val="24"/>
        </w:rPr>
        <w:t xml:space="preserve"> Nº </w:t>
      </w:r>
      <w:r w:rsidR="00C12798">
        <w:rPr>
          <w:rFonts w:ascii="Times New Roman" w:hAnsi="Times New Roman" w:cs="Times New Roman"/>
          <w:sz w:val="24"/>
          <w:szCs w:val="24"/>
        </w:rPr>
        <w:t>02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77777777" w:rsidR="00622A9B" w:rsidRDefault="00622A9B" w:rsidP="00622A9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6C8DDD9" w14:textId="46ED78A1" w:rsidR="009F142C" w:rsidRDefault="009F142C" w:rsidP="00423D70">
      <w:pPr>
        <w:ind w:right="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F69C7" w14:textId="77777777" w:rsidR="00C12798" w:rsidRPr="00C12798" w:rsidRDefault="00C12798" w:rsidP="00C12798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EXTINGUE CARGOS DA ADMINISTRAÇÃO PÚBLICA MUNICIPAL, PREVISTOS NAS LEIS COMPLEMENTARES Nº 80/2003, Nº 81/2003 E Nº 183/2015. </w:t>
      </w:r>
    </w:p>
    <w:p w14:paraId="7FB9DC84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</w:p>
    <w:p w14:paraId="184DC35E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Art. 1º Ficam extintos os seguintes cargos previstos nos Anexos I, IV e VI da Lei Complementar nº 80/2003, que “</w:t>
      </w:r>
      <w:r w:rsidRPr="00C12798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dispõe sobre o plano de cargos, carreira e vencimentos dos profissionais do quadro da educação da Prefeitura Municipal de Sete Lagoas”:</w:t>
      </w:r>
    </w:p>
    <w:p w14:paraId="7A4CBA19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8C3FD3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I – Grupo Operacional:</w:t>
      </w:r>
    </w:p>
    <w:p w14:paraId="5B796D79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a) 12 (doze) cargos de Auxiliar de Serviços Gerais;</w:t>
      </w:r>
    </w:p>
    <w:p w14:paraId="5C69A37B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b) 133 (cento e trinta e três) cargos de Vigia;</w:t>
      </w:r>
    </w:p>
    <w:p w14:paraId="5BB18E6F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B20F9E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 xml:space="preserve">II – Grupo Administrativo: 04 (quatro) cargos de Telefonista; </w:t>
      </w:r>
    </w:p>
    <w:p w14:paraId="5B0DEB53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009C191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Parágrafo único. Fica inserido o Quadro de cargos de extinção compulsória com a vacância ao Anexo I - Quadro de Pessoal da Secretaria Municipal de Educação da Prefeitura Municipal de Sete Lagoas, da Lei Complementar nº 80/2003, conforme abaixo:</w:t>
      </w:r>
    </w:p>
    <w:p w14:paraId="5153BF87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8500" w:type="dxa"/>
        <w:tblInd w:w="0" w:type="dxa"/>
        <w:tblLook w:val="04A0" w:firstRow="1" w:lastRow="0" w:firstColumn="1" w:lastColumn="0" w:noHBand="0" w:noVBand="1"/>
      </w:tblPr>
      <w:tblGrid>
        <w:gridCol w:w="3114"/>
        <w:gridCol w:w="2268"/>
        <w:gridCol w:w="1984"/>
        <w:gridCol w:w="1128"/>
        <w:gridCol w:w="6"/>
      </w:tblGrid>
      <w:tr w:rsidR="00C12798" w:rsidRPr="00C12798" w14:paraId="0D84BB12" w14:textId="77777777" w:rsidTr="00C12798">
        <w:trPr>
          <w:gridAfter w:val="1"/>
          <w:wAfter w:w="6" w:type="dxa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6E72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Cargos de extinção compulsória com a vacância</w:t>
            </w:r>
          </w:p>
        </w:tc>
      </w:tr>
      <w:tr w:rsidR="00C12798" w:rsidRPr="00C12798" w14:paraId="1408C9DB" w14:textId="77777777" w:rsidTr="00C127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6919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A977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Carga Horária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1BB7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Grupo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FB04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</w:tr>
      <w:tr w:rsidR="00C12798" w:rsidRPr="00C12798" w14:paraId="7410FE5A" w14:textId="77777777" w:rsidTr="00C127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A4B6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9EE6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27:30hs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D403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7E0A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</w:tr>
      <w:tr w:rsidR="00C12798" w:rsidRPr="00C12798" w14:paraId="01016F62" w14:textId="77777777" w:rsidTr="00C127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AFCA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Vigia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C435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E757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D663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133</w:t>
            </w:r>
          </w:p>
        </w:tc>
      </w:tr>
      <w:tr w:rsidR="00C12798" w:rsidRPr="00C12798" w14:paraId="57F1DFEE" w14:textId="77777777" w:rsidTr="00C127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A6CB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Telefonista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8953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F062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Administrativo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BCC7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</w:tr>
    </w:tbl>
    <w:p w14:paraId="75288BCB" w14:textId="77777777" w:rsidR="00C12798" w:rsidRPr="00C12798" w:rsidRDefault="00C12798" w:rsidP="00C12798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87DEE3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Art. 2º Ficam extintos os seguintes cargos previstos nos Anexos I, II e VI da Lei Complementar nº 81/2003, que </w:t>
      </w:r>
      <w:r w:rsidRPr="00C12798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“dispõe sobre o plano de cargos, carreira e vencimentos da Prefeitura Municipal de Sete Lagoas”</w:t>
      </w:r>
      <w:r w:rsidRPr="00C12798">
        <w:rPr>
          <w:rFonts w:ascii="Times New Roman" w:hAnsi="Times New Roman" w:cs="Times New Roman"/>
          <w:sz w:val="24"/>
          <w:szCs w:val="24"/>
          <w:lang w:eastAsia="pt-BR"/>
        </w:rPr>
        <w:t>:</w:t>
      </w:r>
    </w:p>
    <w:p w14:paraId="0A7E72ED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00B9403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I – Grupo Operacional:</w:t>
      </w:r>
    </w:p>
    <w:p w14:paraId="473A0D7B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a) 114 (cento e quatorze) cargos de Agente de Serviços I;</w:t>
      </w:r>
    </w:p>
    <w:p w14:paraId="19241216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b) 331 (trezentos e trinta e um) cargos de Auxiliar de Serviços I;</w:t>
      </w:r>
    </w:p>
    <w:p w14:paraId="17D686C6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c) 09 (nove) cargos de Motorista de Máquinas Pesadas I;</w:t>
      </w:r>
    </w:p>
    <w:p w14:paraId="1BFD16ED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d) 337 (trezentos e trinta e sete) cargos de Vigia I;</w:t>
      </w:r>
    </w:p>
    <w:p w14:paraId="57653007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FF063A5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II – Grupo Administrativo: 20 (vinte) cargos de Telefonista I;</w:t>
      </w:r>
    </w:p>
    <w:p w14:paraId="242B8862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51BF078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III – Grupo Técnico: 15 (quinze) cargos de Agente de Videomonitoramento.</w:t>
      </w:r>
    </w:p>
    <w:p w14:paraId="0BE4EF68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C12B04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Parágrafo único. Fica inserido o Quadro de cargos de extinção compulsória com a vacância ao Anexo I - Quadro de Pessoal da Prefeitura Municipal de Sete Lagoas, da Lei Complementar nº 81/2003, conforme abaixo:</w:t>
      </w:r>
    </w:p>
    <w:p w14:paraId="559C282C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8500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128"/>
        <w:gridCol w:w="6"/>
      </w:tblGrid>
      <w:tr w:rsidR="00C12798" w:rsidRPr="00C12798" w14:paraId="2C2610D6" w14:textId="77777777" w:rsidTr="00C12798">
        <w:trPr>
          <w:gridAfter w:val="1"/>
          <w:wAfter w:w="6" w:type="dxa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F327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Cargos de extinção compulsória com a vacância</w:t>
            </w:r>
          </w:p>
        </w:tc>
      </w:tr>
      <w:tr w:rsidR="00C12798" w:rsidRPr="00C12798" w14:paraId="4FC4101B" w14:textId="77777777" w:rsidTr="00C127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AA46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12AD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Carga Horária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491E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Grupo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EEAB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</w:tr>
      <w:tr w:rsidR="00C12798" w:rsidRPr="00C12798" w14:paraId="7C8BE29B" w14:textId="77777777" w:rsidTr="00C127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AA8F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Agente de Serviços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061E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8264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19D5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114</w:t>
            </w:r>
          </w:p>
        </w:tc>
      </w:tr>
      <w:tr w:rsidR="00C12798" w:rsidRPr="00C12798" w14:paraId="1C7C00DA" w14:textId="77777777" w:rsidTr="00C127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5989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Auxiliar de Serviços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8EC0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1524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0B86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331</w:t>
            </w:r>
          </w:p>
        </w:tc>
      </w:tr>
      <w:tr w:rsidR="00C12798" w:rsidRPr="00C12798" w14:paraId="719ACA83" w14:textId="77777777" w:rsidTr="00C127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77B2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Motorista de Máquinas Pesadas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D2F7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0566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18AF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</w:tr>
      <w:tr w:rsidR="00C12798" w:rsidRPr="00C12798" w14:paraId="04EB5B7C" w14:textId="77777777" w:rsidTr="00C127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F4BB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Vigia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8E8F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01FA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C1BD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337</w:t>
            </w:r>
          </w:p>
        </w:tc>
      </w:tr>
      <w:tr w:rsidR="00C12798" w:rsidRPr="00C12798" w14:paraId="0A07BA21" w14:textId="77777777" w:rsidTr="00C127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622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Telefonista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0823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27:30hs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DBC3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Administrativo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B8C1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</w:tr>
      <w:tr w:rsidR="00C12798" w:rsidRPr="00C12798" w14:paraId="6B137C15" w14:textId="77777777" w:rsidTr="00C1279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3AC2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Agente de Videomonitoramento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1C36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277F" w14:textId="77777777" w:rsidR="00C12798" w:rsidRPr="00C12798" w:rsidRDefault="00C1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Técnico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11D9" w14:textId="77777777" w:rsidR="00C12798" w:rsidRPr="00C12798" w:rsidRDefault="00C12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C12798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</w:tr>
    </w:tbl>
    <w:p w14:paraId="658C320E" w14:textId="77777777" w:rsidR="00C12798" w:rsidRPr="00C12798" w:rsidRDefault="00C12798" w:rsidP="00C12798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6929D0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 xml:space="preserve">Art. 3º Ficam extintos os seguintes cargos previstos nos Anexos I, II e IV da Lei Complementar nº 183/2015, que </w:t>
      </w:r>
      <w:r w:rsidRPr="00C12798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“dispõe sobre o plano de cargos, carreira e vencimentos dos servidores da Secretaria Municipal de Saúde do Município de Sete Lagoas”:</w:t>
      </w:r>
    </w:p>
    <w:p w14:paraId="3375EB87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D96126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 xml:space="preserve">I – </w:t>
      </w:r>
      <w:r w:rsidRPr="00C12798">
        <w:rPr>
          <w:rFonts w:ascii="Times New Roman" w:hAnsi="Times New Roman" w:cs="Times New Roman"/>
          <w:sz w:val="24"/>
          <w:szCs w:val="24"/>
          <w:shd w:val="clear" w:color="auto" w:fill="FFFFFF"/>
        </w:rPr>
        <w:t>Grupo Operacional da Saúde – GOS:</w:t>
      </w:r>
    </w:p>
    <w:p w14:paraId="2770D71B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a) 149 (cento e quarenta e nove) cargos de Atendente de Portaria;</w:t>
      </w:r>
    </w:p>
    <w:p w14:paraId="2EF8FAA8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b) 180 (cento e oitenta) cargos de Auxiliar de Serviços Gerais;</w:t>
      </w:r>
    </w:p>
    <w:p w14:paraId="20B4BC53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c) 08 (oito) cargos de Segurança;</w:t>
      </w:r>
    </w:p>
    <w:p w14:paraId="50A985F5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284DEA0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II – Grupo Administrativo da Saúde – GAS: 10 (dez) cargos de Telefonista.</w:t>
      </w:r>
    </w:p>
    <w:p w14:paraId="0E5D52B4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D3A8E2C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 xml:space="preserve">Parágrafo único. Os cargos extintos neste artigo passam a integrar o </w:t>
      </w:r>
      <w:r w:rsidRPr="00C12798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Quadro Funcional da Secretaria Municipal de Saúde</w:t>
      </w:r>
      <w:r w:rsidRPr="00C1279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12798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vacância </w:t>
      </w:r>
      <w:r w:rsidRPr="00C12798">
        <w:rPr>
          <w:rFonts w:ascii="Times New Roman" w:hAnsi="Times New Roman" w:cs="Times New Roman"/>
          <w:sz w:val="24"/>
          <w:szCs w:val="24"/>
          <w:lang w:eastAsia="pt-BR"/>
        </w:rPr>
        <w:t xml:space="preserve">do Anexo III e o Quadro de </w:t>
      </w:r>
      <w:r w:rsidRPr="00C12798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Cargos de extinção compulsória com a vacância</w:t>
      </w:r>
      <w:r w:rsidRPr="00C12798">
        <w:rPr>
          <w:rFonts w:ascii="Times New Roman" w:hAnsi="Times New Roman" w:cs="Times New Roman"/>
          <w:sz w:val="24"/>
          <w:szCs w:val="24"/>
          <w:lang w:eastAsia="pt-BR"/>
        </w:rPr>
        <w:t xml:space="preserve"> do Anexo IV, ambos da Lei Complementar nº 183/2015.</w:t>
      </w:r>
    </w:p>
    <w:p w14:paraId="3A6CEC1A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FAA6B2C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Art. 4º Os cargos vagos existentes na data de vigência desta Lei serão considerados automaticamente extintos, e os cargos que estiverem ocupados serão considerados extintos na medida em que ocorrerem suas respectivas vacâncias, assegurando-se aos atuais ocupantes todos os direitos e vantagens previstos em legislação aplicável.</w:t>
      </w:r>
    </w:p>
    <w:p w14:paraId="47DE6CFF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084FC6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>Art. 5º As atividades correspondentes aos cargos em extinção poderão ser objeto de execução indireta, ficando o Poder Executivo Municipal autorizado a contratar para execução de tais atividades.</w:t>
      </w:r>
    </w:p>
    <w:p w14:paraId="48E9304D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4EEDDDA" w14:textId="77777777" w:rsidR="00C12798" w:rsidRPr="00C12798" w:rsidRDefault="00C12798" w:rsidP="00C12798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2798">
        <w:rPr>
          <w:rFonts w:ascii="Times New Roman" w:hAnsi="Times New Roman" w:cs="Times New Roman"/>
          <w:sz w:val="24"/>
          <w:szCs w:val="24"/>
          <w:lang w:eastAsia="pt-BR"/>
        </w:rPr>
        <w:t xml:space="preserve">Art. 6º </w:t>
      </w:r>
      <w:r w:rsidRPr="00C12798">
        <w:rPr>
          <w:rFonts w:ascii="Times New Roman" w:hAnsi="Times New Roman" w:cs="Times New Roman"/>
          <w:sz w:val="24"/>
          <w:szCs w:val="24"/>
        </w:rPr>
        <w:t>Esta Lei Complementar entra em vigor na data de sua publicação.</w:t>
      </w:r>
    </w:p>
    <w:p w14:paraId="785E5DA2" w14:textId="7DB83283" w:rsidR="00423D70" w:rsidRPr="007C014F" w:rsidRDefault="00423D70" w:rsidP="00423D70">
      <w:pPr>
        <w:ind w:firstLine="2268"/>
        <w:jc w:val="both"/>
        <w:rPr>
          <w:rFonts w:ascii="Times New Roman" w:hAnsi="Times New Roman" w:cs="Times New Roman"/>
        </w:rPr>
      </w:pPr>
      <w:r w:rsidRPr="007C014F">
        <w:rPr>
          <w:rFonts w:ascii="Times New Roman" w:hAnsi="Times New Roman" w:cs="Times New Roman"/>
        </w:rPr>
        <w:t xml:space="preserve">. </w:t>
      </w:r>
    </w:p>
    <w:p w14:paraId="65145702" w14:textId="585AC95B" w:rsidR="001125A9" w:rsidRDefault="001125A9" w:rsidP="00423D70">
      <w:pPr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14:paraId="31AB894A" w14:textId="7A3C0A24" w:rsidR="001125A9" w:rsidRDefault="001125A9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sala das Sessões, </w:t>
      </w:r>
      <w:r w:rsidR="00114288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42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 de 2021</w:t>
      </w:r>
    </w:p>
    <w:p w14:paraId="6C5E07A7" w14:textId="6E58862E" w:rsidR="00114288" w:rsidRDefault="00114288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207DEF" w14:textId="77777777" w:rsidR="00114288" w:rsidRDefault="00114288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CE97E3" w14:textId="77777777" w:rsidR="00423D70" w:rsidRDefault="00423D70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8C4C9" w14:textId="77777777" w:rsidR="00423D70" w:rsidRPr="00114288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288">
        <w:rPr>
          <w:rFonts w:ascii="Times New Roman" w:hAnsi="Times New Roman" w:cs="Times New Roman"/>
          <w:b/>
          <w:bCs/>
          <w:sz w:val="28"/>
          <w:szCs w:val="28"/>
        </w:rPr>
        <w:t>COMISSÃO DE REDAÇÃO E TÉCNICA LEGISLATIVA</w:t>
      </w:r>
    </w:p>
    <w:p w14:paraId="6EA24CED" w14:textId="26794C59" w:rsidR="00423D70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2B1CD" w14:textId="77777777" w:rsidR="00114288" w:rsidRPr="00423D70" w:rsidRDefault="00114288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75C71" w14:textId="77777777" w:rsidR="00423D70" w:rsidRPr="00423D70" w:rsidRDefault="00423D70" w:rsidP="00423D7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23E54" w14:textId="77777777" w:rsidR="00423D70" w:rsidRPr="00114288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288">
        <w:rPr>
          <w:rFonts w:ascii="Times New Roman" w:hAnsi="Times New Roman" w:cs="Times New Roman"/>
          <w:b/>
          <w:bCs/>
          <w:sz w:val="24"/>
          <w:szCs w:val="24"/>
        </w:rPr>
        <w:t>JOÃO EVANGELISTA PEREIRA DE SÁ</w:t>
      </w:r>
    </w:p>
    <w:p w14:paraId="50DE1047" w14:textId="77777777" w:rsidR="00423D70" w:rsidRPr="00114288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288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722365FB" w14:textId="77777777" w:rsidR="00423D70" w:rsidRPr="00114288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C477E" w14:textId="77777777" w:rsidR="00423D70" w:rsidRPr="00114288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F899D" w14:textId="77777777" w:rsidR="00423D70" w:rsidRPr="00114288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288">
        <w:rPr>
          <w:rFonts w:ascii="Times New Roman" w:hAnsi="Times New Roman" w:cs="Times New Roman"/>
          <w:b/>
          <w:bCs/>
          <w:sz w:val="24"/>
          <w:szCs w:val="24"/>
        </w:rPr>
        <w:t>IVAN LUIZ DE SOUZA</w:t>
      </w:r>
    </w:p>
    <w:p w14:paraId="69EF0188" w14:textId="77777777" w:rsidR="00423D70" w:rsidRPr="00114288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288">
        <w:rPr>
          <w:rFonts w:ascii="Times New Roman" w:hAnsi="Times New Roman" w:cs="Times New Roman"/>
          <w:b/>
          <w:bCs/>
          <w:sz w:val="24"/>
          <w:szCs w:val="24"/>
        </w:rPr>
        <w:t>Relator</w:t>
      </w:r>
    </w:p>
    <w:p w14:paraId="111AB2C6" w14:textId="77777777" w:rsidR="00423D70" w:rsidRPr="00114288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90CC7" w14:textId="77777777" w:rsidR="00423D70" w:rsidRPr="00114288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C06A2" w14:textId="77777777" w:rsidR="00423D70" w:rsidRPr="00114288" w:rsidRDefault="00423D70" w:rsidP="00423D7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288">
        <w:rPr>
          <w:rFonts w:ascii="Times New Roman" w:hAnsi="Times New Roman" w:cs="Times New Roman"/>
          <w:b/>
          <w:bCs/>
          <w:sz w:val="24"/>
          <w:szCs w:val="24"/>
        </w:rPr>
        <w:t>ANA CAROLINA PONTELO CANABRAVA</w:t>
      </w:r>
    </w:p>
    <w:p w14:paraId="751D37F6" w14:textId="6F968BB2" w:rsidR="00423D70" w:rsidRPr="00114288" w:rsidRDefault="00423D70" w:rsidP="00423D70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88">
        <w:rPr>
          <w:rFonts w:ascii="Times New Roman" w:hAnsi="Times New Roman" w:cs="Times New Roman"/>
          <w:b/>
          <w:bCs/>
          <w:sz w:val="24"/>
          <w:szCs w:val="24"/>
        </w:rPr>
        <w:t>Membro</w:t>
      </w:r>
    </w:p>
    <w:sectPr w:rsidR="00423D70" w:rsidRPr="00114288" w:rsidSect="007C350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114288"/>
    <w:rsid w:val="0029320C"/>
    <w:rsid w:val="00375546"/>
    <w:rsid w:val="00423D70"/>
    <w:rsid w:val="0045468E"/>
    <w:rsid w:val="005A14DD"/>
    <w:rsid w:val="00622A9B"/>
    <w:rsid w:val="007C3501"/>
    <w:rsid w:val="00924AA3"/>
    <w:rsid w:val="009B2873"/>
    <w:rsid w:val="009F142C"/>
    <w:rsid w:val="00A206AF"/>
    <w:rsid w:val="00C1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table" w:styleId="Tabelacomgrade">
    <w:name w:val="Table Grid"/>
    <w:basedOn w:val="Tabelanormal"/>
    <w:uiPriority w:val="39"/>
    <w:rsid w:val="00C127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879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</cp:lastModifiedBy>
  <cp:revision>2</cp:revision>
  <dcterms:created xsi:type="dcterms:W3CDTF">2021-03-31T23:22:00Z</dcterms:created>
  <dcterms:modified xsi:type="dcterms:W3CDTF">2021-03-31T23:22:00Z</dcterms:modified>
</cp:coreProperties>
</file>