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C70" w:rsidRPr="0041568D" w:rsidRDefault="00EC4C70" w:rsidP="00EC4C70">
      <w:pPr>
        <w:jc w:val="both"/>
        <w:rPr>
          <w:rFonts w:ascii="Arial" w:hAnsi="Arial" w:cs="Arial"/>
          <w:sz w:val="22"/>
        </w:rPr>
      </w:pPr>
    </w:p>
    <w:p w:rsidR="00EC4C70" w:rsidRPr="0041568D" w:rsidRDefault="00EC4C70" w:rsidP="00EC4C70">
      <w:pPr>
        <w:jc w:val="both"/>
        <w:rPr>
          <w:rFonts w:ascii="Arial" w:hAnsi="Arial" w:cs="Arial"/>
          <w:sz w:val="22"/>
        </w:rPr>
      </w:pPr>
    </w:p>
    <w:p w:rsidR="00867D05" w:rsidRPr="003E73FD" w:rsidRDefault="00854476" w:rsidP="00867D05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S</w:t>
      </w:r>
      <w:r w:rsidR="005A667B">
        <w:rPr>
          <w:rFonts w:ascii="Arial" w:hAnsi="Arial" w:cs="Arial"/>
          <w:b/>
          <w:szCs w:val="28"/>
        </w:rPr>
        <w:t>UBSTITUTIVO</w:t>
      </w:r>
      <w:r>
        <w:rPr>
          <w:rFonts w:ascii="Arial" w:hAnsi="Arial" w:cs="Arial"/>
          <w:b/>
          <w:szCs w:val="28"/>
        </w:rPr>
        <w:t xml:space="preserve"> 001 AO </w:t>
      </w:r>
      <w:r w:rsidR="0041568D" w:rsidRPr="003E73FD">
        <w:rPr>
          <w:rFonts w:ascii="Arial" w:hAnsi="Arial" w:cs="Arial"/>
          <w:b/>
          <w:szCs w:val="28"/>
        </w:rPr>
        <w:t>PROJETO DE LEI</w:t>
      </w:r>
      <w:r>
        <w:rPr>
          <w:rFonts w:ascii="Arial" w:hAnsi="Arial" w:cs="Arial"/>
          <w:b/>
          <w:szCs w:val="28"/>
        </w:rPr>
        <w:t xml:space="preserve"> Nº 106</w:t>
      </w:r>
      <w:r w:rsidR="00867D05" w:rsidRPr="003E73FD">
        <w:rPr>
          <w:rFonts w:ascii="Arial" w:hAnsi="Arial" w:cs="Arial"/>
          <w:b/>
          <w:szCs w:val="28"/>
        </w:rPr>
        <w:t>/20</w:t>
      </w:r>
      <w:r w:rsidR="0087460E">
        <w:rPr>
          <w:rFonts w:ascii="Arial" w:hAnsi="Arial" w:cs="Arial"/>
          <w:b/>
          <w:szCs w:val="28"/>
        </w:rPr>
        <w:t>20</w:t>
      </w:r>
    </w:p>
    <w:p w:rsidR="00867D05" w:rsidRPr="0041568D" w:rsidRDefault="00867D05" w:rsidP="00867D05">
      <w:pPr>
        <w:jc w:val="center"/>
        <w:rPr>
          <w:rFonts w:ascii="Arial" w:hAnsi="Arial" w:cs="Arial"/>
          <w:szCs w:val="28"/>
        </w:rPr>
      </w:pPr>
    </w:p>
    <w:p w:rsidR="00867D05" w:rsidRPr="0041568D" w:rsidRDefault="00867D05" w:rsidP="00867D05">
      <w:pPr>
        <w:jc w:val="center"/>
        <w:rPr>
          <w:rFonts w:ascii="Arial" w:hAnsi="Arial" w:cs="Arial"/>
          <w:szCs w:val="28"/>
        </w:rPr>
      </w:pPr>
    </w:p>
    <w:p w:rsidR="00867D05" w:rsidRPr="0041568D" w:rsidRDefault="0087460E" w:rsidP="003E5F81">
      <w:pPr>
        <w:spacing w:line="360" w:lineRule="auto"/>
        <w:ind w:left="3402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Denomina via pública </w:t>
      </w:r>
      <w:r w:rsidR="00D77385">
        <w:rPr>
          <w:rFonts w:ascii="Arial" w:hAnsi="Arial" w:cs="Arial"/>
          <w:szCs w:val="28"/>
        </w:rPr>
        <w:t xml:space="preserve">Rua José </w:t>
      </w:r>
      <w:r w:rsidR="00E6619F">
        <w:rPr>
          <w:rFonts w:ascii="Arial" w:hAnsi="Arial" w:cs="Arial"/>
          <w:szCs w:val="28"/>
        </w:rPr>
        <w:t>Maria</w:t>
      </w:r>
      <w:r w:rsidR="00D77385">
        <w:rPr>
          <w:rFonts w:ascii="Arial" w:hAnsi="Arial" w:cs="Arial"/>
          <w:szCs w:val="28"/>
        </w:rPr>
        <w:t xml:space="preserve"> </w:t>
      </w:r>
      <w:proofErr w:type="spellStart"/>
      <w:r w:rsidR="00D77385">
        <w:rPr>
          <w:rFonts w:ascii="Arial" w:hAnsi="Arial" w:cs="Arial"/>
          <w:szCs w:val="28"/>
        </w:rPr>
        <w:t>Pontelo</w:t>
      </w:r>
      <w:proofErr w:type="spellEnd"/>
      <w:r w:rsidR="00D77385">
        <w:rPr>
          <w:rFonts w:ascii="Arial" w:hAnsi="Arial" w:cs="Arial"/>
          <w:szCs w:val="28"/>
        </w:rPr>
        <w:t xml:space="preserve"> “Zeca </w:t>
      </w:r>
      <w:proofErr w:type="spellStart"/>
      <w:r w:rsidR="00D77385">
        <w:rPr>
          <w:rFonts w:ascii="Arial" w:hAnsi="Arial" w:cs="Arial"/>
          <w:szCs w:val="28"/>
        </w:rPr>
        <w:t>Pontelo</w:t>
      </w:r>
      <w:proofErr w:type="spellEnd"/>
      <w:r w:rsidR="00D77385">
        <w:rPr>
          <w:rFonts w:ascii="Arial" w:hAnsi="Arial" w:cs="Arial"/>
          <w:szCs w:val="28"/>
        </w:rPr>
        <w:t xml:space="preserve">” </w:t>
      </w:r>
      <w:r>
        <w:rPr>
          <w:rFonts w:ascii="Arial" w:hAnsi="Arial" w:cs="Arial"/>
          <w:szCs w:val="28"/>
        </w:rPr>
        <w:t>e dá outras providências.</w:t>
      </w:r>
    </w:p>
    <w:p w:rsidR="00867D05" w:rsidRPr="0041568D" w:rsidRDefault="00867D05" w:rsidP="00867D05">
      <w:pPr>
        <w:ind w:left="3402"/>
        <w:jc w:val="both"/>
        <w:rPr>
          <w:rFonts w:ascii="Arial" w:hAnsi="Arial" w:cs="Arial"/>
          <w:szCs w:val="28"/>
        </w:rPr>
      </w:pPr>
    </w:p>
    <w:p w:rsidR="00867D05" w:rsidRPr="0041568D" w:rsidRDefault="00867D05" w:rsidP="00867D05">
      <w:pPr>
        <w:ind w:left="3402"/>
        <w:jc w:val="both"/>
        <w:rPr>
          <w:rFonts w:ascii="Arial" w:hAnsi="Arial" w:cs="Arial"/>
          <w:szCs w:val="28"/>
        </w:rPr>
      </w:pPr>
    </w:p>
    <w:p w:rsidR="0087460E" w:rsidRDefault="0041568D" w:rsidP="0087460E">
      <w:pPr>
        <w:pStyle w:val="Default"/>
        <w:spacing w:line="360" w:lineRule="auto"/>
        <w:ind w:firstLine="1134"/>
        <w:jc w:val="both"/>
      </w:pPr>
      <w:r w:rsidRPr="003E5F81">
        <w:rPr>
          <w:b/>
        </w:rPr>
        <w:t>Art. 1º</w:t>
      </w:r>
      <w:r w:rsidRPr="003E5F81">
        <w:t xml:space="preserve"> - </w:t>
      </w:r>
      <w:r w:rsidR="0087460E">
        <w:t xml:space="preserve">Passa a denominar-se Rua </w:t>
      </w:r>
      <w:r w:rsidR="00D77385">
        <w:t xml:space="preserve">José </w:t>
      </w:r>
      <w:r w:rsidR="00E6619F">
        <w:t>Maria</w:t>
      </w:r>
      <w:r w:rsidR="00D77385">
        <w:t xml:space="preserve"> </w:t>
      </w:r>
      <w:proofErr w:type="spellStart"/>
      <w:r w:rsidR="00D77385">
        <w:t>Pontelo</w:t>
      </w:r>
      <w:proofErr w:type="spellEnd"/>
      <w:r w:rsidR="00D77385">
        <w:t xml:space="preserve"> </w:t>
      </w:r>
      <w:r w:rsidR="0087460E">
        <w:t xml:space="preserve">“Zeca </w:t>
      </w:r>
      <w:proofErr w:type="spellStart"/>
      <w:r w:rsidR="0087460E">
        <w:t>Pontelo</w:t>
      </w:r>
      <w:proofErr w:type="spellEnd"/>
      <w:r w:rsidR="0087460E">
        <w:t xml:space="preserve">”, a rua </w:t>
      </w:r>
      <w:r w:rsidR="00854476">
        <w:t xml:space="preserve">sem denominação – popularmente conhecida como Rua Zeca </w:t>
      </w:r>
      <w:proofErr w:type="spellStart"/>
      <w:r w:rsidR="00854476">
        <w:t>Pontelo</w:t>
      </w:r>
      <w:proofErr w:type="spellEnd"/>
      <w:r w:rsidR="00854476">
        <w:t xml:space="preserve">, situada no bairro Wenceslau Brás. O logradouro inicia-se no entroncamento da Avenida José Sérvulo Soalheiro com Avenida </w:t>
      </w:r>
      <w:proofErr w:type="spellStart"/>
      <w:r w:rsidR="00854476">
        <w:t>Múcio</w:t>
      </w:r>
      <w:proofErr w:type="spellEnd"/>
      <w:r w:rsidR="00854476">
        <w:t xml:space="preserve"> José Reis entre terreno da JMA Empreendimentos Imobiliários Ltda – ME e termina na Avenida de Acesso ao 4º Grupo de Artilharia Antiaérea entre via férrea e terreno particular no mesmo bairro.</w:t>
      </w:r>
    </w:p>
    <w:p w:rsidR="005139D3" w:rsidRDefault="005139D3" w:rsidP="0087460E">
      <w:pPr>
        <w:pStyle w:val="Default"/>
        <w:spacing w:line="360" w:lineRule="auto"/>
        <w:ind w:firstLine="1134"/>
        <w:jc w:val="both"/>
      </w:pPr>
    </w:p>
    <w:p w:rsidR="00E6619F" w:rsidRPr="005139D3" w:rsidRDefault="005139D3" w:rsidP="00CA03A2">
      <w:pPr>
        <w:pStyle w:val="Default"/>
        <w:spacing w:line="360" w:lineRule="auto"/>
        <w:ind w:firstLine="1134"/>
        <w:jc w:val="both"/>
      </w:pPr>
      <w:r>
        <w:rPr>
          <w:b/>
        </w:rPr>
        <w:t xml:space="preserve">Art. 2º </w:t>
      </w:r>
      <w:r>
        <w:t xml:space="preserve">- </w:t>
      </w:r>
      <w:r w:rsidR="00E6619F">
        <w:t xml:space="preserve">Esta Lei entra em vigor na data de sua publicação oficial </w:t>
      </w:r>
    </w:p>
    <w:p w:rsidR="0087460E" w:rsidRDefault="0087460E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3E5F81" w:rsidRDefault="0041568D" w:rsidP="0087460E">
      <w:pPr>
        <w:spacing w:line="360" w:lineRule="auto"/>
        <w:jc w:val="both"/>
        <w:rPr>
          <w:rFonts w:ascii="Arial" w:hAnsi="Arial" w:cs="Arial"/>
        </w:rPr>
      </w:pPr>
      <w:r w:rsidRPr="003E5F81">
        <w:rPr>
          <w:rFonts w:ascii="Arial" w:hAnsi="Arial" w:cs="Arial"/>
          <w:b/>
          <w:u w:val="single"/>
        </w:rPr>
        <w:t>JUSTIFICATIVA:</w:t>
      </w:r>
      <w:r w:rsidRPr="003E5F81">
        <w:rPr>
          <w:rFonts w:ascii="Arial" w:hAnsi="Arial" w:cs="Arial"/>
        </w:rPr>
        <w:t xml:space="preserve"> O presente projeto de lei busca </w:t>
      </w:r>
      <w:r w:rsidR="0087460E">
        <w:rPr>
          <w:rFonts w:ascii="Arial" w:hAnsi="Arial" w:cs="Arial"/>
        </w:rPr>
        <w:t>realizar a denominação da rua em questão para posteriormente, realizar o cadastramento da mesma no Código de Endereçamento Postal</w:t>
      </w:r>
      <w:r w:rsidR="00530783">
        <w:rPr>
          <w:rFonts w:ascii="Arial" w:hAnsi="Arial" w:cs="Arial"/>
        </w:rPr>
        <w:t xml:space="preserve"> (CEP)</w:t>
      </w:r>
      <w:r w:rsidR="0087460E">
        <w:rPr>
          <w:rFonts w:ascii="Arial" w:hAnsi="Arial" w:cs="Arial"/>
        </w:rPr>
        <w:t xml:space="preserve"> da cidade de Sete Lagoas. </w:t>
      </w:r>
    </w:p>
    <w:p w:rsidR="0087460E" w:rsidRDefault="0087460E" w:rsidP="0087460E">
      <w:pPr>
        <w:spacing w:line="360" w:lineRule="auto"/>
        <w:jc w:val="both"/>
        <w:rPr>
          <w:rFonts w:ascii="Arial" w:hAnsi="Arial" w:cs="Arial"/>
        </w:rPr>
      </w:pPr>
    </w:p>
    <w:p w:rsidR="0087460E" w:rsidRDefault="0087460E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E6619F" w:rsidRDefault="00E6619F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E6619F" w:rsidRDefault="00E6619F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A03A2" w:rsidRDefault="00CA03A2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A03A2" w:rsidRDefault="00CA03A2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A03A2" w:rsidRDefault="00CA03A2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A03A2" w:rsidRDefault="00CA03A2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A03A2" w:rsidRDefault="00CA03A2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A03A2" w:rsidRDefault="00CA03A2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E6619F" w:rsidRDefault="00E6619F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E6619F" w:rsidRDefault="00E6619F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E6619F" w:rsidRDefault="00E6619F" w:rsidP="0087460E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E6619F" w:rsidRDefault="00E6619F" w:rsidP="00E6619F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JOSÉ MARIA PONTELO</w:t>
      </w:r>
    </w:p>
    <w:p w:rsidR="00E6619F" w:rsidRDefault="00E6619F" w:rsidP="00E6619F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734968" w:rsidRPr="00734968" w:rsidRDefault="00734968" w:rsidP="00BD054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734968">
        <w:rPr>
          <w:rFonts w:ascii="Arial" w:hAnsi="Arial" w:cs="Arial"/>
          <w:color w:val="000000"/>
        </w:rPr>
        <w:t xml:space="preserve">José Maria </w:t>
      </w:r>
      <w:proofErr w:type="spellStart"/>
      <w:r w:rsidRPr="00734968">
        <w:rPr>
          <w:rFonts w:ascii="Arial" w:hAnsi="Arial" w:cs="Arial"/>
          <w:color w:val="000000"/>
        </w:rPr>
        <w:t>Pontello</w:t>
      </w:r>
      <w:proofErr w:type="spellEnd"/>
      <w:r w:rsidRPr="00734968">
        <w:rPr>
          <w:rFonts w:ascii="Arial" w:hAnsi="Arial" w:cs="Arial"/>
          <w:color w:val="000000"/>
        </w:rPr>
        <w:t xml:space="preserve">, nasceu em Venceslau Braz, município de Sete Lagoas em março de 1918. Sr. “Zeca” era filho de Luiz </w:t>
      </w:r>
      <w:proofErr w:type="spellStart"/>
      <w:r w:rsidRPr="00734968">
        <w:rPr>
          <w:rFonts w:ascii="Arial" w:hAnsi="Arial" w:cs="Arial"/>
          <w:color w:val="000000"/>
        </w:rPr>
        <w:t>Pontello</w:t>
      </w:r>
      <w:proofErr w:type="spellEnd"/>
      <w:r w:rsidRPr="00734968">
        <w:rPr>
          <w:rFonts w:ascii="Arial" w:hAnsi="Arial" w:cs="Arial"/>
          <w:color w:val="000000"/>
        </w:rPr>
        <w:t xml:space="preserve">, conhecido produtor de leite na região, e da dona Maria </w:t>
      </w:r>
      <w:proofErr w:type="spellStart"/>
      <w:r w:rsidRPr="00734968">
        <w:rPr>
          <w:rFonts w:ascii="Arial" w:hAnsi="Arial" w:cs="Arial"/>
          <w:color w:val="000000"/>
        </w:rPr>
        <w:t>Therezon</w:t>
      </w:r>
      <w:proofErr w:type="spellEnd"/>
      <w:r w:rsidRPr="00734968">
        <w:rPr>
          <w:rFonts w:ascii="Arial" w:hAnsi="Arial" w:cs="Arial"/>
          <w:color w:val="000000"/>
        </w:rPr>
        <w:t xml:space="preserve">, doméstica. Sendo assim, cresceu no meio rural e conviveu desde cedo com as atividades </w:t>
      </w:r>
      <w:proofErr w:type="spellStart"/>
      <w:r w:rsidRPr="00734968">
        <w:rPr>
          <w:rFonts w:ascii="Arial" w:hAnsi="Arial" w:cs="Arial"/>
          <w:color w:val="000000"/>
        </w:rPr>
        <w:t>minifundi</w:t>
      </w:r>
      <w:r w:rsidR="00BD054D">
        <w:rPr>
          <w:rFonts w:ascii="Arial" w:hAnsi="Arial" w:cs="Arial"/>
          <w:color w:val="000000"/>
        </w:rPr>
        <w:t>á</w:t>
      </w:r>
      <w:r w:rsidRPr="00734968">
        <w:rPr>
          <w:rFonts w:ascii="Arial" w:hAnsi="Arial" w:cs="Arial"/>
          <w:color w:val="000000"/>
        </w:rPr>
        <w:t>rias</w:t>
      </w:r>
      <w:proofErr w:type="spellEnd"/>
      <w:r w:rsidRPr="00734968">
        <w:rPr>
          <w:rFonts w:ascii="Arial" w:hAnsi="Arial" w:cs="Arial"/>
          <w:color w:val="000000"/>
        </w:rPr>
        <w:t xml:space="preserve"> de agricultura familiar que é de suma importância para o agronegócio e sobrevivência da atividade rural.</w:t>
      </w:r>
    </w:p>
    <w:p w:rsidR="00734968" w:rsidRPr="00734968" w:rsidRDefault="00734968" w:rsidP="00BD054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734968">
        <w:rPr>
          <w:rFonts w:ascii="Arial" w:hAnsi="Arial" w:cs="Arial"/>
          <w:color w:val="000000"/>
        </w:rPr>
        <w:t xml:space="preserve">Após crescido ele resolveu mudar de ramo de atividade e com muita dedicação se tornou ferroviário, profissão a qual seguiu carreira até se aposentar. E após essa nova etapa de vida, o mesmo resolveu retornar as origens da atividade rural e se tornou um grande fazendeiro na região com grandes terras para cultivo de gado e leite. Sr. Zeca </w:t>
      </w:r>
      <w:proofErr w:type="spellStart"/>
      <w:r w:rsidRPr="00734968">
        <w:rPr>
          <w:rFonts w:ascii="Arial" w:hAnsi="Arial" w:cs="Arial"/>
          <w:color w:val="000000"/>
        </w:rPr>
        <w:t>Pontelo</w:t>
      </w:r>
      <w:proofErr w:type="spellEnd"/>
      <w:r w:rsidRPr="00734968">
        <w:rPr>
          <w:rFonts w:ascii="Arial" w:hAnsi="Arial" w:cs="Arial"/>
          <w:color w:val="000000"/>
        </w:rPr>
        <w:t xml:space="preserve">, como era chamado, era muito querido e conhecido por todos na região, o mesmo possuía uma grande família com sua esposa Dona Conceição, a qual teve 15 filhos dos quais a grande maioria ainda vive no local. Sr. Zeca faleceu em 29/05/1993, e deixou um grande legado de muita luta e conquistas para toda a família. A rua principal da região onde ficava a sede da fazenda é chamada por todos de </w:t>
      </w:r>
      <w:r w:rsidR="00BD054D">
        <w:rPr>
          <w:rFonts w:ascii="Arial" w:hAnsi="Arial" w:cs="Arial"/>
          <w:color w:val="000000"/>
        </w:rPr>
        <w:t>“</w:t>
      </w:r>
      <w:r w:rsidRPr="00734968">
        <w:rPr>
          <w:rFonts w:ascii="Arial" w:hAnsi="Arial" w:cs="Arial"/>
          <w:color w:val="000000"/>
        </w:rPr>
        <w:t xml:space="preserve">Zeca </w:t>
      </w:r>
      <w:proofErr w:type="spellStart"/>
      <w:r w:rsidRPr="00734968">
        <w:rPr>
          <w:rFonts w:ascii="Arial" w:hAnsi="Arial" w:cs="Arial"/>
          <w:color w:val="000000"/>
        </w:rPr>
        <w:t>Pontelo</w:t>
      </w:r>
      <w:proofErr w:type="spellEnd"/>
      <w:r w:rsidR="00BD054D">
        <w:rPr>
          <w:rFonts w:ascii="Arial" w:hAnsi="Arial" w:cs="Arial"/>
          <w:color w:val="000000"/>
        </w:rPr>
        <w:t xml:space="preserve">” </w:t>
      </w:r>
      <w:r w:rsidRPr="00734968">
        <w:rPr>
          <w:rFonts w:ascii="Arial" w:hAnsi="Arial" w:cs="Arial"/>
          <w:color w:val="000000"/>
        </w:rPr>
        <w:t>em homenagem a grande história do mesmo e de sua busca incessante por uma vida digna e de sucesso para todos a sua volta.</w:t>
      </w:r>
    </w:p>
    <w:p w:rsidR="0087460E" w:rsidRDefault="0087460E" w:rsidP="00E6619F">
      <w:pPr>
        <w:spacing w:line="360" w:lineRule="auto"/>
        <w:jc w:val="both"/>
        <w:rPr>
          <w:rFonts w:ascii="Arial" w:hAnsi="Arial" w:cs="Arial"/>
        </w:rPr>
      </w:pPr>
    </w:p>
    <w:p w:rsidR="0087460E" w:rsidRDefault="0087460E" w:rsidP="0087460E">
      <w:pPr>
        <w:spacing w:line="360" w:lineRule="auto"/>
        <w:jc w:val="both"/>
        <w:rPr>
          <w:rFonts w:ascii="Arial" w:hAnsi="Arial" w:cs="Arial"/>
          <w:sz w:val="22"/>
        </w:rPr>
      </w:pPr>
    </w:p>
    <w:p w:rsidR="003E5F81" w:rsidRDefault="003E5F81" w:rsidP="00867D05">
      <w:pPr>
        <w:rPr>
          <w:rFonts w:ascii="Arial" w:hAnsi="Arial" w:cs="Arial"/>
          <w:sz w:val="22"/>
        </w:rPr>
      </w:pPr>
    </w:p>
    <w:p w:rsidR="003E5F81" w:rsidRDefault="003E5F81" w:rsidP="003E5F81">
      <w:pPr>
        <w:jc w:val="right"/>
        <w:rPr>
          <w:rFonts w:ascii="Arial" w:hAnsi="Arial" w:cs="Arial"/>
        </w:rPr>
      </w:pPr>
      <w:r w:rsidRPr="003E73FD">
        <w:rPr>
          <w:rFonts w:ascii="Arial" w:hAnsi="Arial" w:cs="Arial"/>
        </w:rPr>
        <w:t xml:space="preserve">Sete Lagoas, </w:t>
      </w:r>
      <w:r w:rsidR="00631E01">
        <w:rPr>
          <w:rFonts w:ascii="Arial" w:hAnsi="Arial" w:cs="Arial"/>
        </w:rPr>
        <w:t>28</w:t>
      </w:r>
      <w:r w:rsidRPr="003E73FD">
        <w:rPr>
          <w:rFonts w:ascii="Arial" w:hAnsi="Arial" w:cs="Arial"/>
        </w:rPr>
        <w:t xml:space="preserve"> de </w:t>
      </w:r>
      <w:r w:rsidR="00631E01">
        <w:rPr>
          <w:rFonts w:ascii="Arial" w:hAnsi="Arial" w:cs="Arial"/>
        </w:rPr>
        <w:t>setembro</w:t>
      </w:r>
      <w:r w:rsidRPr="003E73FD">
        <w:rPr>
          <w:rFonts w:ascii="Arial" w:hAnsi="Arial" w:cs="Arial"/>
        </w:rPr>
        <w:t xml:space="preserve"> de 20</w:t>
      </w:r>
      <w:r w:rsidR="0087460E">
        <w:rPr>
          <w:rFonts w:ascii="Arial" w:hAnsi="Arial" w:cs="Arial"/>
        </w:rPr>
        <w:t>20.</w:t>
      </w:r>
    </w:p>
    <w:p w:rsidR="0087460E" w:rsidRPr="003E73FD" w:rsidRDefault="0087460E" w:rsidP="003E5F81">
      <w:pPr>
        <w:jc w:val="right"/>
        <w:rPr>
          <w:rFonts w:ascii="Arial" w:hAnsi="Arial" w:cs="Arial"/>
        </w:rPr>
      </w:pPr>
    </w:p>
    <w:p w:rsidR="003E5F81" w:rsidRPr="003E73FD" w:rsidRDefault="003E5F81" w:rsidP="003E5F81">
      <w:pPr>
        <w:jc w:val="right"/>
        <w:rPr>
          <w:rFonts w:ascii="Arial" w:hAnsi="Arial" w:cs="Arial"/>
        </w:rPr>
      </w:pPr>
    </w:p>
    <w:p w:rsidR="003E5F81" w:rsidRPr="003E73FD" w:rsidRDefault="003E5F81" w:rsidP="003E73FD">
      <w:pPr>
        <w:rPr>
          <w:rFonts w:ascii="Arial" w:hAnsi="Arial" w:cs="Arial"/>
        </w:rPr>
      </w:pPr>
    </w:p>
    <w:p w:rsidR="003E5F81" w:rsidRPr="003E73FD" w:rsidRDefault="003E5F81" w:rsidP="003E5F81">
      <w:pPr>
        <w:jc w:val="right"/>
        <w:rPr>
          <w:rFonts w:ascii="Arial" w:hAnsi="Arial" w:cs="Arial"/>
        </w:rPr>
      </w:pPr>
    </w:p>
    <w:p w:rsidR="003E5F81" w:rsidRPr="003E73FD" w:rsidRDefault="003E5F81" w:rsidP="003E5F81">
      <w:pPr>
        <w:jc w:val="right"/>
        <w:rPr>
          <w:rFonts w:ascii="Arial" w:hAnsi="Arial" w:cs="Arial"/>
        </w:rPr>
      </w:pPr>
    </w:p>
    <w:p w:rsidR="003E5F81" w:rsidRPr="003E73FD" w:rsidRDefault="003E5F81" w:rsidP="003E5F81">
      <w:pPr>
        <w:jc w:val="right"/>
        <w:rPr>
          <w:rFonts w:ascii="Arial" w:hAnsi="Arial" w:cs="Arial"/>
        </w:rPr>
      </w:pPr>
    </w:p>
    <w:p w:rsidR="003E5F81" w:rsidRPr="003E73FD" w:rsidRDefault="003E5F81" w:rsidP="003E5F81">
      <w:pPr>
        <w:jc w:val="center"/>
        <w:rPr>
          <w:rFonts w:ascii="Arial" w:hAnsi="Arial" w:cs="Arial"/>
        </w:rPr>
      </w:pPr>
      <w:r w:rsidRPr="003E73FD">
        <w:rPr>
          <w:rFonts w:ascii="Arial" w:hAnsi="Arial" w:cs="Arial"/>
        </w:rPr>
        <w:t>DOUTOR RONALDO</w:t>
      </w:r>
    </w:p>
    <w:p w:rsidR="003E5F81" w:rsidRPr="003E73FD" w:rsidRDefault="003E5F81" w:rsidP="003E5F81">
      <w:pPr>
        <w:jc w:val="center"/>
        <w:rPr>
          <w:rFonts w:ascii="Arial" w:hAnsi="Arial" w:cs="Arial"/>
        </w:rPr>
      </w:pPr>
      <w:r w:rsidRPr="003E73FD">
        <w:rPr>
          <w:rFonts w:ascii="Arial" w:hAnsi="Arial" w:cs="Arial"/>
        </w:rPr>
        <w:t xml:space="preserve">VEREADOR </w:t>
      </w:r>
    </w:p>
    <w:sectPr w:rsidR="003E5F81" w:rsidRPr="003E73FD" w:rsidSect="007743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4C6" w:rsidRDefault="004114C6" w:rsidP="00963EEE">
      <w:r>
        <w:separator/>
      </w:r>
    </w:p>
  </w:endnote>
  <w:endnote w:type="continuationSeparator" w:id="0">
    <w:p w:rsidR="004114C6" w:rsidRDefault="004114C6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4C6" w:rsidRDefault="004114C6" w:rsidP="00963EEE">
      <w:r>
        <w:separator/>
      </w:r>
    </w:p>
  </w:footnote>
  <w:footnote w:type="continuationSeparator" w:id="0">
    <w:p w:rsidR="004114C6" w:rsidRDefault="004114C6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610027" w:rsidP="00610027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="00963EEE" w:rsidRPr="008D6C3E">
      <w:rPr>
        <w:sz w:val="18"/>
      </w:rPr>
      <w:t xml:space="preserve"> – Sete Lagoas / MG - C</w:t>
    </w:r>
    <w:r>
      <w:rPr>
        <w:sz w:val="18"/>
      </w:rPr>
      <w:t>EP: 35700-177</w:t>
    </w:r>
    <w:r w:rsidR="007277A3">
      <w:rPr>
        <w:sz w:val="18"/>
      </w:rPr>
      <w:br/>
      <w:t>Fone: 31 3779-6328 ou 31 3779-6329</w:t>
    </w:r>
    <w:r w:rsidR="00963EEE"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="00963EEE"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04FFF"/>
    <w:multiLevelType w:val="hybridMultilevel"/>
    <w:tmpl w:val="6F3A6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C5AC3"/>
    <w:multiLevelType w:val="hybridMultilevel"/>
    <w:tmpl w:val="E8802F18"/>
    <w:lvl w:ilvl="0" w:tplc="47948E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F9D4EF9"/>
    <w:multiLevelType w:val="hybridMultilevel"/>
    <w:tmpl w:val="896C61A2"/>
    <w:lvl w:ilvl="0" w:tplc="20E4187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86D"/>
    <w:rsid w:val="000658E4"/>
    <w:rsid w:val="00080860"/>
    <w:rsid w:val="000826AC"/>
    <w:rsid w:val="00086CD6"/>
    <w:rsid w:val="00091801"/>
    <w:rsid w:val="000D03F5"/>
    <w:rsid w:val="000E6E9D"/>
    <w:rsid w:val="00116B62"/>
    <w:rsid w:val="00120039"/>
    <w:rsid w:val="0014463D"/>
    <w:rsid w:val="001562E7"/>
    <w:rsid w:val="00160FB6"/>
    <w:rsid w:val="00171213"/>
    <w:rsid w:val="001E60C8"/>
    <w:rsid w:val="00212985"/>
    <w:rsid w:val="002367E9"/>
    <w:rsid w:val="00244CB9"/>
    <w:rsid w:val="00253158"/>
    <w:rsid w:val="00283585"/>
    <w:rsid w:val="00283B55"/>
    <w:rsid w:val="002A2480"/>
    <w:rsid w:val="00377EC0"/>
    <w:rsid w:val="003A4679"/>
    <w:rsid w:val="003A694A"/>
    <w:rsid w:val="003A7C03"/>
    <w:rsid w:val="003B63FA"/>
    <w:rsid w:val="003D30F7"/>
    <w:rsid w:val="003D4602"/>
    <w:rsid w:val="003E5F81"/>
    <w:rsid w:val="003E73FD"/>
    <w:rsid w:val="004114C6"/>
    <w:rsid w:val="0041568D"/>
    <w:rsid w:val="00425316"/>
    <w:rsid w:val="004342E4"/>
    <w:rsid w:val="00457C28"/>
    <w:rsid w:val="00492A48"/>
    <w:rsid w:val="004A1E00"/>
    <w:rsid w:val="004B7B0B"/>
    <w:rsid w:val="005139D3"/>
    <w:rsid w:val="00527F5F"/>
    <w:rsid w:val="00530783"/>
    <w:rsid w:val="00545B44"/>
    <w:rsid w:val="00576CDB"/>
    <w:rsid w:val="005900FD"/>
    <w:rsid w:val="005A34D9"/>
    <w:rsid w:val="005A667B"/>
    <w:rsid w:val="005C7DF9"/>
    <w:rsid w:val="005D5ABE"/>
    <w:rsid w:val="006072C2"/>
    <w:rsid w:val="00610027"/>
    <w:rsid w:val="00622424"/>
    <w:rsid w:val="006255B0"/>
    <w:rsid w:val="00631E01"/>
    <w:rsid w:val="006831C0"/>
    <w:rsid w:val="0069549A"/>
    <w:rsid w:val="006B6520"/>
    <w:rsid w:val="006D511C"/>
    <w:rsid w:val="006E0175"/>
    <w:rsid w:val="00725821"/>
    <w:rsid w:val="007277A3"/>
    <w:rsid w:val="00734968"/>
    <w:rsid w:val="007743BE"/>
    <w:rsid w:val="007A1DA8"/>
    <w:rsid w:val="007C094F"/>
    <w:rsid w:val="007C1A46"/>
    <w:rsid w:val="00834CFF"/>
    <w:rsid w:val="00854476"/>
    <w:rsid w:val="0085577A"/>
    <w:rsid w:val="00867D05"/>
    <w:rsid w:val="0087460E"/>
    <w:rsid w:val="008B6BDD"/>
    <w:rsid w:val="008E4B91"/>
    <w:rsid w:val="00927B99"/>
    <w:rsid w:val="00933285"/>
    <w:rsid w:val="00963EEE"/>
    <w:rsid w:val="0097039B"/>
    <w:rsid w:val="0097355D"/>
    <w:rsid w:val="009C7116"/>
    <w:rsid w:val="009D0804"/>
    <w:rsid w:val="009D4D22"/>
    <w:rsid w:val="009F6295"/>
    <w:rsid w:val="00A4449F"/>
    <w:rsid w:val="00A67E35"/>
    <w:rsid w:val="00A863EA"/>
    <w:rsid w:val="00AD5239"/>
    <w:rsid w:val="00B26B4C"/>
    <w:rsid w:val="00B552DB"/>
    <w:rsid w:val="00B83F2B"/>
    <w:rsid w:val="00B95DF8"/>
    <w:rsid w:val="00BA0D0A"/>
    <w:rsid w:val="00BD054D"/>
    <w:rsid w:val="00BD3BBA"/>
    <w:rsid w:val="00BD7A32"/>
    <w:rsid w:val="00BE4872"/>
    <w:rsid w:val="00BE5353"/>
    <w:rsid w:val="00BE565B"/>
    <w:rsid w:val="00BE70C0"/>
    <w:rsid w:val="00C2149F"/>
    <w:rsid w:val="00C5141C"/>
    <w:rsid w:val="00C6119C"/>
    <w:rsid w:val="00CA03A2"/>
    <w:rsid w:val="00CB449E"/>
    <w:rsid w:val="00CB4BD4"/>
    <w:rsid w:val="00CD5F9A"/>
    <w:rsid w:val="00CF1FA3"/>
    <w:rsid w:val="00D31078"/>
    <w:rsid w:val="00D33BC6"/>
    <w:rsid w:val="00D36D18"/>
    <w:rsid w:val="00D77385"/>
    <w:rsid w:val="00D97ED1"/>
    <w:rsid w:val="00DD63F7"/>
    <w:rsid w:val="00DD72D9"/>
    <w:rsid w:val="00DE3400"/>
    <w:rsid w:val="00DF38A9"/>
    <w:rsid w:val="00DF6E6C"/>
    <w:rsid w:val="00E32C04"/>
    <w:rsid w:val="00E44395"/>
    <w:rsid w:val="00E6619F"/>
    <w:rsid w:val="00E842AD"/>
    <w:rsid w:val="00E84F16"/>
    <w:rsid w:val="00E90498"/>
    <w:rsid w:val="00EB03EF"/>
    <w:rsid w:val="00EC4C70"/>
    <w:rsid w:val="00ED10B9"/>
    <w:rsid w:val="00EF7C6C"/>
    <w:rsid w:val="00F30B03"/>
    <w:rsid w:val="00F61529"/>
    <w:rsid w:val="00F83D8A"/>
    <w:rsid w:val="00F90600"/>
    <w:rsid w:val="00F933BA"/>
    <w:rsid w:val="00F9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7DB39"/>
  <w15:docId w15:val="{08C0B593-BA6C-4A28-A0E5-C580A93D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paragraph" w:styleId="Ttulo2">
    <w:name w:val="heading 2"/>
    <w:basedOn w:val="Normal"/>
    <w:link w:val="Ttulo2Char"/>
    <w:uiPriority w:val="9"/>
    <w:qFormat/>
    <w:rsid w:val="00BE565B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E6E9D"/>
  </w:style>
  <w:style w:type="character" w:customStyle="1" w:styleId="Ttulo1Char">
    <w:name w:val="Título 1 Char"/>
    <w:basedOn w:val="Fontepargpadro"/>
    <w:link w:val="Ttulo1"/>
    <w:uiPriority w:val="9"/>
    <w:rsid w:val="00BE56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E565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BE565B"/>
  </w:style>
  <w:style w:type="paragraph" w:styleId="PargrafodaLista">
    <w:name w:val="List Paragraph"/>
    <w:basedOn w:val="Normal"/>
    <w:uiPriority w:val="34"/>
    <w:qFormat/>
    <w:rsid w:val="006255B0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6831C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Default">
    <w:name w:val="Default"/>
    <w:rsid w:val="004156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66722-7886-4928-81B9-D5265EF1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LORRANY PEREIRA</cp:lastModifiedBy>
  <cp:revision>6</cp:revision>
  <cp:lastPrinted>2019-10-29T18:59:00Z</cp:lastPrinted>
  <dcterms:created xsi:type="dcterms:W3CDTF">2020-09-28T12:58:00Z</dcterms:created>
  <dcterms:modified xsi:type="dcterms:W3CDTF">2020-09-28T17:30:00Z</dcterms:modified>
</cp:coreProperties>
</file>