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5D1A10" w:rsidRPr="005D1A10" w:rsidRDefault="00C83D82" w:rsidP="005D1A10">
      <w:pPr>
        <w:pStyle w:val="Ttulo3"/>
        <w:numPr>
          <w:ilvl w:val="2"/>
          <w:numId w:val="10"/>
        </w:numPr>
        <w:tabs>
          <w:tab w:val="left" w:pos="6238"/>
        </w:tabs>
        <w:textAlignment w:val="baseline"/>
        <w:rPr>
          <w:sz w:val="24"/>
          <w:szCs w:val="24"/>
        </w:rPr>
      </w:pPr>
      <w:r w:rsidRPr="00066658">
        <w:rPr>
          <w:b/>
          <w:bCs/>
          <w:sz w:val="24"/>
          <w:szCs w:val="24"/>
        </w:rPr>
        <w:t>MAT</w:t>
      </w:r>
      <w:r w:rsidR="000E2250" w:rsidRPr="00066658">
        <w:rPr>
          <w:b/>
          <w:bCs/>
          <w:sz w:val="24"/>
          <w:szCs w:val="24"/>
        </w:rPr>
        <w:t xml:space="preserve">ÉRIA: </w:t>
      </w:r>
      <w:r w:rsidR="00FB4753">
        <w:rPr>
          <w:b/>
          <w:bCs/>
          <w:sz w:val="24"/>
          <w:szCs w:val="24"/>
        </w:rPr>
        <w:t xml:space="preserve"> </w:t>
      </w:r>
      <w:r w:rsidR="00E16612" w:rsidRPr="00066658">
        <w:rPr>
          <w:b/>
          <w:bCs/>
          <w:sz w:val="24"/>
          <w:szCs w:val="24"/>
        </w:rPr>
        <w:t>ANTE</w:t>
      </w:r>
      <w:r w:rsidR="00237F0A" w:rsidRPr="00066658">
        <w:rPr>
          <w:b/>
          <w:bCs/>
          <w:sz w:val="24"/>
          <w:szCs w:val="24"/>
        </w:rPr>
        <w:t>PR</w:t>
      </w:r>
      <w:r w:rsidR="0045446A" w:rsidRPr="00066658">
        <w:rPr>
          <w:b/>
          <w:bCs/>
          <w:sz w:val="24"/>
          <w:szCs w:val="24"/>
        </w:rPr>
        <w:t xml:space="preserve">OJETO DE </w:t>
      </w:r>
      <w:proofErr w:type="gramStart"/>
      <w:r w:rsidR="0045446A" w:rsidRPr="00066658">
        <w:rPr>
          <w:b/>
          <w:bCs/>
          <w:sz w:val="24"/>
          <w:szCs w:val="24"/>
        </w:rPr>
        <w:t xml:space="preserve">LEI </w:t>
      </w:r>
      <w:r w:rsidR="00DC4184">
        <w:rPr>
          <w:b/>
          <w:bCs/>
          <w:sz w:val="24"/>
          <w:szCs w:val="24"/>
        </w:rPr>
        <w:t xml:space="preserve"> </w:t>
      </w:r>
      <w:r w:rsidR="0045446A" w:rsidRPr="00066658">
        <w:rPr>
          <w:b/>
          <w:bCs/>
          <w:sz w:val="24"/>
          <w:szCs w:val="24"/>
        </w:rPr>
        <w:t>Nº</w:t>
      </w:r>
      <w:proofErr w:type="gramEnd"/>
      <w:r w:rsidR="0045446A" w:rsidRPr="00066658">
        <w:rPr>
          <w:b/>
          <w:bCs/>
          <w:sz w:val="24"/>
          <w:szCs w:val="24"/>
        </w:rPr>
        <w:t xml:space="preserve"> </w:t>
      </w:r>
      <w:r w:rsidR="00C91752">
        <w:rPr>
          <w:b/>
          <w:bCs/>
          <w:sz w:val="24"/>
          <w:szCs w:val="24"/>
        </w:rPr>
        <w:t>1</w:t>
      </w:r>
      <w:r w:rsidR="00335B2B">
        <w:rPr>
          <w:b/>
          <w:bCs/>
          <w:sz w:val="24"/>
          <w:szCs w:val="24"/>
        </w:rPr>
        <w:t>04</w:t>
      </w:r>
      <w:r w:rsidR="006D4A2F" w:rsidRPr="00066658">
        <w:rPr>
          <w:b/>
          <w:bCs/>
          <w:sz w:val="24"/>
          <w:szCs w:val="24"/>
        </w:rPr>
        <w:t>/20</w:t>
      </w:r>
      <w:r w:rsidR="00E95303">
        <w:rPr>
          <w:b/>
          <w:bCs/>
          <w:sz w:val="24"/>
          <w:szCs w:val="24"/>
        </w:rPr>
        <w:t>20</w:t>
      </w:r>
      <w:r w:rsidRPr="00066658">
        <w:rPr>
          <w:b/>
          <w:bCs/>
          <w:sz w:val="24"/>
          <w:szCs w:val="24"/>
        </w:rPr>
        <w:t xml:space="preserve"> </w:t>
      </w:r>
      <w:r w:rsidRPr="006F3770">
        <w:rPr>
          <w:sz w:val="24"/>
          <w:szCs w:val="24"/>
        </w:rPr>
        <w:t>–</w:t>
      </w:r>
      <w:r w:rsidR="00F83550" w:rsidRPr="006F3770">
        <w:rPr>
          <w:sz w:val="24"/>
          <w:szCs w:val="24"/>
        </w:rPr>
        <w:t xml:space="preserve"> </w:t>
      </w:r>
      <w:r w:rsidR="00335B2B">
        <w:rPr>
          <w:sz w:val="24"/>
          <w:szCs w:val="24"/>
        </w:rPr>
        <w:t>DISPÕE SOBRE A INCLUSÃO DO GRUPO SANGUÍNEO E FATOR RH NO UNIFORME DOS ALUNOS DA REDE MUNICIPAL DE ENSINO DE SETE LAGOAS</w:t>
      </w:r>
    </w:p>
    <w:p w:rsidR="0045500F" w:rsidRDefault="0045500F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</w:t>
      </w:r>
      <w:r w:rsidR="005D1A10">
        <w:rPr>
          <w:rFonts w:ascii="Times New Roman" w:hAnsi="Times New Roman" w:cs="Times New Roman"/>
          <w:bCs/>
          <w:sz w:val="24"/>
          <w:szCs w:val="24"/>
        </w:rPr>
        <w:t>OR</w:t>
      </w:r>
      <w:r w:rsidR="00C91752">
        <w:rPr>
          <w:rFonts w:ascii="Times New Roman" w:hAnsi="Times New Roman" w:cs="Times New Roman"/>
          <w:bCs/>
          <w:sz w:val="24"/>
          <w:szCs w:val="24"/>
        </w:rPr>
        <w:t>ES GISLENE INOCÊNCIA</w:t>
      </w:r>
      <w:r w:rsidR="00335B2B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335B2B">
        <w:rPr>
          <w:rFonts w:ascii="Times New Roman" w:hAnsi="Times New Roman" w:cs="Times New Roman"/>
          <w:bCs/>
          <w:sz w:val="24"/>
          <w:szCs w:val="24"/>
        </w:rPr>
        <w:t>ALBERTINHO JOSÉ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C91752">
        <w:rPr>
          <w:rFonts w:ascii="Times New Roman" w:hAnsi="Times New Roman" w:cs="Times New Roman"/>
          <w:sz w:val="26"/>
          <w:szCs w:val="26"/>
        </w:rPr>
        <w:t>1</w:t>
      </w:r>
      <w:r w:rsidR="00335B2B">
        <w:rPr>
          <w:rFonts w:ascii="Times New Roman" w:hAnsi="Times New Roman" w:cs="Times New Roman"/>
          <w:sz w:val="26"/>
          <w:szCs w:val="26"/>
        </w:rPr>
        <w:t>04</w:t>
      </w:r>
      <w:r w:rsidR="006D4A2F" w:rsidRPr="001E6B79">
        <w:rPr>
          <w:rFonts w:ascii="Times New Roman" w:hAnsi="Times New Roman" w:cs="Times New Roman"/>
          <w:sz w:val="26"/>
          <w:szCs w:val="26"/>
        </w:rPr>
        <w:t>/20</w:t>
      </w:r>
      <w:r w:rsidR="00E95303">
        <w:rPr>
          <w:rFonts w:ascii="Times New Roman" w:hAnsi="Times New Roman" w:cs="Times New Roman"/>
          <w:sz w:val="26"/>
          <w:szCs w:val="26"/>
        </w:rPr>
        <w:t>20</w:t>
      </w:r>
      <w:r w:rsidR="0045500F">
        <w:rPr>
          <w:rFonts w:ascii="Times New Roman" w:hAnsi="Times New Roman" w:cs="Times New Roman"/>
          <w:sz w:val="26"/>
          <w:szCs w:val="26"/>
        </w:rPr>
        <w:t xml:space="preserve"> </w:t>
      </w:r>
      <w:r w:rsidR="008138BD" w:rsidRPr="00E95303">
        <w:rPr>
          <w:rFonts w:ascii="Times New Roman" w:hAnsi="Times New Roman" w:cs="Times New Roman"/>
          <w:sz w:val="24"/>
          <w:szCs w:val="24"/>
        </w:rPr>
        <w:t>–</w:t>
      </w:r>
      <w:r w:rsidR="00335B2B" w:rsidRPr="00335B2B">
        <w:rPr>
          <w:sz w:val="24"/>
          <w:szCs w:val="24"/>
        </w:rPr>
        <w:t xml:space="preserve"> </w:t>
      </w:r>
      <w:r w:rsidR="00335B2B" w:rsidRPr="00335B2B">
        <w:rPr>
          <w:rFonts w:ascii="Times New Roman" w:hAnsi="Times New Roman" w:cs="Times New Roman"/>
          <w:sz w:val="24"/>
          <w:szCs w:val="24"/>
        </w:rPr>
        <w:t>DISPÕE SOBRE A INCLUSÃO DO GRUPO SANGUÍNEO E FATOR RH NO UNIFORME DOS ALUNOS DA REDE MUNICIPAL DE ENSINO DE SETE LAGOAS</w:t>
      </w:r>
      <w:r w:rsidR="00C91752" w:rsidRPr="00335B2B">
        <w:rPr>
          <w:rFonts w:ascii="Times New Roman" w:hAnsi="Times New Roman" w:cs="Times New Roman"/>
          <w:sz w:val="24"/>
          <w:szCs w:val="24"/>
        </w:rPr>
        <w:t>,</w:t>
      </w:r>
      <w:r w:rsidR="00C91752">
        <w:rPr>
          <w:rFonts w:ascii="Times New Roman" w:hAnsi="Times New Roman" w:cs="Times New Roman"/>
          <w:sz w:val="24"/>
          <w:szCs w:val="24"/>
        </w:rPr>
        <w:t xml:space="preserve"> </w:t>
      </w:r>
      <w:r w:rsidR="007A0E47">
        <w:rPr>
          <w:rFonts w:ascii="Times New Roman" w:hAnsi="Times New Roman" w:cs="Times New Roman"/>
          <w:sz w:val="26"/>
          <w:szCs w:val="26"/>
        </w:rPr>
        <w:t>de autoria do</w:t>
      </w:r>
      <w:r w:rsidR="00C91752">
        <w:rPr>
          <w:rFonts w:ascii="Times New Roman" w:hAnsi="Times New Roman" w:cs="Times New Roman"/>
          <w:sz w:val="26"/>
          <w:szCs w:val="26"/>
        </w:rPr>
        <w:t>s</w:t>
      </w:r>
      <w:r w:rsidR="00FB4753">
        <w:rPr>
          <w:rFonts w:ascii="Times New Roman" w:hAnsi="Times New Roman" w:cs="Times New Roman"/>
          <w:sz w:val="26"/>
          <w:szCs w:val="26"/>
        </w:rPr>
        <w:t xml:space="preserve"> </w:t>
      </w:r>
      <w:r w:rsidR="00FB4753">
        <w:rPr>
          <w:rFonts w:ascii="Times New Roman" w:hAnsi="Times New Roman" w:cs="Times New Roman"/>
          <w:bCs/>
          <w:sz w:val="24"/>
          <w:szCs w:val="24"/>
        </w:rPr>
        <w:t>VEREADOR</w:t>
      </w:r>
      <w:r w:rsidR="00C91752">
        <w:rPr>
          <w:rFonts w:ascii="Times New Roman" w:hAnsi="Times New Roman" w:cs="Times New Roman"/>
          <w:bCs/>
          <w:sz w:val="24"/>
          <w:szCs w:val="24"/>
        </w:rPr>
        <w:t>ES GISLENE INOCÊNCIA</w:t>
      </w:r>
      <w:r w:rsidR="00335B2B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335B2B">
        <w:rPr>
          <w:rFonts w:ascii="Times New Roman" w:hAnsi="Times New Roman" w:cs="Times New Roman"/>
          <w:bCs/>
          <w:sz w:val="24"/>
          <w:szCs w:val="24"/>
        </w:rPr>
        <w:t>ALBERTINHO JOSÉ</w:t>
      </w:r>
      <w:r w:rsidR="00C917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 xml:space="preserve">foi </w:t>
      </w:r>
      <w:proofErr w:type="gramStart"/>
      <w:r w:rsidR="007A0E47">
        <w:rPr>
          <w:rFonts w:ascii="Times New Roman" w:hAnsi="Times New Roman" w:cs="Times New Roman"/>
          <w:sz w:val="26"/>
          <w:szCs w:val="26"/>
        </w:rPr>
        <w:t>aprovado  por</w:t>
      </w:r>
      <w:proofErr w:type="gramEnd"/>
      <w:r w:rsidR="007A0E47">
        <w:rPr>
          <w:rFonts w:ascii="Times New Roman" w:hAnsi="Times New Roman" w:cs="Times New Roman"/>
          <w:sz w:val="26"/>
          <w:szCs w:val="26"/>
        </w:rPr>
        <w:t xml:space="preserve"> esta Casa Legislativa, em</w:t>
      </w:r>
      <w:r w:rsidR="00C91752">
        <w:rPr>
          <w:rFonts w:ascii="Times New Roman" w:hAnsi="Times New Roman" w:cs="Times New Roman"/>
          <w:sz w:val="26"/>
          <w:szCs w:val="26"/>
        </w:rPr>
        <w:t xml:space="preserve"> turno</w:t>
      </w:r>
      <w:r w:rsidR="007A0E47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1775BA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="001775BA">
        <w:rPr>
          <w:rFonts w:ascii="Times New Roman" w:hAnsi="Times New Roman" w:cs="Times New Roman"/>
          <w:sz w:val="26"/>
          <w:szCs w:val="26"/>
        </w:rPr>
        <w:t xml:space="preserve">, </w:t>
      </w:r>
      <w:r w:rsidRPr="00E467A1">
        <w:rPr>
          <w:rFonts w:ascii="Times New Roman" w:hAnsi="Times New Roman" w:cs="Times New Roman"/>
          <w:sz w:val="26"/>
          <w:szCs w:val="26"/>
        </w:rPr>
        <w:t>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E0" w:rsidRDefault="005216E0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B2B" w:rsidRDefault="00335B2B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C91752">
        <w:rPr>
          <w:rFonts w:ascii="Times New Roman" w:hAnsi="Times New Roman" w:cs="Times New Roman"/>
          <w:sz w:val="22"/>
          <w:szCs w:val="22"/>
        </w:rPr>
        <w:t>1</w:t>
      </w:r>
      <w:r w:rsidR="00335B2B">
        <w:rPr>
          <w:rFonts w:ascii="Times New Roman" w:hAnsi="Times New Roman" w:cs="Times New Roman"/>
          <w:sz w:val="22"/>
          <w:szCs w:val="22"/>
        </w:rPr>
        <w:t>04</w:t>
      </w:r>
      <w:bookmarkStart w:id="0" w:name="_GoBack"/>
      <w:bookmarkEnd w:id="0"/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</w:t>
      </w:r>
      <w:r w:rsidR="00E95303">
        <w:rPr>
          <w:rFonts w:ascii="Times New Roman" w:hAnsi="Times New Roman" w:cs="Times New Roman"/>
          <w:sz w:val="22"/>
          <w:szCs w:val="22"/>
        </w:rPr>
        <w:t>020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AUTORIA: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  <w:r w:rsidR="00FB4753" w:rsidRPr="00E95303">
        <w:rPr>
          <w:rFonts w:ascii="Times New Roman" w:hAnsi="Times New Roman" w:cs="Times New Roman"/>
          <w:sz w:val="22"/>
          <w:szCs w:val="22"/>
        </w:rPr>
        <w:t>VEREAD</w:t>
      </w:r>
      <w:r w:rsidR="00FB4753" w:rsidRPr="00E95303">
        <w:rPr>
          <w:rFonts w:ascii="Times New Roman" w:hAnsi="Times New Roman" w:cs="Times New Roman"/>
          <w:bCs w:val="0"/>
          <w:sz w:val="22"/>
          <w:szCs w:val="22"/>
        </w:rPr>
        <w:t>OR</w:t>
      </w:r>
      <w:r w:rsidR="00C91752">
        <w:rPr>
          <w:rFonts w:ascii="Times New Roman" w:hAnsi="Times New Roman" w:cs="Times New Roman"/>
          <w:bCs w:val="0"/>
          <w:sz w:val="22"/>
          <w:szCs w:val="22"/>
        </w:rPr>
        <w:t>ES GISLENE INOCÊNCIA</w:t>
      </w:r>
      <w:r w:rsidR="00335B2B">
        <w:rPr>
          <w:rFonts w:ascii="Times New Roman" w:hAnsi="Times New Roman" w:cs="Times New Roman"/>
          <w:bCs w:val="0"/>
          <w:sz w:val="22"/>
          <w:szCs w:val="22"/>
        </w:rPr>
        <w:t xml:space="preserve"> E </w:t>
      </w:r>
      <w:r w:rsidR="00335B2B">
        <w:rPr>
          <w:rFonts w:ascii="Times New Roman" w:hAnsi="Times New Roman" w:cs="Times New Roman"/>
          <w:sz w:val="24"/>
          <w:szCs w:val="24"/>
        </w:rPr>
        <w:t>ALBERTINHO JOSÉ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2D5D62" w:rsidRDefault="002D5D6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DC4184" w:rsidRPr="00E92D85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335B2B" w:rsidRPr="00335B2B" w:rsidRDefault="00335B2B" w:rsidP="00335B2B">
      <w:pPr>
        <w:spacing w:line="312" w:lineRule="atLeast"/>
        <w:ind w:left="2835"/>
        <w:jc w:val="both"/>
        <w:rPr>
          <w:rFonts w:ascii="Times New Roman" w:eastAsia="Times New Roman" w:hAnsi="Times New Roman" w:cs="Times New Roman"/>
          <w:b/>
          <w:iCs/>
          <w:color w:val="555555"/>
          <w:sz w:val="24"/>
          <w:szCs w:val="24"/>
          <w:lang w:eastAsia="pt-BR"/>
        </w:rPr>
      </w:pPr>
      <w:r w:rsidRPr="00335B2B">
        <w:rPr>
          <w:rFonts w:ascii="Times New Roman" w:eastAsia="Times New Roman" w:hAnsi="Times New Roman" w:cs="Times New Roman"/>
          <w:b/>
          <w:iCs/>
          <w:color w:val="555555"/>
          <w:sz w:val="24"/>
          <w:szCs w:val="24"/>
          <w:lang w:eastAsia="pt-BR"/>
        </w:rPr>
        <w:t xml:space="preserve">DISPÕE SOBRE A INCLUSÃO DO GRUPO SANGUÍNEO E </w:t>
      </w:r>
      <w:proofErr w:type="gramStart"/>
      <w:r w:rsidRPr="00335B2B">
        <w:rPr>
          <w:rFonts w:ascii="Times New Roman" w:eastAsia="Times New Roman" w:hAnsi="Times New Roman" w:cs="Times New Roman"/>
          <w:b/>
          <w:iCs/>
          <w:color w:val="555555"/>
          <w:sz w:val="24"/>
          <w:szCs w:val="24"/>
          <w:lang w:eastAsia="pt-BR"/>
        </w:rPr>
        <w:t>FATOR  RH</w:t>
      </w:r>
      <w:proofErr w:type="gramEnd"/>
      <w:r w:rsidRPr="00335B2B">
        <w:rPr>
          <w:rFonts w:ascii="Times New Roman" w:eastAsia="Times New Roman" w:hAnsi="Times New Roman" w:cs="Times New Roman"/>
          <w:b/>
          <w:iCs/>
          <w:color w:val="555555"/>
          <w:sz w:val="24"/>
          <w:szCs w:val="24"/>
          <w:lang w:eastAsia="pt-BR"/>
        </w:rPr>
        <w:t xml:space="preserve">  NO  UNIFORME  DOS   ALUNOS   DA   REDE MUNICIPAL DE ENSINO DE SETE LAGOAS.</w:t>
      </w:r>
    </w:p>
    <w:p w:rsidR="00335B2B" w:rsidRDefault="00335B2B" w:rsidP="00335B2B">
      <w:pPr>
        <w:spacing w:line="312" w:lineRule="atLeast"/>
        <w:jc w:val="both"/>
        <w:rPr>
          <w:rFonts w:ascii="Arial" w:eastAsia="Times New Roman" w:hAnsi="Arial"/>
          <w:color w:val="555555"/>
          <w:lang w:eastAsia="pt-BR"/>
        </w:rPr>
      </w:pPr>
    </w:p>
    <w:p w:rsidR="00335B2B" w:rsidRPr="00335B2B" w:rsidRDefault="00335B2B" w:rsidP="00335B2B">
      <w:pPr>
        <w:spacing w:line="312" w:lineRule="atLeast"/>
        <w:ind w:left="-5" w:firstLine="284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</w:pPr>
      <w:r>
        <w:rPr>
          <w:rFonts w:ascii="Arial" w:eastAsia="Times New Roman" w:hAnsi="Arial"/>
          <w:color w:val="555555"/>
          <w:lang w:eastAsia="pt-BR"/>
        </w:rPr>
        <w:t> </w:t>
      </w:r>
      <w:r w:rsidRPr="00335B2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Art. 1°. </w:t>
      </w:r>
      <w:r w:rsidRPr="00335B2B"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  <w:t xml:space="preserve">Todos os alunos matriculados na rede de ensino municipal </w:t>
      </w:r>
      <w:proofErr w:type="gramStart"/>
      <w:r w:rsidRPr="00335B2B"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  <w:t>de  Sete</w:t>
      </w:r>
      <w:proofErr w:type="gramEnd"/>
      <w:r w:rsidRPr="00335B2B"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  <w:t xml:space="preserve"> Lagoas deverão portar, em seus respectivos  uniformes, identificação do grupo sanguíneo e fator RH.</w:t>
      </w:r>
    </w:p>
    <w:p w:rsidR="00335B2B" w:rsidRPr="00335B2B" w:rsidRDefault="00335B2B" w:rsidP="00335B2B">
      <w:pPr>
        <w:spacing w:line="312" w:lineRule="atLeast"/>
        <w:ind w:firstLine="284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</w:pPr>
      <w:r w:rsidRPr="00335B2B"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  <w:t> </w:t>
      </w:r>
    </w:p>
    <w:p w:rsidR="00335B2B" w:rsidRPr="00335B2B" w:rsidRDefault="00335B2B" w:rsidP="00335B2B">
      <w:pPr>
        <w:spacing w:line="312" w:lineRule="atLeast"/>
        <w:ind w:left="-5" w:firstLine="284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</w:pPr>
      <w:r w:rsidRPr="00335B2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 xml:space="preserve">Art. 2°. </w:t>
      </w:r>
      <w:r w:rsidRPr="00335B2B"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  <w:t> As identificações deverão ser afixadas na parte dianteira superior direita da peça do uniforme, tais como: blusão, camisa, camiseta, agasalho e outros correlatos.</w:t>
      </w:r>
    </w:p>
    <w:p w:rsidR="00335B2B" w:rsidRPr="00335B2B" w:rsidRDefault="00335B2B" w:rsidP="00335B2B">
      <w:pPr>
        <w:spacing w:line="312" w:lineRule="atLeast"/>
        <w:ind w:left="63" w:firstLine="284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</w:pPr>
      <w:r w:rsidRPr="00335B2B"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  <w:t> </w:t>
      </w:r>
    </w:p>
    <w:p w:rsidR="00335B2B" w:rsidRPr="00335B2B" w:rsidRDefault="00335B2B" w:rsidP="00335B2B">
      <w:pPr>
        <w:spacing w:line="312" w:lineRule="atLeast"/>
        <w:ind w:left="63" w:firstLine="284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</w:pPr>
      <w:r w:rsidRPr="00335B2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 xml:space="preserve">Art. 3°. </w:t>
      </w:r>
      <w:r w:rsidRPr="00335B2B">
        <w:rPr>
          <w:rFonts w:ascii="Times New Roman" w:eastAsia="Times New Roman" w:hAnsi="Times New Roman" w:cs="Times New Roman"/>
          <w:color w:val="555555"/>
          <w:sz w:val="24"/>
          <w:szCs w:val="24"/>
          <w:lang w:eastAsia="pt-BR"/>
        </w:rPr>
        <w:t>O Poder Executivo regulamentará esta Lei, no prazo de cento e vinte dias após a sua publicação.</w:t>
      </w:r>
    </w:p>
    <w:p w:rsidR="00B36631" w:rsidRDefault="00B36631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335B2B">
        <w:rPr>
          <w:rFonts w:ascii="Times New Roman" w:hAnsi="Times New Roman" w:cs="Times New Roman"/>
          <w:color w:val="000000"/>
          <w:sz w:val="24"/>
          <w:szCs w:val="24"/>
        </w:rPr>
        <w:t>27 de julho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6935" w:rsidRDefault="003B6935" w:rsidP="003B6935">
      <w:pPr>
        <w:rPr>
          <w:b/>
          <w:bCs/>
          <w:i/>
          <w:iCs/>
          <w:kern w:val="2"/>
          <w:sz w:val="16"/>
          <w:szCs w:val="16"/>
        </w:rPr>
      </w:pPr>
    </w:p>
    <w:p w:rsidR="00335B2B" w:rsidRDefault="00335B2B" w:rsidP="003B6935">
      <w:pPr>
        <w:rPr>
          <w:b/>
          <w:bCs/>
          <w:i/>
          <w:iCs/>
          <w:kern w:val="2"/>
          <w:sz w:val="16"/>
          <w:szCs w:val="16"/>
        </w:rPr>
      </w:pPr>
    </w:p>
    <w:p w:rsidR="00335B2B" w:rsidRPr="00CC5FD6" w:rsidRDefault="00335B2B" w:rsidP="00335B2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FD6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335B2B" w:rsidRDefault="00335B2B" w:rsidP="00335B2B">
      <w:pPr>
        <w:jc w:val="center"/>
        <w:rPr>
          <w:rFonts w:ascii="Times New Roman" w:hAnsi="Times New Roman" w:cs="Times New Roman"/>
          <w:b/>
          <w:color w:val="000000"/>
        </w:rPr>
      </w:pPr>
    </w:p>
    <w:p w:rsidR="00335B2B" w:rsidRDefault="00335B2B" w:rsidP="00335B2B">
      <w:pPr>
        <w:jc w:val="center"/>
        <w:rPr>
          <w:rFonts w:ascii="Times New Roman" w:hAnsi="Times New Roman" w:cs="Times New Roman"/>
          <w:b/>
          <w:color w:val="000000"/>
        </w:rPr>
      </w:pPr>
    </w:p>
    <w:p w:rsidR="00335B2B" w:rsidRDefault="00335B2B" w:rsidP="00335B2B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MARLI APARECIDA BARBOSA</w:t>
      </w:r>
    </w:p>
    <w:p w:rsidR="00335B2B" w:rsidRDefault="00335B2B" w:rsidP="00335B2B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335B2B" w:rsidRDefault="00335B2B" w:rsidP="00335B2B">
      <w:pPr>
        <w:jc w:val="center"/>
        <w:rPr>
          <w:rFonts w:ascii="Times New Roman" w:hAnsi="Times New Roman" w:cs="Times New Roman"/>
          <w:b/>
          <w:color w:val="000000"/>
        </w:rPr>
      </w:pPr>
    </w:p>
    <w:p w:rsidR="00335B2B" w:rsidRDefault="00335B2B" w:rsidP="00335B2B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RONALDO JOÃO DA SILVA</w:t>
      </w:r>
    </w:p>
    <w:p w:rsidR="00335B2B" w:rsidRDefault="00335B2B" w:rsidP="00335B2B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335B2B" w:rsidRDefault="00335B2B" w:rsidP="00335B2B">
      <w:pPr>
        <w:jc w:val="center"/>
        <w:rPr>
          <w:rFonts w:ascii="Times New Roman" w:hAnsi="Times New Roman" w:cs="Times New Roman"/>
          <w:b/>
          <w:color w:val="000000"/>
        </w:rPr>
      </w:pPr>
    </w:p>
    <w:p w:rsidR="00335B2B" w:rsidRDefault="00335B2B" w:rsidP="00335B2B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335B2B" w:rsidRPr="00BC1D95" w:rsidRDefault="00335B2B" w:rsidP="00335B2B">
      <w:pPr>
        <w:jc w:val="center"/>
        <w:rPr>
          <w:b/>
          <w:bCs/>
          <w:i/>
          <w:iCs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sectPr w:rsidR="00335B2B" w:rsidRPr="00BC1D95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E35" w:rsidRDefault="00A61E35" w:rsidP="00963EEE">
      <w:pPr>
        <w:spacing w:after="0" w:line="240" w:lineRule="auto"/>
      </w:pPr>
      <w:r>
        <w:separator/>
      </w:r>
    </w:p>
  </w:endnote>
  <w:endnote w:type="continuationSeparator" w:id="0">
    <w:p w:rsidR="00A61E35" w:rsidRDefault="00A61E3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Times New Roman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E35" w:rsidRDefault="00A61E35" w:rsidP="00963EEE">
      <w:pPr>
        <w:spacing w:after="0" w:line="240" w:lineRule="auto"/>
      </w:pPr>
      <w:r>
        <w:separator/>
      </w:r>
    </w:p>
  </w:footnote>
  <w:footnote w:type="continuationSeparator" w:id="0">
    <w:p w:rsidR="00A61E35" w:rsidRDefault="00A61E3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F2F19A" wp14:editId="242B6D2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071A3B" wp14:editId="788611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</w:t>
    </w:r>
    <w:r w:rsidR="00335B2B">
      <w:rPr>
        <w:sz w:val="18"/>
      </w:rPr>
      <w:t xml:space="preserve">Bairro </w:t>
    </w:r>
    <w:r>
      <w:rPr>
        <w:sz w:val="18"/>
      </w:rPr>
      <w:t>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27D12"/>
    <w:rsid w:val="00041A07"/>
    <w:rsid w:val="00066658"/>
    <w:rsid w:val="000804E7"/>
    <w:rsid w:val="0008132E"/>
    <w:rsid w:val="000820AE"/>
    <w:rsid w:val="00087884"/>
    <w:rsid w:val="000A0E0D"/>
    <w:rsid w:val="000B171D"/>
    <w:rsid w:val="000B5375"/>
    <w:rsid w:val="000B63D7"/>
    <w:rsid w:val="000C1475"/>
    <w:rsid w:val="000D57E1"/>
    <w:rsid w:val="000E2250"/>
    <w:rsid w:val="000F66EB"/>
    <w:rsid w:val="0011766D"/>
    <w:rsid w:val="0013297C"/>
    <w:rsid w:val="00135DB2"/>
    <w:rsid w:val="00164675"/>
    <w:rsid w:val="00171011"/>
    <w:rsid w:val="00171C27"/>
    <w:rsid w:val="0017621F"/>
    <w:rsid w:val="001775BA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24E20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D5D62"/>
    <w:rsid w:val="002E6DED"/>
    <w:rsid w:val="00306374"/>
    <w:rsid w:val="00327D3D"/>
    <w:rsid w:val="00335B2B"/>
    <w:rsid w:val="0033695B"/>
    <w:rsid w:val="003464D0"/>
    <w:rsid w:val="003508C8"/>
    <w:rsid w:val="003719A7"/>
    <w:rsid w:val="00372FFF"/>
    <w:rsid w:val="00391B3F"/>
    <w:rsid w:val="003A12C4"/>
    <w:rsid w:val="003B2EAD"/>
    <w:rsid w:val="003B55E5"/>
    <w:rsid w:val="003B6935"/>
    <w:rsid w:val="003E4C82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00F"/>
    <w:rsid w:val="004806ED"/>
    <w:rsid w:val="0049469D"/>
    <w:rsid w:val="004A4837"/>
    <w:rsid w:val="004B41B0"/>
    <w:rsid w:val="004B42E8"/>
    <w:rsid w:val="004B48E3"/>
    <w:rsid w:val="004E67A3"/>
    <w:rsid w:val="00502BC0"/>
    <w:rsid w:val="00507BC9"/>
    <w:rsid w:val="00513FB3"/>
    <w:rsid w:val="005216E0"/>
    <w:rsid w:val="005238CA"/>
    <w:rsid w:val="005326C2"/>
    <w:rsid w:val="0054391D"/>
    <w:rsid w:val="00555193"/>
    <w:rsid w:val="00575F2F"/>
    <w:rsid w:val="00576CDB"/>
    <w:rsid w:val="00582DF8"/>
    <w:rsid w:val="005D1A10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B38CF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B1C59"/>
    <w:rsid w:val="007B60EF"/>
    <w:rsid w:val="007C6561"/>
    <w:rsid w:val="007D1285"/>
    <w:rsid w:val="007E2147"/>
    <w:rsid w:val="007E42A8"/>
    <w:rsid w:val="0080155E"/>
    <w:rsid w:val="00801631"/>
    <w:rsid w:val="008138BD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74107"/>
    <w:rsid w:val="009803F4"/>
    <w:rsid w:val="009977B0"/>
    <w:rsid w:val="009A1B81"/>
    <w:rsid w:val="009A2256"/>
    <w:rsid w:val="009A458A"/>
    <w:rsid w:val="009A625C"/>
    <w:rsid w:val="009B7459"/>
    <w:rsid w:val="009D6349"/>
    <w:rsid w:val="00A21ABE"/>
    <w:rsid w:val="00A22844"/>
    <w:rsid w:val="00A2513F"/>
    <w:rsid w:val="00A42B9A"/>
    <w:rsid w:val="00A610A1"/>
    <w:rsid w:val="00A61E35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D7EA9"/>
    <w:rsid w:val="00AF08AC"/>
    <w:rsid w:val="00B13723"/>
    <w:rsid w:val="00B30E31"/>
    <w:rsid w:val="00B32F2F"/>
    <w:rsid w:val="00B3591C"/>
    <w:rsid w:val="00B36631"/>
    <w:rsid w:val="00B52C17"/>
    <w:rsid w:val="00B537C6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67F66"/>
    <w:rsid w:val="00C72B99"/>
    <w:rsid w:val="00C83D82"/>
    <w:rsid w:val="00C91752"/>
    <w:rsid w:val="00CC36C7"/>
    <w:rsid w:val="00CC43EB"/>
    <w:rsid w:val="00CF3364"/>
    <w:rsid w:val="00D04315"/>
    <w:rsid w:val="00D16D63"/>
    <w:rsid w:val="00D447E3"/>
    <w:rsid w:val="00D65943"/>
    <w:rsid w:val="00D91865"/>
    <w:rsid w:val="00DA5F85"/>
    <w:rsid w:val="00DC4184"/>
    <w:rsid w:val="00DC6647"/>
    <w:rsid w:val="00DE6708"/>
    <w:rsid w:val="00DE7C41"/>
    <w:rsid w:val="00E1636B"/>
    <w:rsid w:val="00E16612"/>
    <w:rsid w:val="00E228E6"/>
    <w:rsid w:val="00E467A1"/>
    <w:rsid w:val="00E6345A"/>
    <w:rsid w:val="00E92D85"/>
    <w:rsid w:val="00E95303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4753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857FD"/>
  <w15:docId w15:val="{3BF7E6A5-047A-4FD7-BC3B-6DE7E80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character" w:customStyle="1" w:styleId="label">
    <w:name w:val="label"/>
    <w:rsid w:val="007B60EF"/>
  </w:style>
  <w:style w:type="character" w:customStyle="1" w:styleId="titulo">
    <w:name w:val="titulo"/>
    <w:rsid w:val="00372FFF"/>
  </w:style>
  <w:style w:type="paragraph" w:customStyle="1" w:styleId="card-text">
    <w:name w:val="card-text"/>
    <w:basedOn w:val="Normal"/>
    <w:uiPriority w:val="99"/>
    <w:semiHidden/>
    <w:rsid w:val="00C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1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4B83-3455-43A5-A8A7-CF62FFCF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2020-05-13T16:49:00Z</cp:lastPrinted>
  <dcterms:created xsi:type="dcterms:W3CDTF">2020-07-30T17:23:00Z</dcterms:created>
  <dcterms:modified xsi:type="dcterms:W3CDTF">2020-07-30T17:23:00Z</dcterms:modified>
</cp:coreProperties>
</file>