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rsidR="00E1636B" w:rsidRPr="00816655" w:rsidRDefault="00E1636B" w:rsidP="00E1636B">
      <w:pPr>
        <w:rPr>
          <w:sz w:val="24"/>
          <w:szCs w:val="24"/>
          <w:lang w:eastAsia="pt-BR"/>
        </w:rPr>
      </w:pPr>
    </w:p>
    <w:p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rsidR="00E1636B" w:rsidRPr="00816655" w:rsidRDefault="00E1636B" w:rsidP="00E1636B">
      <w:pPr>
        <w:rPr>
          <w:sz w:val="24"/>
          <w:szCs w:val="24"/>
          <w:lang w:eastAsia="pt-BR"/>
        </w:rPr>
      </w:pPr>
    </w:p>
    <w:p w:rsidR="005D1A10" w:rsidRPr="005D1A10" w:rsidRDefault="00C83D82" w:rsidP="005D1A10">
      <w:pPr>
        <w:pStyle w:val="Ttulo3"/>
        <w:numPr>
          <w:ilvl w:val="2"/>
          <w:numId w:val="10"/>
        </w:numPr>
        <w:tabs>
          <w:tab w:val="left" w:pos="6238"/>
        </w:tabs>
        <w:textAlignment w:val="baseline"/>
        <w:rPr>
          <w:sz w:val="24"/>
          <w:szCs w:val="24"/>
        </w:rPr>
      </w:pPr>
      <w:r w:rsidRPr="00066658">
        <w:rPr>
          <w:b/>
          <w:bCs/>
          <w:sz w:val="24"/>
          <w:szCs w:val="24"/>
        </w:rPr>
        <w:t>MAT</w:t>
      </w:r>
      <w:r w:rsidR="000E2250" w:rsidRPr="00066658">
        <w:rPr>
          <w:b/>
          <w:bCs/>
          <w:sz w:val="24"/>
          <w:szCs w:val="24"/>
        </w:rPr>
        <w:t xml:space="preserve">ÉRIA: </w:t>
      </w:r>
      <w:r w:rsidR="00FB4753">
        <w:rPr>
          <w:b/>
          <w:bCs/>
          <w:sz w:val="24"/>
          <w:szCs w:val="24"/>
        </w:rPr>
        <w:t xml:space="preserve"> </w:t>
      </w:r>
      <w:r w:rsidR="00E16612" w:rsidRPr="00066658">
        <w:rPr>
          <w:b/>
          <w:bCs/>
          <w:sz w:val="24"/>
          <w:szCs w:val="24"/>
        </w:rPr>
        <w:t>ANTE</w:t>
      </w:r>
      <w:r w:rsidR="00237F0A" w:rsidRPr="00066658">
        <w:rPr>
          <w:b/>
          <w:bCs/>
          <w:sz w:val="24"/>
          <w:szCs w:val="24"/>
        </w:rPr>
        <w:t>PR</w:t>
      </w:r>
      <w:r w:rsidR="0045446A" w:rsidRPr="00066658">
        <w:rPr>
          <w:b/>
          <w:bCs/>
          <w:sz w:val="24"/>
          <w:szCs w:val="24"/>
        </w:rPr>
        <w:t xml:space="preserve">OJETO DE </w:t>
      </w:r>
      <w:proofErr w:type="gramStart"/>
      <w:r w:rsidR="0045446A" w:rsidRPr="00066658">
        <w:rPr>
          <w:b/>
          <w:bCs/>
          <w:sz w:val="24"/>
          <w:szCs w:val="24"/>
        </w:rPr>
        <w:t xml:space="preserve">LEI </w:t>
      </w:r>
      <w:r w:rsidR="00DC4184">
        <w:rPr>
          <w:b/>
          <w:bCs/>
          <w:sz w:val="24"/>
          <w:szCs w:val="24"/>
        </w:rPr>
        <w:t xml:space="preserve"> </w:t>
      </w:r>
      <w:r w:rsidR="0045446A" w:rsidRPr="00066658">
        <w:rPr>
          <w:b/>
          <w:bCs/>
          <w:sz w:val="24"/>
          <w:szCs w:val="24"/>
        </w:rPr>
        <w:t>Nº</w:t>
      </w:r>
      <w:proofErr w:type="gramEnd"/>
      <w:r w:rsidR="0045446A" w:rsidRPr="00066658">
        <w:rPr>
          <w:b/>
          <w:bCs/>
          <w:sz w:val="24"/>
          <w:szCs w:val="24"/>
        </w:rPr>
        <w:t xml:space="preserve"> </w:t>
      </w:r>
      <w:r w:rsidR="00D60549">
        <w:rPr>
          <w:b/>
          <w:bCs/>
          <w:sz w:val="24"/>
          <w:szCs w:val="24"/>
        </w:rPr>
        <w:t>0</w:t>
      </w:r>
      <w:r w:rsidR="00CC38D2">
        <w:rPr>
          <w:b/>
          <w:bCs/>
          <w:sz w:val="24"/>
          <w:szCs w:val="24"/>
        </w:rPr>
        <w:t>3</w:t>
      </w:r>
      <w:r w:rsidR="006D4A2F" w:rsidRPr="00066658">
        <w:rPr>
          <w:b/>
          <w:bCs/>
          <w:sz w:val="24"/>
          <w:szCs w:val="24"/>
        </w:rPr>
        <w:t>/20</w:t>
      </w:r>
      <w:r w:rsidR="00E95303">
        <w:rPr>
          <w:b/>
          <w:bCs/>
          <w:sz w:val="24"/>
          <w:szCs w:val="24"/>
        </w:rPr>
        <w:t>20</w:t>
      </w:r>
      <w:r w:rsidRPr="00066658">
        <w:rPr>
          <w:b/>
          <w:bCs/>
          <w:sz w:val="24"/>
          <w:szCs w:val="24"/>
        </w:rPr>
        <w:t xml:space="preserve"> </w:t>
      </w:r>
      <w:r w:rsidRPr="006F3770">
        <w:rPr>
          <w:sz w:val="24"/>
          <w:szCs w:val="24"/>
        </w:rPr>
        <w:t>–</w:t>
      </w:r>
      <w:r w:rsidR="00F83550" w:rsidRPr="006F3770">
        <w:rPr>
          <w:sz w:val="24"/>
          <w:szCs w:val="24"/>
        </w:rPr>
        <w:t xml:space="preserve"> </w:t>
      </w:r>
      <w:r w:rsidR="00C91752">
        <w:rPr>
          <w:sz w:val="24"/>
          <w:szCs w:val="24"/>
        </w:rPr>
        <w:t xml:space="preserve">INSTITUI </w:t>
      </w:r>
      <w:r w:rsidR="00785A20">
        <w:rPr>
          <w:sz w:val="24"/>
          <w:szCs w:val="24"/>
        </w:rPr>
        <w:t>A CAMPANHA “VEM PRO MEI” DE INCENTIVO À FORMALIZAÇÃO DE MICROEMPREENDEDORES INDIVIDUAIS NO MUNICÍPIO DE SETE LAGOAS</w:t>
      </w:r>
    </w:p>
    <w:p w:rsidR="0045500F" w:rsidRDefault="0045500F" w:rsidP="007A39A3">
      <w:pPr>
        <w:jc w:val="both"/>
        <w:rPr>
          <w:rFonts w:ascii="Times New Roman" w:hAnsi="Times New Roman" w:cs="Times New Roman"/>
          <w:sz w:val="24"/>
          <w:szCs w:val="24"/>
        </w:rPr>
      </w:pPr>
    </w:p>
    <w:p w:rsidR="00C83D82" w:rsidRPr="007A39A3" w:rsidRDefault="00C83D82" w:rsidP="007A39A3">
      <w:pPr>
        <w:jc w:val="both"/>
        <w:rPr>
          <w:rFonts w:ascii="Times New Roman" w:hAnsi="Times New Roman" w:cs="Times New Roman"/>
          <w:sz w:val="24"/>
          <w:szCs w:val="24"/>
        </w:rPr>
      </w:pPr>
      <w:r w:rsidRPr="001E6B79">
        <w:rPr>
          <w:rFonts w:ascii="Times New Roman" w:hAnsi="Times New Roman" w:cs="Times New Roman"/>
          <w:b/>
          <w:bCs/>
          <w:sz w:val="24"/>
          <w:szCs w:val="24"/>
        </w:rPr>
        <w:t>AUTORIA:</w:t>
      </w:r>
      <w:r w:rsidR="003F5497" w:rsidRPr="001E6B79">
        <w:rPr>
          <w:rFonts w:ascii="Times New Roman" w:hAnsi="Times New Roman" w:cs="Times New Roman"/>
          <w:b/>
          <w:bCs/>
          <w:sz w:val="24"/>
          <w:szCs w:val="24"/>
        </w:rPr>
        <w:t xml:space="preserve"> </w:t>
      </w:r>
      <w:r w:rsidR="00582DF8">
        <w:rPr>
          <w:rFonts w:ascii="Times New Roman" w:hAnsi="Times New Roman" w:cs="Times New Roman"/>
          <w:bCs/>
          <w:sz w:val="24"/>
          <w:szCs w:val="24"/>
        </w:rPr>
        <w:t>VEREAD</w:t>
      </w:r>
      <w:r w:rsidR="005D1A10">
        <w:rPr>
          <w:rFonts w:ascii="Times New Roman" w:hAnsi="Times New Roman" w:cs="Times New Roman"/>
          <w:bCs/>
          <w:sz w:val="24"/>
          <w:szCs w:val="24"/>
        </w:rPr>
        <w:t>OR</w:t>
      </w:r>
      <w:r w:rsidR="00D60549">
        <w:rPr>
          <w:rFonts w:ascii="Times New Roman" w:hAnsi="Times New Roman" w:cs="Times New Roman"/>
          <w:bCs/>
          <w:sz w:val="24"/>
          <w:szCs w:val="24"/>
        </w:rPr>
        <w:t>A MARLI APARECIDA BARBOSA</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D60549" w:rsidRDefault="00E16612" w:rsidP="00785A20">
      <w:pPr>
        <w:spacing w:after="0" w:line="240" w:lineRule="auto"/>
        <w:ind w:firstLine="1701"/>
        <w:jc w:val="both"/>
        <w:rPr>
          <w:rFonts w:ascii="Times New Roman" w:hAnsi="Times New Roman" w:cs="Times New Roman"/>
          <w:sz w:val="24"/>
          <w:szCs w:val="24"/>
        </w:rPr>
      </w:pPr>
      <w:r w:rsidRPr="00D60549">
        <w:rPr>
          <w:rFonts w:ascii="Times New Roman" w:hAnsi="Times New Roman" w:cs="Times New Roman"/>
          <w:sz w:val="24"/>
          <w:szCs w:val="24"/>
        </w:rPr>
        <w:t>O Antep</w:t>
      </w:r>
      <w:r w:rsidR="00513FB3" w:rsidRPr="00D60549">
        <w:rPr>
          <w:rFonts w:ascii="Times New Roman" w:hAnsi="Times New Roman" w:cs="Times New Roman"/>
          <w:sz w:val="24"/>
          <w:szCs w:val="24"/>
        </w:rPr>
        <w:t xml:space="preserve">rojeto de </w:t>
      </w:r>
      <w:r w:rsidR="0045446A" w:rsidRPr="00D60549">
        <w:rPr>
          <w:rFonts w:ascii="Times New Roman" w:hAnsi="Times New Roman" w:cs="Times New Roman"/>
          <w:sz w:val="24"/>
          <w:szCs w:val="24"/>
        </w:rPr>
        <w:t xml:space="preserve">Lei nº </w:t>
      </w:r>
      <w:r w:rsidR="00D60549" w:rsidRPr="00D60549">
        <w:rPr>
          <w:rFonts w:ascii="Times New Roman" w:hAnsi="Times New Roman" w:cs="Times New Roman"/>
          <w:sz w:val="24"/>
          <w:szCs w:val="24"/>
        </w:rPr>
        <w:t>0</w:t>
      </w:r>
      <w:r w:rsidR="00785A20">
        <w:rPr>
          <w:rFonts w:ascii="Times New Roman" w:hAnsi="Times New Roman" w:cs="Times New Roman"/>
          <w:sz w:val="24"/>
          <w:szCs w:val="24"/>
        </w:rPr>
        <w:t>3</w:t>
      </w:r>
      <w:r w:rsidR="006D4A2F" w:rsidRPr="00D60549">
        <w:rPr>
          <w:rFonts w:ascii="Times New Roman" w:hAnsi="Times New Roman" w:cs="Times New Roman"/>
          <w:sz w:val="24"/>
          <w:szCs w:val="24"/>
        </w:rPr>
        <w:t>/20</w:t>
      </w:r>
      <w:r w:rsidR="00E95303" w:rsidRPr="00D60549">
        <w:rPr>
          <w:rFonts w:ascii="Times New Roman" w:hAnsi="Times New Roman" w:cs="Times New Roman"/>
          <w:sz w:val="24"/>
          <w:szCs w:val="24"/>
        </w:rPr>
        <w:t>20</w:t>
      </w:r>
      <w:r w:rsidR="0045500F" w:rsidRPr="00D60549">
        <w:rPr>
          <w:rFonts w:ascii="Times New Roman" w:hAnsi="Times New Roman" w:cs="Times New Roman"/>
          <w:sz w:val="24"/>
          <w:szCs w:val="24"/>
        </w:rPr>
        <w:t xml:space="preserve"> </w:t>
      </w:r>
      <w:r w:rsidR="008138BD" w:rsidRPr="00D60549">
        <w:rPr>
          <w:rFonts w:ascii="Times New Roman" w:hAnsi="Times New Roman" w:cs="Times New Roman"/>
          <w:sz w:val="24"/>
          <w:szCs w:val="24"/>
        </w:rPr>
        <w:t>–</w:t>
      </w:r>
      <w:r w:rsidR="00C91752" w:rsidRPr="00D60549">
        <w:rPr>
          <w:sz w:val="24"/>
          <w:szCs w:val="24"/>
        </w:rPr>
        <w:t xml:space="preserve"> </w:t>
      </w:r>
      <w:bookmarkStart w:id="0" w:name="_GoBack"/>
      <w:bookmarkEnd w:id="0"/>
      <w:r w:rsidR="00785A20" w:rsidRPr="00785A20">
        <w:rPr>
          <w:rFonts w:ascii="Times New Roman" w:hAnsi="Times New Roman" w:cs="Times New Roman"/>
          <w:sz w:val="24"/>
          <w:szCs w:val="24"/>
        </w:rPr>
        <w:t>INSTITUI A CAMPANHA “VEM PRO MEI” DE INCENTIVO À FORMALIZAÇÃO DE MICROEMPREENDEDORES INDIVIDUAIS NO MUNICÍPIO DE SETE LAGOAS</w:t>
      </w:r>
      <w:r w:rsidR="00D60549" w:rsidRPr="00785A20">
        <w:rPr>
          <w:rFonts w:ascii="Times New Roman" w:hAnsi="Times New Roman" w:cs="Times New Roman"/>
          <w:sz w:val="24"/>
          <w:szCs w:val="24"/>
        </w:rPr>
        <w:t xml:space="preserve">, de autoria da Vereadora Marli Aparecida Barbosa, </w:t>
      </w:r>
      <w:r w:rsidR="007A0E47" w:rsidRPr="00785A20">
        <w:rPr>
          <w:rFonts w:ascii="Times New Roman" w:hAnsi="Times New Roman" w:cs="Times New Roman"/>
          <w:sz w:val="24"/>
          <w:szCs w:val="24"/>
        </w:rPr>
        <w:t xml:space="preserve">foi </w:t>
      </w:r>
      <w:proofErr w:type="gramStart"/>
      <w:r w:rsidR="007A0E47" w:rsidRPr="00785A20">
        <w:rPr>
          <w:rFonts w:ascii="Times New Roman" w:hAnsi="Times New Roman" w:cs="Times New Roman"/>
          <w:sz w:val="24"/>
          <w:szCs w:val="24"/>
        </w:rPr>
        <w:t>aprovado  por</w:t>
      </w:r>
      <w:proofErr w:type="gramEnd"/>
      <w:r w:rsidR="007A0E47" w:rsidRPr="00785A20">
        <w:rPr>
          <w:rFonts w:ascii="Times New Roman" w:hAnsi="Times New Roman" w:cs="Times New Roman"/>
          <w:sz w:val="24"/>
          <w:szCs w:val="24"/>
        </w:rPr>
        <w:t xml:space="preserve"> esta Casa Legislativa, em</w:t>
      </w:r>
      <w:r w:rsidR="00C91752" w:rsidRPr="00D60549">
        <w:rPr>
          <w:rFonts w:ascii="Times New Roman" w:hAnsi="Times New Roman" w:cs="Times New Roman"/>
          <w:sz w:val="24"/>
          <w:szCs w:val="24"/>
        </w:rPr>
        <w:t xml:space="preserve"> turno</w:t>
      </w:r>
      <w:r w:rsidR="007A0E47" w:rsidRPr="00D60549">
        <w:rPr>
          <w:rFonts w:ascii="Times New Roman" w:hAnsi="Times New Roman" w:cs="Times New Roman"/>
          <w:sz w:val="24"/>
          <w:szCs w:val="24"/>
        </w:rPr>
        <w:t xml:space="preserve"> </w:t>
      </w:r>
      <w:r w:rsidR="00C83D82" w:rsidRPr="00D60549">
        <w:rPr>
          <w:rFonts w:ascii="Times New Roman" w:hAnsi="Times New Roman" w:cs="Times New Roman"/>
          <w:sz w:val="24"/>
          <w:szCs w:val="24"/>
        </w:rPr>
        <w:t>único de votação, sem emendas.</w:t>
      </w:r>
    </w:p>
    <w:p w:rsidR="00C83D82" w:rsidRPr="001E6B79" w:rsidRDefault="00C83D82" w:rsidP="00816655">
      <w:pPr>
        <w:pStyle w:val="Recuodecorpodetexto21"/>
        <w:ind w:firstLine="1701"/>
        <w:rPr>
          <w:i/>
          <w:sz w:val="26"/>
          <w:szCs w:val="26"/>
        </w:rPr>
      </w:pPr>
    </w:p>
    <w:p w:rsidR="00C83D82" w:rsidRPr="00E467A1" w:rsidRDefault="00C83D82" w:rsidP="00816655">
      <w:pPr>
        <w:pStyle w:val="Recuodecorpodetexto21"/>
        <w:ind w:firstLine="1701"/>
        <w:rPr>
          <w:sz w:val="26"/>
          <w:szCs w:val="26"/>
        </w:rPr>
      </w:pPr>
      <w:r w:rsidRPr="00E467A1">
        <w:rPr>
          <w:sz w:val="26"/>
          <w:szCs w:val="26"/>
        </w:rPr>
        <w:t>Vem a proposição a esta Comissão, a fim de que, segundo a técnica legislativa, seja dada à matéria a forma adequada, nos termos do § 5º do art. 83 c/c art. 254 da Resolução 810/1995.</w:t>
      </w:r>
    </w:p>
    <w:p w:rsidR="00B54CA1" w:rsidRPr="00E467A1" w:rsidRDefault="00B54CA1" w:rsidP="00582DF8">
      <w:pPr>
        <w:pStyle w:val="Recuodecorpodetexto21"/>
        <w:ind w:firstLine="0"/>
        <w:rPr>
          <w:sz w:val="26"/>
          <w:szCs w:val="26"/>
        </w:rPr>
      </w:pPr>
    </w:p>
    <w:p w:rsidR="00C83D82" w:rsidRPr="00E467A1" w:rsidRDefault="00C83D82" w:rsidP="00816655">
      <w:pPr>
        <w:ind w:firstLine="1701"/>
        <w:jc w:val="both"/>
        <w:rPr>
          <w:rFonts w:ascii="Times New Roman" w:hAnsi="Times New Roman" w:cs="Times New Roman"/>
          <w:sz w:val="26"/>
          <w:szCs w:val="26"/>
        </w:rPr>
      </w:pPr>
      <w:r w:rsidRPr="00E467A1">
        <w:rPr>
          <w:rFonts w:ascii="Times New Roman" w:hAnsi="Times New Roman" w:cs="Times New Roman"/>
          <w:sz w:val="26"/>
          <w:szCs w:val="26"/>
        </w:rPr>
        <w:t>Assim sendo, opinamos por se da</w:t>
      </w:r>
      <w:r w:rsidR="00EF7922" w:rsidRPr="00E467A1">
        <w:rPr>
          <w:rFonts w:ascii="Times New Roman" w:hAnsi="Times New Roman" w:cs="Times New Roman"/>
          <w:sz w:val="26"/>
          <w:szCs w:val="26"/>
        </w:rPr>
        <w:t xml:space="preserve">r à proposição a </w:t>
      </w:r>
      <w:r w:rsidR="001775BA">
        <w:rPr>
          <w:rFonts w:ascii="Times New Roman" w:hAnsi="Times New Roman" w:cs="Times New Roman"/>
          <w:sz w:val="26"/>
          <w:szCs w:val="26"/>
        </w:rPr>
        <w:t xml:space="preserve">seguinte </w:t>
      </w:r>
      <w:r w:rsidR="00EF7922" w:rsidRPr="00E467A1">
        <w:rPr>
          <w:rFonts w:ascii="Times New Roman" w:hAnsi="Times New Roman" w:cs="Times New Roman"/>
          <w:sz w:val="26"/>
          <w:szCs w:val="26"/>
        </w:rPr>
        <w:t>redação final</w:t>
      </w:r>
      <w:r w:rsidR="001775BA">
        <w:rPr>
          <w:rFonts w:ascii="Times New Roman" w:hAnsi="Times New Roman" w:cs="Times New Roman"/>
          <w:sz w:val="26"/>
          <w:szCs w:val="26"/>
        </w:rPr>
        <w:t xml:space="preserve">, </w:t>
      </w:r>
      <w:r w:rsidRPr="00E467A1">
        <w:rPr>
          <w:rFonts w:ascii="Times New Roman" w:hAnsi="Times New Roman" w:cs="Times New Roman"/>
          <w:sz w:val="26"/>
          <w:szCs w:val="26"/>
        </w:rPr>
        <w:t>de acordo com o aprovado:</w:t>
      </w:r>
    </w:p>
    <w:p w:rsidR="00306374" w:rsidRPr="00E467A1" w:rsidRDefault="00306374" w:rsidP="00306374">
      <w:pPr>
        <w:tabs>
          <w:tab w:val="left" w:pos="3450"/>
        </w:tabs>
        <w:jc w:val="both"/>
        <w:rPr>
          <w:rFonts w:ascii="Bitstream Vera Sans" w:hAnsi="Bitstream Vera Sans" w:cs="Bitstream Vera Sans"/>
          <w:sz w:val="24"/>
          <w:szCs w:val="24"/>
        </w:rPr>
      </w:pPr>
    </w:p>
    <w:p w:rsidR="006D4A2F" w:rsidRDefault="006D4A2F"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C91752" w:rsidRDefault="00C91752" w:rsidP="00306374">
      <w:pPr>
        <w:tabs>
          <w:tab w:val="left" w:pos="3450"/>
        </w:tabs>
        <w:spacing w:after="0" w:line="240" w:lineRule="auto"/>
        <w:jc w:val="center"/>
        <w:rPr>
          <w:rFonts w:ascii="Times New Roman" w:hAnsi="Times New Roman" w:cs="Times New Roman"/>
          <w:b/>
          <w:sz w:val="24"/>
          <w:szCs w:val="24"/>
        </w:rPr>
      </w:pPr>
    </w:p>
    <w:p w:rsidR="00D60549" w:rsidRDefault="00D60549" w:rsidP="00306374">
      <w:pPr>
        <w:tabs>
          <w:tab w:val="left" w:pos="3450"/>
        </w:tabs>
        <w:spacing w:after="0" w:line="240" w:lineRule="auto"/>
        <w:jc w:val="center"/>
        <w:rPr>
          <w:rFonts w:ascii="Times New Roman" w:hAnsi="Times New Roman" w:cs="Times New Roman"/>
          <w:b/>
          <w:sz w:val="24"/>
          <w:szCs w:val="24"/>
        </w:rPr>
      </w:pPr>
    </w:p>
    <w:p w:rsidR="00C91752" w:rsidRDefault="00C91752" w:rsidP="00306374">
      <w:pPr>
        <w:tabs>
          <w:tab w:val="left" w:pos="3450"/>
        </w:tabs>
        <w:spacing w:after="0" w:line="240" w:lineRule="auto"/>
        <w:jc w:val="center"/>
        <w:rPr>
          <w:rFonts w:ascii="Times New Roman" w:hAnsi="Times New Roman" w:cs="Times New Roman"/>
          <w:b/>
          <w:sz w:val="24"/>
          <w:szCs w:val="24"/>
        </w:rPr>
      </w:pPr>
    </w:p>
    <w:p w:rsidR="00C91752" w:rsidRDefault="00C91752" w:rsidP="00306374">
      <w:pPr>
        <w:tabs>
          <w:tab w:val="left" w:pos="3450"/>
        </w:tabs>
        <w:spacing w:after="0" w:line="240" w:lineRule="auto"/>
        <w:jc w:val="center"/>
        <w:rPr>
          <w:rFonts w:ascii="Times New Roman" w:hAnsi="Times New Roman" w:cs="Times New Roman"/>
          <w:b/>
          <w:sz w:val="24"/>
          <w:szCs w:val="24"/>
        </w:rPr>
      </w:pPr>
    </w:p>
    <w:p w:rsidR="005216E0" w:rsidRDefault="005216E0" w:rsidP="00327D3D">
      <w:pPr>
        <w:tabs>
          <w:tab w:val="left" w:pos="3450"/>
        </w:tabs>
        <w:spacing w:after="0" w:line="240" w:lineRule="auto"/>
        <w:rPr>
          <w:rFonts w:ascii="Times New Roman" w:hAnsi="Times New Roman" w:cs="Times New Roman"/>
          <w:b/>
          <w:sz w:val="24"/>
          <w:szCs w:val="24"/>
        </w:rPr>
      </w:pPr>
    </w:p>
    <w:p w:rsidR="00C23453" w:rsidRDefault="00C23453" w:rsidP="00327D3D">
      <w:pPr>
        <w:tabs>
          <w:tab w:val="left" w:pos="3450"/>
        </w:tabs>
        <w:spacing w:after="0" w:line="240" w:lineRule="auto"/>
        <w:rPr>
          <w:rFonts w:ascii="Times New Roman" w:hAnsi="Times New Roman" w:cs="Times New Roman"/>
          <w:b/>
          <w:sz w:val="24"/>
          <w:szCs w:val="24"/>
        </w:rPr>
      </w:pPr>
    </w:p>
    <w:p w:rsidR="00C83D82" w:rsidRPr="00AB38E0" w:rsidRDefault="00C83D82" w:rsidP="00306374">
      <w:pPr>
        <w:tabs>
          <w:tab w:val="left" w:pos="3450"/>
        </w:tabs>
        <w:spacing w:after="0" w:line="240" w:lineRule="auto"/>
        <w:jc w:val="center"/>
        <w:rPr>
          <w:rFonts w:ascii="Times New Roman" w:hAnsi="Times New Roman" w:cs="Times New Roman"/>
          <w:b/>
        </w:rPr>
      </w:pPr>
      <w:r w:rsidRPr="00AB38E0">
        <w:rPr>
          <w:rFonts w:ascii="Times New Roman" w:hAnsi="Times New Roman" w:cs="Times New Roman"/>
          <w:b/>
        </w:rPr>
        <w:t>REDAÇÃO FINAL</w:t>
      </w:r>
    </w:p>
    <w:p w:rsidR="00C83D82" w:rsidRPr="00AB38E0" w:rsidRDefault="00E16612" w:rsidP="00306374">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ANTE</w:t>
      </w:r>
      <w:r w:rsidR="00EC51ED" w:rsidRPr="00AB38E0">
        <w:rPr>
          <w:rFonts w:ascii="Times New Roman" w:hAnsi="Times New Roman" w:cs="Times New Roman"/>
          <w:sz w:val="22"/>
          <w:szCs w:val="22"/>
        </w:rPr>
        <w:t>PROJETO DE LEI</w:t>
      </w:r>
      <w:r w:rsidR="002101A6" w:rsidRPr="00AB38E0">
        <w:rPr>
          <w:rFonts w:ascii="Times New Roman" w:hAnsi="Times New Roman" w:cs="Times New Roman"/>
          <w:sz w:val="22"/>
          <w:szCs w:val="22"/>
        </w:rPr>
        <w:t xml:space="preserve"> Nº</w:t>
      </w:r>
      <w:r w:rsidR="0045446A" w:rsidRPr="00AB38E0">
        <w:rPr>
          <w:rFonts w:ascii="Times New Roman" w:hAnsi="Times New Roman" w:cs="Times New Roman"/>
          <w:sz w:val="22"/>
          <w:szCs w:val="22"/>
        </w:rPr>
        <w:t xml:space="preserve"> </w:t>
      </w:r>
      <w:r w:rsidR="00D60549">
        <w:rPr>
          <w:rFonts w:ascii="Times New Roman" w:hAnsi="Times New Roman" w:cs="Times New Roman"/>
          <w:sz w:val="22"/>
          <w:szCs w:val="22"/>
        </w:rPr>
        <w:t>0</w:t>
      </w:r>
      <w:r w:rsidR="00785A20">
        <w:rPr>
          <w:rFonts w:ascii="Times New Roman" w:hAnsi="Times New Roman" w:cs="Times New Roman"/>
          <w:sz w:val="22"/>
          <w:szCs w:val="22"/>
        </w:rPr>
        <w:t>3</w:t>
      </w:r>
      <w:r w:rsidR="00A8206A">
        <w:rPr>
          <w:rFonts w:ascii="Times New Roman" w:hAnsi="Times New Roman" w:cs="Times New Roman"/>
          <w:sz w:val="22"/>
          <w:szCs w:val="22"/>
        </w:rPr>
        <w:t>/</w:t>
      </w:r>
      <w:r w:rsidR="006D4A2F" w:rsidRPr="00AB38E0">
        <w:rPr>
          <w:rFonts w:ascii="Times New Roman" w:hAnsi="Times New Roman" w:cs="Times New Roman"/>
          <w:sz w:val="22"/>
          <w:szCs w:val="22"/>
        </w:rPr>
        <w:t>2</w:t>
      </w:r>
      <w:r w:rsidR="00E95303">
        <w:rPr>
          <w:rFonts w:ascii="Times New Roman" w:hAnsi="Times New Roman" w:cs="Times New Roman"/>
          <w:sz w:val="22"/>
          <w:szCs w:val="22"/>
        </w:rPr>
        <w:t>020</w:t>
      </w:r>
      <w:r w:rsidR="00FB4753">
        <w:rPr>
          <w:rFonts w:ascii="Times New Roman" w:hAnsi="Times New Roman" w:cs="Times New Roman"/>
          <w:sz w:val="22"/>
          <w:szCs w:val="22"/>
        </w:rPr>
        <w:t xml:space="preserve"> </w:t>
      </w:r>
    </w:p>
    <w:p w:rsidR="009803F4" w:rsidRPr="00AB38E0" w:rsidRDefault="008951FC" w:rsidP="00BE46CF">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AUTORIA:</w:t>
      </w:r>
      <w:r w:rsidR="00FB4753">
        <w:rPr>
          <w:rFonts w:ascii="Times New Roman" w:hAnsi="Times New Roman" w:cs="Times New Roman"/>
          <w:sz w:val="22"/>
          <w:szCs w:val="22"/>
        </w:rPr>
        <w:t xml:space="preserve"> </w:t>
      </w:r>
      <w:r w:rsidR="00FB4753" w:rsidRPr="00E95303">
        <w:rPr>
          <w:rFonts w:ascii="Times New Roman" w:hAnsi="Times New Roman" w:cs="Times New Roman"/>
          <w:sz w:val="22"/>
          <w:szCs w:val="22"/>
        </w:rPr>
        <w:t>VEREAD</w:t>
      </w:r>
      <w:r w:rsidR="00FB4753" w:rsidRPr="00E95303">
        <w:rPr>
          <w:rFonts w:ascii="Times New Roman" w:hAnsi="Times New Roman" w:cs="Times New Roman"/>
          <w:bCs w:val="0"/>
          <w:sz w:val="22"/>
          <w:szCs w:val="22"/>
        </w:rPr>
        <w:t>OR</w:t>
      </w:r>
      <w:r w:rsidR="00D60549">
        <w:rPr>
          <w:rFonts w:ascii="Times New Roman" w:hAnsi="Times New Roman" w:cs="Times New Roman"/>
          <w:bCs w:val="0"/>
          <w:sz w:val="22"/>
          <w:szCs w:val="22"/>
        </w:rPr>
        <w:t>A MARLI APARECIDA BARBOSA</w:t>
      </w:r>
    </w:p>
    <w:p w:rsidR="00F3026E" w:rsidRPr="00BF0331" w:rsidRDefault="00F3026E" w:rsidP="00F3026E">
      <w:pPr>
        <w:rPr>
          <w:sz w:val="16"/>
          <w:szCs w:val="16"/>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2D5D62" w:rsidRDefault="002D5D62" w:rsidP="002B09A2">
      <w:pPr>
        <w:pStyle w:val="SemEspaamento"/>
        <w:rPr>
          <w:rFonts w:ascii="Times New Roman" w:hAnsi="Times New Roman" w:cs="Times New Roman"/>
          <w:i/>
          <w:sz w:val="24"/>
          <w:szCs w:val="24"/>
        </w:rPr>
      </w:pPr>
    </w:p>
    <w:p w:rsidR="00DC4184" w:rsidRPr="00E92D85" w:rsidRDefault="00FE4CE7" w:rsidP="00E92D85">
      <w:pPr>
        <w:pStyle w:val="SemEspaamento"/>
        <w:tabs>
          <w:tab w:val="left" w:pos="3180"/>
        </w:tabs>
        <w:rPr>
          <w:rFonts w:ascii="Times New Roman" w:hAnsi="Times New Roman" w:cs="Times New Roman"/>
          <w:i/>
          <w:sz w:val="24"/>
          <w:szCs w:val="24"/>
        </w:rPr>
      </w:pPr>
      <w:r>
        <w:rPr>
          <w:rFonts w:ascii="Times New Roman" w:hAnsi="Times New Roman" w:cs="Times New Roman"/>
          <w:i/>
          <w:sz w:val="24"/>
          <w:szCs w:val="24"/>
        </w:rPr>
        <w:tab/>
      </w:r>
    </w:p>
    <w:p w:rsidR="00785A20" w:rsidRDefault="00785A20" w:rsidP="00785A20">
      <w:pPr>
        <w:ind w:left="2268"/>
        <w:jc w:val="both"/>
        <w:rPr>
          <w:rFonts w:ascii="Times New Roman" w:hAnsi="Times New Roman" w:cs="Times New Roman"/>
          <w:b/>
          <w:bCs/>
          <w:sz w:val="24"/>
          <w:szCs w:val="24"/>
        </w:rPr>
      </w:pPr>
      <w:r w:rsidRPr="00785A20">
        <w:rPr>
          <w:rFonts w:ascii="Times New Roman" w:hAnsi="Times New Roman" w:cs="Times New Roman"/>
          <w:b/>
          <w:bCs/>
          <w:sz w:val="24"/>
          <w:szCs w:val="24"/>
        </w:rPr>
        <w:t>INSTITUI A CAMPANHA “VEM PRO MEI” DE INCENTIVO À FORMALIZAÇÃO DE MICROEMPREENDEDORES INDIVIDUAS NO MUNICÍPIO DE SETE LAGOAS.</w:t>
      </w:r>
    </w:p>
    <w:p w:rsidR="00785A20" w:rsidRPr="00785A20" w:rsidRDefault="00785A20" w:rsidP="00785A20">
      <w:pPr>
        <w:ind w:left="2268"/>
        <w:jc w:val="both"/>
        <w:rPr>
          <w:rFonts w:ascii="Times New Roman" w:hAnsi="Times New Roman" w:cs="Times New Roman"/>
          <w:b/>
          <w:bCs/>
          <w:sz w:val="24"/>
          <w:szCs w:val="24"/>
        </w:rPr>
      </w:pPr>
    </w:p>
    <w:p w:rsidR="00785A20" w:rsidRP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 xml:space="preserve">Art. 1º – Fica instituída a </w:t>
      </w:r>
      <w:r>
        <w:rPr>
          <w:rFonts w:ascii="Times New Roman" w:hAnsi="Times New Roman" w:cs="Times New Roman"/>
          <w:sz w:val="24"/>
          <w:szCs w:val="24"/>
        </w:rPr>
        <w:t>C</w:t>
      </w:r>
      <w:r w:rsidRPr="00785A20">
        <w:rPr>
          <w:rFonts w:ascii="Times New Roman" w:hAnsi="Times New Roman" w:cs="Times New Roman"/>
          <w:sz w:val="24"/>
          <w:szCs w:val="24"/>
        </w:rPr>
        <w:t>ampanha “Vem pro MEI” de incentivo à formalização de microempreendedores individuais – MEI no Município de Sete Lagoas.</w:t>
      </w:r>
    </w:p>
    <w:p w:rsidR="00785A20" w:rsidRP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 xml:space="preserve">Art. 2º – A </w:t>
      </w:r>
      <w:r>
        <w:rPr>
          <w:rFonts w:ascii="Times New Roman" w:hAnsi="Times New Roman" w:cs="Times New Roman"/>
          <w:sz w:val="24"/>
          <w:szCs w:val="24"/>
        </w:rPr>
        <w:t>C</w:t>
      </w:r>
      <w:r w:rsidRPr="00785A20">
        <w:rPr>
          <w:rFonts w:ascii="Times New Roman" w:hAnsi="Times New Roman" w:cs="Times New Roman"/>
          <w:sz w:val="24"/>
          <w:szCs w:val="24"/>
        </w:rPr>
        <w:t>ampanha “Vem pro MEI” tem como objetivos:</w:t>
      </w:r>
    </w:p>
    <w:p w:rsidR="00785A20" w:rsidRP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I – Promover mutirões de formalização de empreendedores informais que se enquadram na categoria de MEI;</w:t>
      </w:r>
    </w:p>
    <w:p w:rsidR="00785A20" w:rsidRP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II – Realizar ações de divulgação de informações sobre as vantagens de se formalizar como MEI em locais de grande aglomeração de empreendedores informais, tais como feiras, entornos de eventos culturais bem como em outros locais que o Poder Público julgue relevante para realização de tal ação;</w:t>
      </w:r>
    </w:p>
    <w:p w:rsidR="00785A20" w:rsidRP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III – Descentralizar os canais de atendimento ao MEI através da criação de um núcleo para atendimento exclusivo ao microempreendedor.</w:t>
      </w:r>
    </w:p>
    <w:p w:rsidR="00785A20" w:rsidRDefault="00785A20" w:rsidP="00785A20">
      <w:pPr>
        <w:ind w:firstLine="2268"/>
        <w:jc w:val="both"/>
        <w:rPr>
          <w:rFonts w:ascii="Times New Roman" w:hAnsi="Times New Roman" w:cs="Times New Roman"/>
          <w:sz w:val="24"/>
          <w:szCs w:val="24"/>
        </w:rPr>
      </w:pPr>
      <w:r w:rsidRPr="00785A20">
        <w:rPr>
          <w:rFonts w:ascii="Times New Roman" w:hAnsi="Times New Roman" w:cs="Times New Roman"/>
          <w:sz w:val="24"/>
          <w:szCs w:val="24"/>
        </w:rPr>
        <w:t xml:space="preserve">Art. </w:t>
      </w:r>
      <w:r>
        <w:rPr>
          <w:rFonts w:ascii="Times New Roman" w:hAnsi="Times New Roman" w:cs="Times New Roman"/>
          <w:sz w:val="24"/>
          <w:szCs w:val="24"/>
        </w:rPr>
        <w:t>3</w:t>
      </w:r>
      <w:r w:rsidRPr="00785A20">
        <w:rPr>
          <w:rFonts w:ascii="Times New Roman" w:hAnsi="Times New Roman" w:cs="Times New Roman"/>
          <w:sz w:val="24"/>
          <w:szCs w:val="24"/>
        </w:rPr>
        <w:t>º – Esta Lei entra em vigor na data de sua publicação.</w:t>
      </w:r>
    </w:p>
    <w:p w:rsidR="00785A20" w:rsidRPr="00785A20" w:rsidRDefault="00785A20" w:rsidP="00785A20">
      <w:pPr>
        <w:ind w:firstLine="2268"/>
        <w:jc w:val="both"/>
        <w:rPr>
          <w:rFonts w:ascii="Times New Roman" w:hAnsi="Times New Roman" w:cs="Times New Roman"/>
          <w:sz w:val="24"/>
          <w:szCs w:val="24"/>
        </w:rPr>
      </w:pPr>
    </w:p>
    <w:p w:rsidR="00575F2F" w:rsidRDefault="007D1285" w:rsidP="00785304">
      <w:pPr>
        <w:pStyle w:val="SemEspaamento"/>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01631">
        <w:rPr>
          <w:rFonts w:ascii="Times New Roman" w:hAnsi="Times New Roman" w:cs="Times New Roman"/>
          <w:color w:val="000000"/>
          <w:sz w:val="24"/>
          <w:szCs w:val="24"/>
        </w:rPr>
        <w:t xml:space="preserve"> </w:t>
      </w:r>
      <w:r w:rsidR="002873BA">
        <w:rPr>
          <w:rFonts w:ascii="Times New Roman" w:hAnsi="Times New Roman" w:cs="Times New Roman"/>
          <w:color w:val="000000"/>
          <w:sz w:val="24"/>
          <w:szCs w:val="24"/>
        </w:rPr>
        <w:t xml:space="preserve">   </w:t>
      </w:r>
      <w:r w:rsidR="00C83D82"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D60549">
        <w:rPr>
          <w:rFonts w:ascii="Times New Roman" w:hAnsi="Times New Roman" w:cs="Times New Roman"/>
          <w:color w:val="000000"/>
          <w:sz w:val="24"/>
          <w:szCs w:val="24"/>
        </w:rPr>
        <w:t>20</w:t>
      </w:r>
      <w:r w:rsidR="002D5D62">
        <w:rPr>
          <w:rFonts w:ascii="Times New Roman" w:hAnsi="Times New Roman" w:cs="Times New Roman"/>
          <w:color w:val="000000"/>
          <w:sz w:val="24"/>
          <w:szCs w:val="24"/>
        </w:rPr>
        <w:t xml:space="preserve"> de maio</w:t>
      </w:r>
      <w:r w:rsidR="002C3463">
        <w:rPr>
          <w:rFonts w:ascii="Times New Roman" w:hAnsi="Times New Roman" w:cs="Times New Roman"/>
          <w:color w:val="000000"/>
          <w:sz w:val="24"/>
          <w:szCs w:val="24"/>
        </w:rPr>
        <w:t xml:space="preserve"> </w:t>
      </w:r>
      <w:r w:rsidR="00BB6946" w:rsidRPr="008B74F4">
        <w:rPr>
          <w:rFonts w:ascii="Times New Roman" w:hAnsi="Times New Roman" w:cs="Times New Roman"/>
          <w:color w:val="000000"/>
          <w:sz w:val="24"/>
          <w:szCs w:val="24"/>
        </w:rPr>
        <w:t>de 20</w:t>
      </w:r>
      <w:r w:rsidR="002D5D62">
        <w:rPr>
          <w:rFonts w:ascii="Times New Roman" w:hAnsi="Times New Roman" w:cs="Times New Roman"/>
          <w:color w:val="000000"/>
          <w:sz w:val="24"/>
          <w:szCs w:val="24"/>
        </w:rPr>
        <w:t>20</w:t>
      </w:r>
      <w:r w:rsidR="00C83D82" w:rsidRPr="008B74F4">
        <w:rPr>
          <w:rFonts w:ascii="Times New Roman" w:hAnsi="Times New Roman" w:cs="Times New Roman"/>
          <w:color w:val="000000"/>
          <w:sz w:val="24"/>
          <w:szCs w:val="24"/>
        </w:rPr>
        <w:t>.</w:t>
      </w:r>
    </w:p>
    <w:p w:rsidR="00785A20" w:rsidRDefault="00785A20" w:rsidP="00785304">
      <w:pPr>
        <w:pStyle w:val="SemEspaamento"/>
        <w:ind w:firstLine="1701"/>
        <w:jc w:val="both"/>
        <w:rPr>
          <w:rFonts w:ascii="Times New Roman" w:hAnsi="Times New Roman" w:cs="Times New Roman"/>
          <w:color w:val="000000"/>
          <w:sz w:val="24"/>
          <w:szCs w:val="24"/>
        </w:rPr>
      </w:pPr>
    </w:p>
    <w:p w:rsidR="003B6935" w:rsidRDefault="003B6935" w:rsidP="003B6935">
      <w:pPr>
        <w:rPr>
          <w:b/>
          <w:bCs/>
          <w:i/>
          <w:iCs/>
          <w:kern w:val="2"/>
          <w:sz w:val="16"/>
          <w:szCs w:val="16"/>
        </w:rPr>
      </w:pPr>
    </w:p>
    <w:p w:rsidR="00C91752" w:rsidRPr="006D3326" w:rsidRDefault="00C91752" w:rsidP="00C91752">
      <w:pPr>
        <w:jc w:val="center"/>
        <w:rPr>
          <w:rFonts w:ascii="Times New Roman" w:hAnsi="Times New Roman" w:cs="Times New Roman"/>
          <w:b/>
          <w:color w:val="000000"/>
          <w:sz w:val="24"/>
          <w:szCs w:val="24"/>
        </w:rPr>
      </w:pPr>
      <w:r w:rsidRPr="006D3326">
        <w:rPr>
          <w:rFonts w:ascii="Times New Roman" w:hAnsi="Times New Roman" w:cs="Times New Roman"/>
          <w:b/>
          <w:color w:val="000000"/>
          <w:sz w:val="24"/>
          <w:szCs w:val="24"/>
        </w:rPr>
        <w:t>COMISSÃO DE REDAÇÃO E TÉCNICA LEGISLATIVA</w:t>
      </w:r>
    </w:p>
    <w:p w:rsidR="00C91752" w:rsidRDefault="00C91752" w:rsidP="00C91752">
      <w:pPr>
        <w:pStyle w:val="SemEspaamento"/>
        <w:rPr>
          <w:rFonts w:ascii="Times New Roman" w:hAnsi="Times New Roman" w:cs="Times New Roman"/>
          <w:color w:val="000000"/>
          <w:sz w:val="24"/>
          <w:szCs w:val="24"/>
        </w:rPr>
      </w:pPr>
    </w:p>
    <w:p w:rsidR="00785A20" w:rsidRDefault="00785A20" w:rsidP="00C91752">
      <w:pPr>
        <w:pStyle w:val="SemEspaamento"/>
        <w:rPr>
          <w:rFonts w:ascii="Times New Roman" w:hAnsi="Times New Roman" w:cs="Times New Roman"/>
          <w:color w:val="000000"/>
          <w:sz w:val="24"/>
          <w:szCs w:val="24"/>
        </w:rPr>
      </w:pPr>
    </w:p>
    <w:p w:rsidR="00C91752" w:rsidRPr="009A1B81" w:rsidRDefault="00C91752" w:rsidP="00C91752">
      <w:pPr>
        <w:pStyle w:val="SemEspaamento"/>
        <w:jc w:val="center"/>
        <w:rPr>
          <w:b/>
          <w:sz w:val="24"/>
          <w:szCs w:val="24"/>
        </w:rPr>
      </w:pPr>
      <w:r>
        <w:rPr>
          <w:b/>
          <w:sz w:val="24"/>
          <w:szCs w:val="24"/>
        </w:rPr>
        <w:t>MARLI APARECIDA BARBOSA                     ALCIDES LONGO DE BARROS</w:t>
      </w:r>
    </w:p>
    <w:p w:rsidR="00C91752" w:rsidRDefault="00C91752" w:rsidP="00C91752">
      <w:pPr>
        <w:pStyle w:val="SemEspaamento"/>
        <w:jc w:val="center"/>
        <w:rPr>
          <w:b/>
          <w:sz w:val="24"/>
          <w:szCs w:val="24"/>
        </w:rPr>
      </w:pPr>
      <w:r w:rsidRPr="009A1B81">
        <w:rPr>
          <w:b/>
          <w:sz w:val="24"/>
          <w:szCs w:val="24"/>
        </w:rPr>
        <w:t>Presidente</w:t>
      </w:r>
      <w:r>
        <w:rPr>
          <w:b/>
          <w:sz w:val="24"/>
          <w:szCs w:val="24"/>
        </w:rPr>
        <w:t xml:space="preserve">                                                                Relator</w:t>
      </w:r>
    </w:p>
    <w:p w:rsidR="00C91752" w:rsidRDefault="00C91752" w:rsidP="00C91752">
      <w:pPr>
        <w:pStyle w:val="SemEspaamento"/>
        <w:jc w:val="center"/>
        <w:rPr>
          <w:b/>
          <w:sz w:val="24"/>
          <w:szCs w:val="24"/>
        </w:rPr>
      </w:pPr>
    </w:p>
    <w:p w:rsidR="00785A20" w:rsidRDefault="00785A20" w:rsidP="00C91752">
      <w:pPr>
        <w:pStyle w:val="SemEspaamento"/>
        <w:jc w:val="center"/>
        <w:rPr>
          <w:b/>
          <w:sz w:val="24"/>
          <w:szCs w:val="24"/>
        </w:rPr>
      </w:pPr>
    </w:p>
    <w:p w:rsidR="00C91752" w:rsidRPr="009A1B81" w:rsidRDefault="00C91752" w:rsidP="00C91752">
      <w:pPr>
        <w:pStyle w:val="SemEspaamento"/>
        <w:jc w:val="center"/>
        <w:rPr>
          <w:b/>
          <w:sz w:val="24"/>
          <w:szCs w:val="24"/>
        </w:rPr>
      </w:pPr>
      <w:r>
        <w:rPr>
          <w:b/>
          <w:sz w:val="24"/>
          <w:szCs w:val="24"/>
        </w:rPr>
        <w:t>RONALDO JOÃO DA SILVA</w:t>
      </w:r>
    </w:p>
    <w:p w:rsidR="00D60549" w:rsidRPr="00BC1D95" w:rsidRDefault="00C91752" w:rsidP="00D60549">
      <w:pPr>
        <w:pStyle w:val="SemEspaamento"/>
        <w:jc w:val="center"/>
        <w:rPr>
          <w:b/>
          <w:bCs/>
          <w:i/>
          <w:iCs/>
          <w:kern w:val="2"/>
          <w:sz w:val="16"/>
          <w:szCs w:val="16"/>
        </w:rPr>
      </w:pPr>
      <w:r w:rsidRPr="009A1B81">
        <w:rPr>
          <w:b/>
          <w:sz w:val="24"/>
          <w:szCs w:val="24"/>
        </w:rPr>
        <w:t>Membro</w:t>
      </w:r>
    </w:p>
    <w:sectPr w:rsidR="00D60549" w:rsidRPr="00BC1D95" w:rsidSect="00BF0331">
      <w:headerReference w:type="default" r:id="rId8"/>
      <w:pgSz w:w="11906" w:h="16838"/>
      <w:pgMar w:top="1417" w:right="1133"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9FD" w:rsidRDefault="00EF59FD" w:rsidP="00963EEE">
      <w:pPr>
        <w:spacing w:after="0" w:line="240" w:lineRule="auto"/>
      </w:pPr>
      <w:r>
        <w:separator/>
      </w:r>
    </w:p>
  </w:endnote>
  <w:endnote w:type="continuationSeparator" w:id="0">
    <w:p w:rsidR="00EF59FD" w:rsidRDefault="00EF59FD"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Nimbus Roman No9 L">
    <w:altName w:val="MS Gothic"/>
    <w:charset w:val="00"/>
    <w:family w:val="roman"/>
    <w:pitch w:val="variable"/>
  </w:font>
  <w:font w:name="Liberation Serif">
    <w:altName w:val="MS Gothic"/>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itstream Charter">
    <w:altName w:val="Yu Gothic"/>
    <w:charset w:val="80"/>
    <w:family w:val="roman"/>
    <w:pitch w:val="variable"/>
  </w:font>
  <w:font w:name="ae_AlArabiya">
    <w:altName w:val="Yu Gothic"/>
    <w:charset w:val="00"/>
    <w:family w:val="auto"/>
    <w:pitch w:val="variable"/>
  </w:font>
  <w:font w:name="Bitstream Vera Sans">
    <w:altName w:val="Yu Gothic"/>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9FD" w:rsidRDefault="00EF59FD" w:rsidP="00963EEE">
      <w:pPr>
        <w:spacing w:after="0" w:line="240" w:lineRule="auto"/>
      </w:pPr>
      <w:r>
        <w:separator/>
      </w:r>
    </w:p>
  </w:footnote>
  <w:footnote w:type="continuationSeparator" w:id="0">
    <w:p w:rsidR="00EF59FD" w:rsidRDefault="00EF59FD"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5F2F19A" wp14:editId="242B6D2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31071A3B" wp14:editId="7886119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rsidR="008B74F4" w:rsidRDefault="008B74F4" w:rsidP="008B74F4">
    <w:pPr>
      <w:pStyle w:val="Cabealho"/>
      <w:ind w:left="708"/>
      <w:rPr>
        <w:sz w:val="18"/>
      </w:rPr>
    </w:pPr>
    <w:r>
      <w:rPr>
        <w:sz w:val="18"/>
      </w:rPr>
      <w:t xml:space="preserve">                                                                 São Geraldo – Sete Lagoas / MG</w:t>
    </w:r>
  </w:p>
  <w:p w:rsidR="008B74F4" w:rsidRPr="008D6C3E" w:rsidRDefault="008B74F4" w:rsidP="008B74F4">
    <w:pPr>
      <w:pStyle w:val="Cabealho"/>
      <w:ind w:left="708"/>
      <w:rPr>
        <w:sz w:val="18"/>
      </w:rPr>
    </w:pPr>
    <w:r>
      <w:rPr>
        <w:sz w:val="18"/>
      </w:rPr>
      <w:t xml:space="preserve">                                                             CEP: 35700-177 Fone: 31 3779-6300</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3D7455EA"/>
    <w:multiLevelType w:val="hybridMultilevel"/>
    <w:tmpl w:val="68F04A0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422C49EF"/>
    <w:multiLevelType w:val="hybridMultilevel"/>
    <w:tmpl w:val="C9F662BC"/>
    <w:lvl w:ilvl="0" w:tplc="8BA48550">
      <w:start w:val="1"/>
      <w:numFmt w:val="upperRoman"/>
      <w:lvlText w:val="%1-"/>
      <w:lvlJc w:val="left"/>
      <w:pPr>
        <w:ind w:left="2115" w:hanging="72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6"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7"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8"/>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27D12"/>
    <w:rsid w:val="00041A07"/>
    <w:rsid w:val="00066658"/>
    <w:rsid w:val="000804E7"/>
    <w:rsid w:val="0008132E"/>
    <w:rsid w:val="000820AE"/>
    <w:rsid w:val="00087884"/>
    <w:rsid w:val="000A0E0D"/>
    <w:rsid w:val="000B171D"/>
    <w:rsid w:val="000B5375"/>
    <w:rsid w:val="000B63D7"/>
    <w:rsid w:val="000C1475"/>
    <w:rsid w:val="000D57E1"/>
    <w:rsid w:val="000E2250"/>
    <w:rsid w:val="000F66EB"/>
    <w:rsid w:val="0011766D"/>
    <w:rsid w:val="0013297C"/>
    <w:rsid w:val="00135DB2"/>
    <w:rsid w:val="00164675"/>
    <w:rsid w:val="00171011"/>
    <w:rsid w:val="00171C27"/>
    <w:rsid w:val="0017621F"/>
    <w:rsid w:val="001775BA"/>
    <w:rsid w:val="001955E0"/>
    <w:rsid w:val="001B09F3"/>
    <w:rsid w:val="001B238C"/>
    <w:rsid w:val="001C0314"/>
    <w:rsid w:val="001C08A9"/>
    <w:rsid w:val="001D2617"/>
    <w:rsid w:val="001D31E9"/>
    <w:rsid w:val="001E6B79"/>
    <w:rsid w:val="00202A7B"/>
    <w:rsid w:val="002101A6"/>
    <w:rsid w:val="00212682"/>
    <w:rsid w:val="00224E20"/>
    <w:rsid w:val="00235164"/>
    <w:rsid w:val="00237F0A"/>
    <w:rsid w:val="002619C2"/>
    <w:rsid w:val="00272BE6"/>
    <w:rsid w:val="002873BA"/>
    <w:rsid w:val="002B0938"/>
    <w:rsid w:val="002B09A2"/>
    <w:rsid w:val="002C3463"/>
    <w:rsid w:val="002D03DF"/>
    <w:rsid w:val="002D3D1C"/>
    <w:rsid w:val="002D5D62"/>
    <w:rsid w:val="002E6DED"/>
    <w:rsid w:val="00306374"/>
    <w:rsid w:val="00327D3D"/>
    <w:rsid w:val="0033695B"/>
    <w:rsid w:val="003464D0"/>
    <w:rsid w:val="003508C8"/>
    <w:rsid w:val="003719A7"/>
    <w:rsid w:val="00372FFF"/>
    <w:rsid w:val="00391B3F"/>
    <w:rsid w:val="003A12C4"/>
    <w:rsid w:val="003B2EAD"/>
    <w:rsid w:val="003B55E5"/>
    <w:rsid w:val="003B6935"/>
    <w:rsid w:val="003E4C82"/>
    <w:rsid w:val="003F5497"/>
    <w:rsid w:val="00412B64"/>
    <w:rsid w:val="004138C2"/>
    <w:rsid w:val="00424C80"/>
    <w:rsid w:val="00442E94"/>
    <w:rsid w:val="00444728"/>
    <w:rsid w:val="004471E0"/>
    <w:rsid w:val="0045364D"/>
    <w:rsid w:val="0045446A"/>
    <w:rsid w:val="0045500F"/>
    <w:rsid w:val="004806ED"/>
    <w:rsid w:val="0049469D"/>
    <w:rsid w:val="004A4837"/>
    <w:rsid w:val="004B41B0"/>
    <w:rsid w:val="004B42E8"/>
    <w:rsid w:val="004B48E3"/>
    <w:rsid w:val="004E67A3"/>
    <w:rsid w:val="00502BC0"/>
    <w:rsid w:val="00507BC9"/>
    <w:rsid w:val="00513FB3"/>
    <w:rsid w:val="005216E0"/>
    <w:rsid w:val="005238CA"/>
    <w:rsid w:val="005326C2"/>
    <w:rsid w:val="0054391D"/>
    <w:rsid w:val="00555193"/>
    <w:rsid w:val="00575F2F"/>
    <w:rsid w:val="00576CDB"/>
    <w:rsid w:val="00582DF8"/>
    <w:rsid w:val="005D1A10"/>
    <w:rsid w:val="005D6DB2"/>
    <w:rsid w:val="00603364"/>
    <w:rsid w:val="006037B5"/>
    <w:rsid w:val="00632C1D"/>
    <w:rsid w:val="00651751"/>
    <w:rsid w:val="00661D89"/>
    <w:rsid w:val="00677F52"/>
    <w:rsid w:val="00680CF7"/>
    <w:rsid w:val="00693C28"/>
    <w:rsid w:val="006B38CF"/>
    <w:rsid w:val="006C7C5A"/>
    <w:rsid w:val="006D4A2F"/>
    <w:rsid w:val="006E32B5"/>
    <w:rsid w:val="006F3770"/>
    <w:rsid w:val="0072109E"/>
    <w:rsid w:val="0074399D"/>
    <w:rsid w:val="0075479A"/>
    <w:rsid w:val="007572B6"/>
    <w:rsid w:val="00757CAE"/>
    <w:rsid w:val="007631A4"/>
    <w:rsid w:val="007712BB"/>
    <w:rsid w:val="007747C1"/>
    <w:rsid w:val="00784E25"/>
    <w:rsid w:val="00785304"/>
    <w:rsid w:val="00785A20"/>
    <w:rsid w:val="007959B5"/>
    <w:rsid w:val="007A0E47"/>
    <w:rsid w:val="007A39A3"/>
    <w:rsid w:val="007B1C59"/>
    <w:rsid w:val="007B60EF"/>
    <w:rsid w:val="007C6561"/>
    <w:rsid w:val="007D1285"/>
    <w:rsid w:val="007E2147"/>
    <w:rsid w:val="007E42A8"/>
    <w:rsid w:val="0080155E"/>
    <w:rsid w:val="00801631"/>
    <w:rsid w:val="008138BD"/>
    <w:rsid w:val="00816655"/>
    <w:rsid w:val="00824A00"/>
    <w:rsid w:val="008365FA"/>
    <w:rsid w:val="008431BB"/>
    <w:rsid w:val="008455B7"/>
    <w:rsid w:val="008469B6"/>
    <w:rsid w:val="0086562F"/>
    <w:rsid w:val="008951FC"/>
    <w:rsid w:val="008A5894"/>
    <w:rsid w:val="008A7BC8"/>
    <w:rsid w:val="008B74F4"/>
    <w:rsid w:val="008B7F9A"/>
    <w:rsid w:val="008D0F54"/>
    <w:rsid w:val="008E4B91"/>
    <w:rsid w:val="00900840"/>
    <w:rsid w:val="00905779"/>
    <w:rsid w:val="0092019F"/>
    <w:rsid w:val="00930469"/>
    <w:rsid w:val="00936CDB"/>
    <w:rsid w:val="00941BE4"/>
    <w:rsid w:val="00954249"/>
    <w:rsid w:val="00963EEE"/>
    <w:rsid w:val="0097039B"/>
    <w:rsid w:val="00974049"/>
    <w:rsid w:val="00974107"/>
    <w:rsid w:val="009803F4"/>
    <w:rsid w:val="009977B0"/>
    <w:rsid w:val="009A1B81"/>
    <w:rsid w:val="009A2256"/>
    <w:rsid w:val="009A458A"/>
    <w:rsid w:val="009A625C"/>
    <w:rsid w:val="009B7459"/>
    <w:rsid w:val="009D6349"/>
    <w:rsid w:val="00A21ABE"/>
    <w:rsid w:val="00A22844"/>
    <w:rsid w:val="00A2513F"/>
    <w:rsid w:val="00A42B9A"/>
    <w:rsid w:val="00A610A1"/>
    <w:rsid w:val="00A62F38"/>
    <w:rsid w:val="00A6393A"/>
    <w:rsid w:val="00A76148"/>
    <w:rsid w:val="00A80BAA"/>
    <w:rsid w:val="00A8206A"/>
    <w:rsid w:val="00AB38E0"/>
    <w:rsid w:val="00AB3CBC"/>
    <w:rsid w:val="00AB4C61"/>
    <w:rsid w:val="00AC67C9"/>
    <w:rsid w:val="00AD7EA9"/>
    <w:rsid w:val="00AF08AC"/>
    <w:rsid w:val="00B13723"/>
    <w:rsid w:val="00B30E31"/>
    <w:rsid w:val="00B32F2F"/>
    <w:rsid w:val="00B3591C"/>
    <w:rsid w:val="00B36631"/>
    <w:rsid w:val="00B52C17"/>
    <w:rsid w:val="00B537C6"/>
    <w:rsid w:val="00B54CA1"/>
    <w:rsid w:val="00B66DD7"/>
    <w:rsid w:val="00B73C0C"/>
    <w:rsid w:val="00B768D9"/>
    <w:rsid w:val="00B870E6"/>
    <w:rsid w:val="00B93A4B"/>
    <w:rsid w:val="00B942CD"/>
    <w:rsid w:val="00BA317F"/>
    <w:rsid w:val="00BB42AD"/>
    <w:rsid w:val="00BB6946"/>
    <w:rsid w:val="00BC1D95"/>
    <w:rsid w:val="00BE4511"/>
    <w:rsid w:val="00BE56E6"/>
    <w:rsid w:val="00BE621C"/>
    <w:rsid w:val="00BF0331"/>
    <w:rsid w:val="00BF0FFA"/>
    <w:rsid w:val="00BF5E59"/>
    <w:rsid w:val="00C000C8"/>
    <w:rsid w:val="00C20700"/>
    <w:rsid w:val="00C23453"/>
    <w:rsid w:val="00C35188"/>
    <w:rsid w:val="00C415C9"/>
    <w:rsid w:val="00C55406"/>
    <w:rsid w:val="00C56E7B"/>
    <w:rsid w:val="00C67F66"/>
    <w:rsid w:val="00C72B99"/>
    <w:rsid w:val="00C83D82"/>
    <w:rsid w:val="00C91752"/>
    <w:rsid w:val="00CC36C7"/>
    <w:rsid w:val="00CC38D2"/>
    <w:rsid w:val="00CC43EB"/>
    <w:rsid w:val="00CF3364"/>
    <w:rsid w:val="00D04315"/>
    <w:rsid w:val="00D16D63"/>
    <w:rsid w:val="00D447E3"/>
    <w:rsid w:val="00D60549"/>
    <w:rsid w:val="00D65943"/>
    <w:rsid w:val="00D91865"/>
    <w:rsid w:val="00DA5F85"/>
    <w:rsid w:val="00DC4184"/>
    <w:rsid w:val="00DC6647"/>
    <w:rsid w:val="00DE6708"/>
    <w:rsid w:val="00DE7C41"/>
    <w:rsid w:val="00E1636B"/>
    <w:rsid w:val="00E16612"/>
    <w:rsid w:val="00E228E6"/>
    <w:rsid w:val="00E467A1"/>
    <w:rsid w:val="00E6345A"/>
    <w:rsid w:val="00E92D85"/>
    <w:rsid w:val="00E95303"/>
    <w:rsid w:val="00E96011"/>
    <w:rsid w:val="00EA7210"/>
    <w:rsid w:val="00EC0875"/>
    <w:rsid w:val="00EC4206"/>
    <w:rsid w:val="00EC51ED"/>
    <w:rsid w:val="00EE0D19"/>
    <w:rsid w:val="00EE7AE6"/>
    <w:rsid w:val="00EF59FD"/>
    <w:rsid w:val="00EF7922"/>
    <w:rsid w:val="00F21012"/>
    <w:rsid w:val="00F3026E"/>
    <w:rsid w:val="00F4057A"/>
    <w:rsid w:val="00F549F2"/>
    <w:rsid w:val="00F65A54"/>
    <w:rsid w:val="00F709BF"/>
    <w:rsid w:val="00F71448"/>
    <w:rsid w:val="00F83550"/>
    <w:rsid w:val="00F92D0F"/>
    <w:rsid w:val="00F933BA"/>
    <w:rsid w:val="00F941D4"/>
    <w:rsid w:val="00FA7E42"/>
    <w:rsid w:val="00FB4753"/>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231FB"/>
  <w15:docId w15:val="{3BF7E6A5-047A-4FD7-BC3B-6DE7E80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fontelaw1">
    <w:name w:val="fonte_law1"/>
    <w:rsid w:val="00C23453"/>
    <w:rPr>
      <w:rFonts w:ascii="Lucida Console" w:hAnsi="Lucida Console" w:cs="Times New Roman"/>
      <w:sz w:val="21"/>
      <w:szCs w:val="21"/>
    </w:rPr>
  </w:style>
  <w:style w:type="character" w:customStyle="1" w:styleId="label">
    <w:name w:val="label"/>
    <w:rsid w:val="007B60EF"/>
  </w:style>
  <w:style w:type="character" w:customStyle="1" w:styleId="titulo">
    <w:name w:val="titulo"/>
    <w:rsid w:val="00372FFF"/>
  </w:style>
  <w:style w:type="paragraph" w:customStyle="1" w:styleId="card-text">
    <w:name w:val="card-text"/>
    <w:basedOn w:val="Normal"/>
    <w:uiPriority w:val="99"/>
    <w:semiHidden/>
    <w:rsid w:val="00C917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1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10059005">
      <w:bodyDiv w:val="1"/>
      <w:marLeft w:val="0"/>
      <w:marRight w:val="0"/>
      <w:marTop w:val="0"/>
      <w:marBottom w:val="0"/>
      <w:divBdr>
        <w:top w:val="none" w:sz="0" w:space="0" w:color="auto"/>
        <w:left w:val="none" w:sz="0" w:space="0" w:color="auto"/>
        <w:bottom w:val="none" w:sz="0" w:space="0" w:color="auto"/>
        <w:right w:val="none" w:sz="0" w:space="0" w:color="auto"/>
      </w:divBdr>
      <w:divsChild>
        <w:div w:id="882517855">
          <w:marLeft w:val="0"/>
          <w:marRight w:val="0"/>
          <w:marTop w:val="0"/>
          <w:marBottom w:val="0"/>
          <w:divBdr>
            <w:top w:val="none" w:sz="0" w:space="0" w:color="auto"/>
            <w:left w:val="none" w:sz="0" w:space="0" w:color="auto"/>
            <w:bottom w:val="none" w:sz="0" w:space="0" w:color="auto"/>
            <w:right w:val="none" w:sz="0" w:space="0" w:color="auto"/>
          </w:divBdr>
          <w:divsChild>
            <w:div w:id="819006336">
              <w:marLeft w:val="0"/>
              <w:marRight w:val="0"/>
              <w:marTop w:val="0"/>
              <w:marBottom w:val="0"/>
              <w:divBdr>
                <w:top w:val="none" w:sz="0" w:space="0" w:color="auto"/>
                <w:left w:val="none" w:sz="0" w:space="0" w:color="auto"/>
                <w:bottom w:val="none" w:sz="0" w:space="0" w:color="auto"/>
                <w:right w:val="none" w:sz="0" w:space="0" w:color="auto"/>
              </w:divBdr>
              <w:divsChild>
                <w:div w:id="21146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96DB-D132-4638-A7FB-78A92EDA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2</cp:revision>
  <cp:lastPrinted>2020-05-21T16:41:00Z</cp:lastPrinted>
  <dcterms:created xsi:type="dcterms:W3CDTF">2020-05-21T16:53:00Z</dcterms:created>
  <dcterms:modified xsi:type="dcterms:W3CDTF">2020-05-21T16:53:00Z</dcterms:modified>
</cp:coreProperties>
</file>