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E039E9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B5242E">
        <w:rPr>
          <w:rFonts w:ascii="Times New Roman" w:hAnsi="Times New Roman"/>
          <w:b/>
          <w:bCs/>
          <w:sz w:val="24"/>
          <w:szCs w:val="24"/>
        </w:rPr>
        <w:t>4</w:t>
      </w:r>
      <w:r w:rsidR="005A0796">
        <w:rPr>
          <w:rFonts w:ascii="Times New Roman" w:hAnsi="Times New Roman"/>
          <w:b/>
          <w:bCs/>
          <w:sz w:val="24"/>
          <w:szCs w:val="24"/>
        </w:rPr>
        <w:t>40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r w:rsidR="00375F2C">
        <w:rPr>
          <w:rFonts w:ascii="Times New Roman" w:hAnsi="Times New Roman" w:cs="Times New Roman"/>
          <w:sz w:val="24"/>
          <w:szCs w:val="24"/>
        </w:rPr>
        <w:t xml:space="preserve"> </w:t>
      </w:r>
      <w:r w:rsidR="005A0796">
        <w:rPr>
          <w:rFonts w:ascii="Times New Roman" w:hAnsi="Times New Roman" w:cs="Times New Roman"/>
          <w:sz w:val="24"/>
          <w:szCs w:val="24"/>
        </w:rPr>
        <w:t>INSTITUI O PROGRAMA “ADOTE UMA RAMPA” NO MUNICÍPIO DE SETE LAGOAS E DÁ OUTRAS PROVIDÊNCIAS</w:t>
      </w:r>
    </w:p>
    <w:p w:rsidR="00B5242E" w:rsidRDefault="00B5242E" w:rsidP="007A39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D82" w:rsidRP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242E">
        <w:rPr>
          <w:rFonts w:ascii="Times New Roman" w:hAnsi="Times New Roman" w:cs="Times New Roman"/>
          <w:bCs/>
          <w:sz w:val="24"/>
          <w:szCs w:val="24"/>
        </w:rPr>
        <w:t xml:space="preserve">VEREADOR </w:t>
      </w:r>
      <w:r w:rsidR="00943227">
        <w:rPr>
          <w:rFonts w:ascii="Times New Roman" w:hAnsi="Times New Roman" w:cs="Times New Roman"/>
          <w:bCs/>
          <w:sz w:val="24"/>
          <w:szCs w:val="24"/>
        </w:rPr>
        <w:t>RODRIGO BRAGA DA ROCHA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943227" w:rsidRDefault="00E16612" w:rsidP="00943227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1E6B79">
        <w:rPr>
          <w:rFonts w:ascii="Times New Roman" w:hAnsi="Times New Roman" w:cs="Times New Roman"/>
          <w:sz w:val="26"/>
          <w:szCs w:val="26"/>
        </w:rPr>
        <w:t xml:space="preserve">O </w:t>
      </w:r>
      <w:r w:rsidR="00943227" w:rsidRPr="00066658">
        <w:rPr>
          <w:rFonts w:ascii="Times New Roman" w:hAnsi="Times New Roman"/>
          <w:b/>
          <w:bCs/>
          <w:sz w:val="24"/>
          <w:szCs w:val="24"/>
        </w:rPr>
        <w:t xml:space="preserve">ANTEPROJETO DE LEI Nº </w:t>
      </w:r>
      <w:r w:rsidR="00943227">
        <w:rPr>
          <w:rFonts w:ascii="Times New Roman" w:hAnsi="Times New Roman"/>
          <w:b/>
          <w:bCs/>
          <w:sz w:val="24"/>
          <w:szCs w:val="24"/>
        </w:rPr>
        <w:t>4</w:t>
      </w:r>
      <w:r w:rsidR="005A0796">
        <w:rPr>
          <w:rFonts w:ascii="Times New Roman" w:hAnsi="Times New Roman"/>
          <w:b/>
          <w:bCs/>
          <w:sz w:val="24"/>
          <w:szCs w:val="24"/>
        </w:rPr>
        <w:t>40</w:t>
      </w:r>
      <w:r w:rsidR="00943227" w:rsidRPr="00066658">
        <w:rPr>
          <w:rFonts w:ascii="Times New Roman" w:hAnsi="Times New Roman"/>
          <w:b/>
          <w:bCs/>
          <w:sz w:val="24"/>
          <w:szCs w:val="24"/>
        </w:rPr>
        <w:t xml:space="preserve">/2019 </w:t>
      </w:r>
      <w:r w:rsidR="00943227" w:rsidRPr="006F3770">
        <w:rPr>
          <w:rFonts w:ascii="Times New Roman" w:hAnsi="Times New Roman" w:cs="Times New Roman"/>
          <w:sz w:val="24"/>
          <w:szCs w:val="24"/>
        </w:rPr>
        <w:t>–</w:t>
      </w:r>
      <w:r w:rsidR="005A0796" w:rsidRPr="005A0796">
        <w:rPr>
          <w:rFonts w:ascii="Times New Roman" w:hAnsi="Times New Roman" w:cs="Times New Roman"/>
          <w:sz w:val="24"/>
          <w:szCs w:val="24"/>
        </w:rPr>
        <w:t xml:space="preserve"> </w:t>
      </w:r>
      <w:r w:rsidR="005A0796">
        <w:rPr>
          <w:rFonts w:ascii="Times New Roman" w:hAnsi="Times New Roman" w:cs="Times New Roman"/>
          <w:sz w:val="24"/>
          <w:szCs w:val="24"/>
        </w:rPr>
        <w:t>INSTITUI O PROGRAMA “ADOTE UMA RAMPA” NO MUNICÍPIO DE SETE LAGOAS E DÁ</w:t>
      </w:r>
      <w:r w:rsidR="005A0796">
        <w:rPr>
          <w:rFonts w:ascii="Times New Roman" w:hAnsi="Times New Roman" w:cs="Times New Roman"/>
          <w:sz w:val="24"/>
          <w:szCs w:val="24"/>
        </w:rPr>
        <w:t xml:space="preserve"> </w:t>
      </w:r>
      <w:r w:rsidR="005A0796">
        <w:rPr>
          <w:rFonts w:ascii="Times New Roman" w:hAnsi="Times New Roman" w:cs="Times New Roman"/>
          <w:sz w:val="24"/>
          <w:szCs w:val="24"/>
        </w:rPr>
        <w:t>OUTRAS PROVIDÊNCIAS</w:t>
      </w:r>
      <w:r w:rsidR="00943227">
        <w:rPr>
          <w:rFonts w:ascii="Times New Roman" w:hAnsi="Times New Roman" w:cs="Times New Roman"/>
          <w:sz w:val="24"/>
          <w:szCs w:val="24"/>
        </w:rPr>
        <w:t xml:space="preserve">, </w:t>
      </w:r>
      <w:r w:rsidR="007A0E47">
        <w:rPr>
          <w:rFonts w:ascii="Times New Roman" w:hAnsi="Times New Roman" w:cs="Times New Roman"/>
          <w:sz w:val="26"/>
          <w:szCs w:val="26"/>
        </w:rPr>
        <w:t xml:space="preserve">de autoria do </w:t>
      </w:r>
      <w:r w:rsidR="00EE1E56">
        <w:rPr>
          <w:rFonts w:ascii="Times New Roman" w:hAnsi="Times New Roman" w:cs="Times New Roman"/>
          <w:sz w:val="26"/>
          <w:szCs w:val="26"/>
        </w:rPr>
        <w:t>Ve</w:t>
      </w:r>
      <w:r w:rsidR="00B5242E">
        <w:rPr>
          <w:rFonts w:ascii="Times New Roman" w:hAnsi="Times New Roman" w:cs="Times New Roman"/>
          <w:sz w:val="26"/>
          <w:szCs w:val="26"/>
        </w:rPr>
        <w:t>reador</w:t>
      </w:r>
      <w:r w:rsidR="00943227">
        <w:rPr>
          <w:rFonts w:ascii="Times New Roman" w:hAnsi="Times New Roman" w:cs="Times New Roman"/>
          <w:sz w:val="26"/>
          <w:szCs w:val="26"/>
        </w:rPr>
        <w:t xml:space="preserve"> Rodrigo Braga da Rocha</w:t>
      </w:r>
      <w:r w:rsidR="007A0E47">
        <w:rPr>
          <w:rFonts w:ascii="Times New Roman" w:hAnsi="Times New Roman" w:cs="Times New Roman"/>
          <w:sz w:val="26"/>
          <w:szCs w:val="26"/>
        </w:rPr>
        <w:t xml:space="preserve">, foi </w:t>
      </w:r>
      <w:proofErr w:type="gramStart"/>
      <w:r w:rsidR="007A0E47">
        <w:rPr>
          <w:rFonts w:ascii="Times New Roman" w:hAnsi="Times New Roman" w:cs="Times New Roman"/>
          <w:sz w:val="26"/>
          <w:szCs w:val="26"/>
        </w:rPr>
        <w:t>aprovado  por</w:t>
      </w:r>
      <w:proofErr w:type="gramEnd"/>
      <w:r w:rsidR="007A0E47">
        <w:rPr>
          <w:rFonts w:ascii="Times New Roman" w:hAnsi="Times New Roman" w:cs="Times New Roman"/>
          <w:sz w:val="26"/>
          <w:szCs w:val="26"/>
        </w:rPr>
        <w:t xml:space="preserve"> esta Casa Legislativa, em </w:t>
      </w:r>
      <w:r w:rsidR="00B5242E">
        <w:rPr>
          <w:rFonts w:ascii="Times New Roman" w:hAnsi="Times New Roman" w:cs="Times New Roman"/>
          <w:sz w:val="26"/>
          <w:szCs w:val="26"/>
        </w:rPr>
        <w:t xml:space="preserve">turno </w:t>
      </w:r>
      <w:r w:rsidR="00C83D82" w:rsidRPr="001E6B79">
        <w:rPr>
          <w:rFonts w:ascii="Times New Roman" w:hAnsi="Times New Roman" w:cs="Times New Roman"/>
          <w:sz w:val="26"/>
          <w:szCs w:val="26"/>
        </w:rPr>
        <w:t>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 xml:space="preserve">r à proposição a </w:t>
      </w:r>
      <w:r w:rsidR="007A3AD3">
        <w:rPr>
          <w:rFonts w:ascii="Times New Roman" w:hAnsi="Times New Roman" w:cs="Times New Roman"/>
          <w:sz w:val="26"/>
          <w:szCs w:val="26"/>
        </w:rPr>
        <w:t xml:space="preserve">seguinte </w:t>
      </w:r>
      <w:r w:rsidR="00EF7922" w:rsidRPr="00E467A1">
        <w:rPr>
          <w:rFonts w:ascii="Times New Roman" w:hAnsi="Times New Roman" w:cs="Times New Roman"/>
          <w:sz w:val="26"/>
          <w:szCs w:val="26"/>
        </w:rPr>
        <w:t>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4D0" w:rsidRDefault="003464D0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0796" w:rsidRDefault="005A0796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0796" w:rsidRDefault="005A0796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0796" w:rsidRDefault="005A0796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39A3" w:rsidRDefault="007A39A3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3AD3" w:rsidRDefault="007A3AD3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3ED" w:rsidRDefault="00BB33ED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3227" w:rsidRDefault="00943227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3227" w:rsidRDefault="00943227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0796" w:rsidRDefault="005A0796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39E9" w:rsidRDefault="00E039E9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39E9" w:rsidRDefault="00E039E9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EE1E56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E56">
        <w:rPr>
          <w:rFonts w:ascii="Times New Roman" w:hAnsi="Times New Roman" w:cs="Times New Roman"/>
          <w:b/>
          <w:sz w:val="28"/>
          <w:szCs w:val="28"/>
        </w:rPr>
        <w:lastRenderedPageBreak/>
        <w:t>REDAÇÃO FINAL</w:t>
      </w:r>
    </w:p>
    <w:p w:rsidR="00C83D82" w:rsidRPr="00EE1E56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E1E56">
        <w:rPr>
          <w:rFonts w:ascii="Times New Roman" w:hAnsi="Times New Roman" w:cs="Times New Roman"/>
          <w:sz w:val="28"/>
          <w:szCs w:val="28"/>
        </w:rPr>
        <w:t>ANTE</w:t>
      </w:r>
      <w:r w:rsidR="00EC51ED" w:rsidRPr="00EE1E56">
        <w:rPr>
          <w:rFonts w:ascii="Times New Roman" w:hAnsi="Times New Roman" w:cs="Times New Roman"/>
          <w:sz w:val="28"/>
          <w:szCs w:val="28"/>
        </w:rPr>
        <w:t>PROJETO DE LEI</w:t>
      </w:r>
      <w:r w:rsidR="002101A6" w:rsidRPr="00EE1E56">
        <w:rPr>
          <w:rFonts w:ascii="Times New Roman" w:hAnsi="Times New Roman" w:cs="Times New Roman"/>
          <w:sz w:val="28"/>
          <w:szCs w:val="28"/>
        </w:rPr>
        <w:t xml:space="preserve"> Nº</w:t>
      </w:r>
      <w:r w:rsidR="0045446A" w:rsidRPr="00EE1E56">
        <w:rPr>
          <w:rFonts w:ascii="Times New Roman" w:hAnsi="Times New Roman" w:cs="Times New Roman"/>
          <w:sz w:val="28"/>
          <w:szCs w:val="28"/>
        </w:rPr>
        <w:t xml:space="preserve"> </w:t>
      </w:r>
      <w:r w:rsidR="00B5242E">
        <w:rPr>
          <w:rFonts w:ascii="Times New Roman" w:hAnsi="Times New Roman" w:cs="Times New Roman"/>
          <w:sz w:val="28"/>
          <w:szCs w:val="28"/>
        </w:rPr>
        <w:t>4</w:t>
      </w:r>
      <w:r w:rsidR="005A0796">
        <w:rPr>
          <w:rFonts w:ascii="Times New Roman" w:hAnsi="Times New Roman" w:cs="Times New Roman"/>
          <w:sz w:val="28"/>
          <w:szCs w:val="28"/>
        </w:rPr>
        <w:t>40</w:t>
      </w:r>
      <w:r w:rsidR="00A8206A" w:rsidRPr="00EE1E56">
        <w:rPr>
          <w:rFonts w:ascii="Times New Roman" w:hAnsi="Times New Roman" w:cs="Times New Roman"/>
          <w:sz w:val="28"/>
          <w:szCs w:val="28"/>
        </w:rPr>
        <w:t>/</w:t>
      </w:r>
      <w:r w:rsidR="006D4A2F" w:rsidRPr="00EE1E56">
        <w:rPr>
          <w:rFonts w:ascii="Times New Roman" w:hAnsi="Times New Roman" w:cs="Times New Roman"/>
          <w:sz w:val="28"/>
          <w:szCs w:val="28"/>
        </w:rPr>
        <w:t>2019</w:t>
      </w:r>
    </w:p>
    <w:p w:rsidR="009803F4" w:rsidRPr="00EE1E56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E1E56">
        <w:rPr>
          <w:rFonts w:ascii="Times New Roman" w:hAnsi="Times New Roman" w:cs="Times New Roman"/>
          <w:sz w:val="28"/>
          <w:szCs w:val="28"/>
        </w:rPr>
        <w:t xml:space="preserve">AUTORIA: </w:t>
      </w:r>
      <w:r w:rsidR="00582DF8" w:rsidRPr="00EE1E56">
        <w:rPr>
          <w:rFonts w:ascii="Times New Roman" w:hAnsi="Times New Roman" w:cs="Times New Roman"/>
          <w:sz w:val="28"/>
          <w:szCs w:val="28"/>
        </w:rPr>
        <w:t>VEREADO</w:t>
      </w:r>
      <w:r w:rsidR="00B5242E">
        <w:rPr>
          <w:rFonts w:ascii="Times New Roman" w:hAnsi="Times New Roman" w:cs="Times New Roman"/>
          <w:sz w:val="28"/>
          <w:szCs w:val="28"/>
        </w:rPr>
        <w:t xml:space="preserve">R </w:t>
      </w:r>
      <w:r w:rsidR="00943227">
        <w:rPr>
          <w:rFonts w:ascii="Times New Roman" w:hAnsi="Times New Roman" w:cs="Times New Roman"/>
          <w:sz w:val="28"/>
          <w:szCs w:val="28"/>
        </w:rPr>
        <w:t>RODRIGO BRAGA DA ROCHA</w:t>
      </w:r>
    </w:p>
    <w:p w:rsidR="00EE1E56" w:rsidRPr="00BF0331" w:rsidRDefault="00EE1E56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3464D0" w:rsidRDefault="00FE4CE7" w:rsidP="00E92D85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EE1E56" w:rsidRDefault="00EE1E56" w:rsidP="00E92D85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</w:p>
    <w:p w:rsidR="007A3AD3" w:rsidRPr="00375F2C" w:rsidRDefault="007A3AD3" w:rsidP="00E92D85">
      <w:pPr>
        <w:pStyle w:val="SemEspaamento"/>
        <w:tabs>
          <w:tab w:val="left" w:pos="318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EE1E56" w:rsidRPr="005A0796" w:rsidRDefault="005A0796" w:rsidP="005A0796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 xml:space="preserve">INSTITUI O PROGRAMA “ADOTE UMA RAMPA” NO MUNICÍPIO DE </w:t>
      </w:r>
      <w:proofErr w:type="gramStart"/>
      <w:r w:rsidRPr="005A0796">
        <w:rPr>
          <w:rFonts w:ascii="Times New Roman" w:hAnsi="Times New Roman" w:cs="Times New Roman"/>
          <w:b/>
          <w:sz w:val="24"/>
          <w:szCs w:val="24"/>
        </w:rPr>
        <w:t>SETE  LAGOAS</w:t>
      </w:r>
      <w:proofErr w:type="gramEnd"/>
      <w:r w:rsidRPr="005A0796">
        <w:rPr>
          <w:rFonts w:ascii="Times New Roman" w:hAnsi="Times New Roman" w:cs="Times New Roman"/>
          <w:b/>
          <w:sz w:val="24"/>
          <w:szCs w:val="24"/>
        </w:rPr>
        <w:t xml:space="preserve"> E DÁ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796">
        <w:rPr>
          <w:rFonts w:ascii="Times New Roman" w:hAnsi="Times New Roman" w:cs="Times New Roman"/>
          <w:b/>
          <w:sz w:val="24"/>
          <w:szCs w:val="24"/>
        </w:rPr>
        <w:t>OUTRAS PROVIDÊNCIAS</w:t>
      </w:r>
    </w:p>
    <w:p w:rsidR="00943227" w:rsidRDefault="00943227" w:rsidP="00E039E9">
      <w:pPr>
        <w:pStyle w:val="SemEspaamen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Art. 1º.</w:t>
      </w:r>
      <w:r w:rsidRPr="005A0796">
        <w:rPr>
          <w:rFonts w:ascii="Times New Roman" w:hAnsi="Times New Roman" w:cs="Times New Roman"/>
          <w:sz w:val="24"/>
          <w:szCs w:val="24"/>
        </w:rPr>
        <w:t xml:space="preserve"> Fica instituído o programa "Adote uma Rampa", cujo gerenciamento se dará pela Secretaria Municipal de Obras.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5A0796">
        <w:rPr>
          <w:rFonts w:ascii="Times New Roman" w:hAnsi="Times New Roman" w:cs="Times New Roman"/>
          <w:sz w:val="24"/>
          <w:szCs w:val="24"/>
        </w:rPr>
        <w:t>. A finalidade do programa instituído nesta Lei é de executar, a expensas da iniciativa privada, o cumprimento da acessibilidade para pessoas com deficiência, com a construção de rampas no município de Sete Lagoas.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Art. 2º.</w:t>
      </w:r>
      <w:r w:rsidRPr="005A0796">
        <w:rPr>
          <w:rFonts w:ascii="Times New Roman" w:hAnsi="Times New Roman" w:cs="Times New Roman"/>
          <w:sz w:val="24"/>
          <w:szCs w:val="24"/>
        </w:rPr>
        <w:t xml:space="preserve"> Para fins de Acessibilidade, considera-se:</w:t>
      </w:r>
    </w:p>
    <w:p w:rsidR="005A0796" w:rsidRPr="005A0796" w:rsidRDefault="005A0796" w:rsidP="005A079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5A0796">
        <w:rPr>
          <w:rFonts w:ascii="Times New Roman" w:hAnsi="Times New Roman" w:cs="Times New Roman"/>
          <w:sz w:val="24"/>
          <w:szCs w:val="24"/>
        </w:rPr>
        <w:t>acessibilidade</w:t>
      </w:r>
      <w:proofErr w:type="gramEnd"/>
      <w:r w:rsidRPr="005A0796">
        <w:rPr>
          <w:rFonts w:ascii="Times New Roman" w:hAnsi="Times New Roman" w:cs="Times New Roman"/>
          <w:sz w:val="24"/>
          <w:szCs w:val="24"/>
        </w:rPr>
        <w:t>: condição para utilização, com segurança e autonomia, total ou assistida, dos espaços mobiliários e equipamentos urbanos, das edificações, dos serviços de transportes e dos dispositivos, sistemas e meio de comunicação, por pessoa com deficiência ou com mobilidade reduzida;</w:t>
      </w:r>
    </w:p>
    <w:p w:rsidR="005A0796" w:rsidRPr="005A0796" w:rsidRDefault="005A0796" w:rsidP="005A079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5A0796">
        <w:rPr>
          <w:rFonts w:ascii="Times New Roman" w:hAnsi="Times New Roman" w:cs="Times New Roman"/>
          <w:sz w:val="24"/>
          <w:szCs w:val="24"/>
        </w:rPr>
        <w:t>barreira</w:t>
      </w:r>
      <w:proofErr w:type="gramEnd"/>
      <w:r w:rsidRPr="005A0796">
        <w:rPr>
          <w:rFonts w:ascii="Times New Roman" w:hAnsi="Times New Roman" w:cs="Times New Roman"/>
          <w:sz w:val="24"/>
          <w:szCs w:val="24"/>
        </w:rPr>
        <w:t>: qualquer entrave ou obstáculo que limite ou impeça o acesso, a liberdade de movimento, a circulação com segurança e a possibilidade das pessoas se comunicarem ou terem acesso a informações classificadas em:</w:t>
      </w:r>
    </w:p>
    <w:p w:rsidR="005A0796" w:rsidRPr="005A0796" w:rsidRDefault="005A0796" w:rsidP="005A079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sz w:val="24"/>
          <w:szCs w:val="24"/>
        </w:rPr>
        <w:t>a) barreiras urbanísticas: existentes nas vias públicas e nos espaços;</w:t>
      </w:r>
    </w:p>
    <w:p w:rsidR="005A0796" w:rsidRPr="005A0796" w:rsidRDefault="005A0796" w:rsidP="005A079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sz w:val="24"/>
          <w:szCs w:val="24"/>
        </w:rPr>
        <w:t>b) barreiras nas edificações: as existentes no entorno e no interior das edificações de uso público e coletivo e no entorno e nas áreas internas de uso comum nas edificações de uso privado multifamiliar;</w:t>
      </w:r>
    </w:p>
    <w:p w:rsidR="005A0796" w:rsidRPr="005A0796" w:rsidRDefault="005A0796" w:rsidP="005A079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sz w:val="24"/>
          <w:szCs w:val="24"/>
        </w:rPr>
        <w:t>c) barreiras nos transportes: as existentes nos serviços de transportes;</w:t>
      </w:r>
    </w:p>
    <w:p w:rsidR="005A0796" w:rsidRPr="005A0796" w:rsidRDefault="005A0796" w:rsidP="005A079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sz w:val="24"/>
          <w:szCs w:val="24"/>
        </w:rPr>
        <w:t>d) barreiras nas comunicações e informações: qualquer entrave ou obstáculo que dificulte ou impossibilite a expressão ou o recebimento de mensagens, bem como aqueles que dificultem ou impossibilitem o acesso à informação.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A07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Art. 3º.</w:t>
      </w:r>
      <w:r w:rsidRPr="005A07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 Poder Executivo concederá desconto de Imposto Predial e Territorial Urbano - IPTU às pessoas físicas ou jurídicas que participarem do Programa Adote uma Rampa.</w:t>
      </w:r>
    </w:p>
    <w:p w:rsidR="005A0796" w:rsidRPr="005A0796" w:rsidRDefault="005A0796" w:rsidP="005A0796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A0796" w:rsidRPr="005A0796" w:rsidRDefault="005A0796" w:rsidP="005A0796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A07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§ 1º. O desconto de Imposto Predial e Territorial Urbano – IPTU será concedido para aqueles que construam ou reformem rampas para acesso aos espaços e prédios públicos. </w:t>
      </w:r>
    </w:p>
    <w:p w:rsidR="005A0796" w:rsidRPr="005A0796" w:rsidRDefault="005A0796" w:rsidP="005A0796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A0796">
        <w:rPr>
          <w:rFonts w:ascii="Times New Roman" w:hAnsi="Times New Roman" w:cs="Times New Roman"/>
          <w:sz w:val="24"/>
          <w:szCs w:val="24"/>
        </w:rPr>
        <w:t>§ 2º. As rampas a serem construídas deverão apresentar declividade máxima de 8,33º, seguindo as normas da NBR 9050/2004, Plano de Mobilidade Urbana do Município e as Normas de Uso e Ocupação do Solo do Município.</w:t>
      </w:r>
    </w:p>
    <w:p w:rsidR="005A0796" w:rsidRPr="005A0796" w:rsidRDefault="005A0796" w:rsidP="005A0796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A0796" w:rsidRPr="005A0796" w:rsidRDefault="005A0796" w:rsidP="005A0796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A0796" w:rsidRPr="005A0796" w:rsidRDefault="005A0796" w:rsidP="005A0796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A07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§ 3º. O valor do desconto a ser concedido será definido pelo Poder Executivo em legislação própria.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Art. 4º.</w:t>
      </w:r>
      <w:r w:rsidRPr="005A0796">
        <w:rPr>
          <w:rFonts w:ascii="Times New Roman" w:hAnsi="Times New Roman" w:cs="Times New Roman"/>
          <w:sz w:val="24"/>
          <w:szCs w:val="24"/>
        </w:rPr>
        <w:t xml:space="preserve"> Para fins de execução do programa "Adote uma Rampa" previsto nesta Lei, são consideradas áreas de adoção: os prédios públicos, vias públicas, áreas verdes, canteiros centrais de avenidas e demais áreas públicas do Município de Sete Lagoas.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Art. 5º.</w:t>
      </w:r>
      <w:r w:rsidRPr="005A0796">
        <w:rPr>
          <w:rFonts w:ascii="Times New Roman" w:hAnsi="Times New Roman" w:cs="Times New Roman"/>
          <w:sz w:val="24"/>
          <w:szCs w:val="24"/>
        </w:rPr>
        <w:t xml:space="preserve"> Os espaços públicos previstos no Art. 4º desta Lei, poderão ser adotados por pessoas jurídicas de direito privado, pessoas físicas e associações para execução de intervenções estruturais que visem a realização de melhorias da acessibilidade urbana.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§ 1º.</w:t>
      </w:r>
      <w:r w:rsidRPr="005A0796">
        <w:rPr>
          <w:rFonts w:ascii="Times New Roman" w:hAnsi="Times New Roman" w:cs="Times New Roman"/>
          <w:sz w:val="24"/>
          <w:szCs w:val="24"/>
        </w:rPr>
        <w:t xml:space="preserve"> Podem participar do programa quaisquer entidades da sociedade civil, associações de moradores, pessoas físicas e pessoas jurídicas legalmente constituídas com sede no Município de Sete Lagoas. 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§ 2º.</w:t>
      </w:r>
      <w:r w:rsidRPr="005A0796">
        <w:rPr>
          <w:rFonts w:ascii="Times New Roman" w:hAnsi="Times New Roman" w:cs="Times New Roman"/>
          <w:sz w:val="24"/>
          <w:szCs w:val="24"/>
        </w:rPr>
        <w:t xml:space="preserve"> Ficam excluídas da participação no programa: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5A0796">
        <w:rPr>
          <w:rFonts w:ascii="Times New Roman" w:hAnsi="Times New Roman" w:cs="Times New Roman"/>
          <w:sz w:val="24"/>
          <w:szCs w:val="24"/>
        </w:rPr>
        <w:t>aqueles</w:t>
      </w:r>
      <w:proofErr w:type="gramEnd"/>
      <w:r w:rsidRPr="005A0796">
        <w:rPr>
          <w:rFonts w:ascii="Times New Roman" w:hAnsi="Times New Roman" w:cs="Times New Roman"/>
          <w:sz w:val="24"/>
          <w:szCs w:val="24"/>
        </w:rPr>
        <w:t xml:space="preserve"> que não residam no município de Sete Lagoas.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5A0796">
        <w:rPr>
          <w:rFonts w:ascii="Times New Roman" w:hAnsi="Times New Roman" w:cs="Times New Roman"/>
          <w:sz w:val="24"/>
          <w:szCs w:val="24"/>
        </w:rPr>
        <w:t>entidades</w:t>
      </w:r>
      <w:proofErr w:type="gramEnd"/>
      <w:r w:rsidRPr="005A0796">
        <w:rPr>
          <w:rFonts w:ascii="Times New Roman" w:hAnsi="Times New Roman" w:cs="Times New Roman"/>
          <w:sz w:val="24"/>
          <w:szCs w:val="24"/>
        </w:rPr>
        <w:t xml:space="preserve"> com débitos fiscais para com o Município de Sete Lagoas ou que estejam sujeitas à cobrança de reparações de prejuízos causados ao erário.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§ 3º.</w:t>
      </w:r>
      <w:r w:rsidRPr="005A0796">
        <w:rPr>
          <w:rFonts w:ascii="Times New Roman" w:hAnsi="Times New Roman" w:cs="Times New Roman"/>
          <w:sz w:val="24"/>
          <w:szCs w:val="24"/>
        </w:rPr>
        <w:t xml:space="preserve"> As intervenções a serem executadas mediante aprovação prévia do Município observarão as finalidades de acessibilidade urbanística do espaço público adotado.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Art. 6º.</w:t>
      </w:r>
      <w:r w:rsidRPr="005A0796">
        <w:rPr>
          <w:rFonts w:ascii="Times New Roman" w:hAnsi="Times New Roman" w:cs="Times New Roman"/>
          <w:sz w:val="24"/>
          <w:szCs w:val="24"/>
        </w:rPr>
        <w:t xml:space="preserve"> Os interessados em participar do Programa "Adote uma Rampa" deverão apresentar sua proposta à Secretaria Municipal de Obras, que será apreciado por Comissão criada por Decreto.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5A0796">
        <w:rPr>
          <w:rFonts w:ascii="Times New Roman" w:hAnsi="Times New Roman" w:cs="Times New Roman"/>
          <w:sz w:val="24"/>
          <w:szCs w:val="24"/>
        </w:rPr>
        <w:t xml:space="preserve"> Após o recebimento do pedido de interessado, </w:t>
      </w:r>
      <w:proofErr w:type="gramStart"/>
      <w:r w:rsidRPr="005A0796">
        <w:rPr>
          <w:rFonts w:ascii="Times New Roman" w:hAnsi="Times New Roman" w:cs="Times New Roman"/>
          <w:sz w:val="24"/>
          <w:szCs w:val="24"/>
        </w:rPr>
        <w:t>Executivo</w:t>
      </w:r>
      <w:proofErr w:type="gramEnd"/>
      <w:r w:rsidRPr="005A0796">
        <w:rPr>
          <w:rFonts w:ascii="Times New Roman" w:hAnsi="Times New Roman" w:cs="Times New Roman"/>
          <w:sz w:val="24"/>
          <w:szCs w:val="24"/>
        </w:rPr>
        <w:t>, publicará comunicado no Diário Oficial, abrindo prazo para que novos interessados na mesma área pública apresentem seu pedido.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Art. 7º.</w:t>
      </w:r>
      <w:r w:rsidRPr="005A0796">
        <w:rPr>
          <w:rFonts w:ascii="Times New Roman" w:hAnsi="Times New Roman" w:cs="Times New Roman"/>
          <w:sz w:val="24"/>
          <w:szCs w:val="24"/>
        </w:rPr>
        <w:t xml:space="preserve"> A proposta feita pelo interessado será analisada pela Comissão referida no Art. 6º desta Lei e remetida para a Secretaria Municipal de Obras, que deverá comunicar, se a mesma foi aceita ou não.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lastRenderedPageBreak/>
        <w:t>§ 1º</w:t>
      </w:r>
      <w:r w:rsidRPr="005A0796">
        <w:rPr>
          <w:rFonts w:ascii="Times New Roman" w:hAnsi="Times New Roman" w:cs="Times New Roman"/>
          <w:sz w:val="24"/>
          <w:szCs w:val="24"/>
        </w:rPr>
        <w:t xml:space="preserve"> Caberá à Secretaria Municipal de Obras ou departamento equivalente realizar a análise técnica a qual ratificará ou solicitará adequações da proposta realizada.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§ 2º</w:t>
      </w:r>
      <w:r w:rsidRPr="005A0796">
        <w:rPr>
          <w:rFonts w:ascii="Times New Roman" w:hAnsi="Times New Roman" w:cs="Times New Roman"/>
          <w:sz w:val="24"/>
          <w:szCs w:val="24"/>
        </w:rPr>
        <w:t xml:space="preserve"> Caso haja adequações a serem feitas, o solicitante, deverá corrigir o projeto e encaminhar para nova análise.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§ 3º</w:t>
      </w:r>
      <w:r w:rsidRPr="005A0796">
        <w:rPr>
          <w:rFonts w:ascii="Times New Roman" w:hAnsi="Times New Roman" w:cs="Times New Roman"/>
          <w:sz w:val="24"/>
          <w:szCs w:val="24"/>
        </w:rPr>
        <w:t xml:space="preserve"> Aprovada a proposta, o interessado será convidado para apresentar-se na Secretaria de Obras ou departamento equivalente, onde receberá todas as informações para boa execução dos serviços e obras, tendo como base a sua proposta.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Art. 8º.</w:t>
      </w:r>
      <w:r w:rsidRPr="005A0796">
        <w:rPr>
          <w:rFonts w:ascii="Times New Roman" w:hAnsi="Times New Roman" w:cs="Times New Roman"/>
          <w:sz w:val="24"/>
          <w:szCs w:val="24"/>
        </w:rPr>
        <w:t xml:space="preserve"> A proposta rejeitada será arquivada, o que não impedirá o interessado de apresentar nova proposta, querendo, para o mesmo ou para outro local, a qualquer tempo.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Art. 9º.</w:t>
      </w:r>
      <w:r w:rsidRPr="005A0796">
        <w:rPr>
          <w:rFonts w:ascii="Times New Roman" w:hAnsi="Times New Roman" w:cs="Times New Roman"/>
          <w:sz w:val="24"/>
          <w:szCs w:val="24"/>
        </w:rPr>
        <w:t xml:space="preserve"> A proposta aceita dará ensejo a elaboração do Termo de Parceria "Adote uma Rampa".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Art. 10º.</w:t>
      </w:r>
      <w:r w:rsidRPr="005A0796">
        <w:rPr>
          <w:rFonts w:ascii="Times New Roman" w:hAnsi="Times New Roman" w:cs="Times New Roman"/>
          <w:sz w:val="24"/>
          <w:szCs w:val="24"/>
        </w:rPr>
        <w:t xml:space="preserve"> A formalização da parceria para a adoção de praças/área pública far-se-á por meio da assinatura do "Termo de Adoção", na forma do modelo apresentado pela Secretaria de Obras.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5A0796">
        <w:rPr>
          <w:rFonts w:ascii="Times New Roman" w:hAnsi="Times New Roman" w:cs="Times New Roman"/>
          <w:sz w:val="24"/>
          <w:szCs w:val="24"/>
        </w:rPr>
        <w:t xml:space="preserve"> O "Termo de Adoção" será firmado entre o Adotante, o titular da Secretaria Municipal de Planejamento, Orçamento e Tecnologia e o Prefeito do Município de Sete Lagoas.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Art. 11.</w:t>
      </w:r>
      <w:r w:rsidRPr="005A0796">
        <w:rPr>
          <w:rFonts w:ascii="Times New Roman" w:hAnsi="Times New Roman" w:cs="Times New Roman"/>
          <w:sz w:val="24"/>
          <w:szCs w:val="24"/>
        </w:rPr>
        <w:t xml:space="preserve"> A Administração Pública Municipal reserva-se o direito de exercer fiscalização contínua sobre a execução das obras e serviços, durante toda a vigência do Termo de Parceria "Adote uma Rampa" recomendando ao interessado, a qualquer tempo e se necessário, as providências que deverão ser tomadas para o perfeito cumprimento das cláusulas contratuais ajustadas.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Art. 12.</w:t>
      </w:r>
      <w:r w:rsidRPr="005A0796">
        <w:rPr>
          <w:rFonts w:ascii="Times New Roman" w:hAnsi="Times New Roman" w:cs="Times New Roman"/>
          <w:sz w:val="24"/>
          <w:szCs w:val="24"/>
        </w:rPr>
        <w:t xml:space="preserve"> O descumprimento das cláusulas contratuais dará ensejo à rescisão do Termo de Parceria antes do término do prazo concedido, caso o interessado não sane as irregularidades detectadas.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Art. 13.</w:t>
      </w:r>
      <w:r w:rsidRPr="005A0796">
        <w:rPr>
          <w:rFonts w:ascii="Times New Roman" w:hAnsi="Times New Roman" w:cs="Times New Roman"/>
          <w:sz w:val="24"/>
          <w:szCs w:val="24"/>
        </w:rPr>
        <w:t xml:space="preserve"> As benfeitorias realizadas pelo participante, em qualquer tempo, sejam elas quais forem, não serão indenizadas pelo Município e passarão a integrar, desde logo, o Patrimônio Público Municipal.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Art. 14.</w:t>
      </w:r>
      <w:r w:rsidRPr="005A0796">
        <w:rPr>
          <w:rFonts w:ascii="Times New Roman" w:hAnsi="Times New Roman" w:cs="Times New Roman"/>
          <w:sz w:val="24"/>
          <w:szCs w:val="24"/>
        </w:rPr>
        <w:t xml:space="preserve"> O presente "Termo de Adoção" terá a vigência de 12 (doze) meses, a partir da sua assinatura, podendo ser prorrogado, por períodos iguais e sucessivos.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5A0796">
        <w:rPr>
          <w:rFonts w:ascii="Times New Roman" w:hAnsi="Times New Roman" w:cs="Times New Roman"/>
          <w:sz w:val="24"/>
          <w:szCs w:val="24"/>
        </w:rPr>
        <w:t xml:space="preserve"> A prorrogação do prazo de vigência do "Termo de Adoção" ocorrerá mediante aditivo.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lastRenderedPageBreak/>
        <w:t>Art. 15.</w:t>
      </w:r>
      <w:r w:rsidRPr="005A0796">
        <w:rPr>
          <w:rFonts w:ascii="Times New Roman" w:hAnsi="Times New Roman" w:cs="Times New Roman"/>
          <w:sz w:val="24"/>
          <w:szCs w:val="24"/>
        </w:rPr>
        <w:t xml:space="preserve"> Encerrada a adoção, as melhorias dela decorrentes passarão a integrar o patrimônio público municipal, sem qualquer direito de retenção ou indenização por parte do Adotante.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Art. 16.</w:t>
      </w:r>
      <w:r w:rsidRPr="005A0796">
        <w:rPr>
          <w:rFonts w:ascii="Times New Roman" w:hAnsi="Times New Roman" w:cs="Times New Roman"/>
          <w:sz w:val="24"/>
          <w:szCs w:val="24"/>
        </w:rPr>
        <w:t xml:space="preserve"> A cessação da execução do projeto de adoção da área pública dar-se-á: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I</w:t>
      </w:r>
      <w:r w:rsidRPr="005A079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5A0796">
        <w:rPr>
          <w:rFonts w:ascii="Times New Roman" w:hAnsi="Times New Roman" w:cs="Times New Roman"/>
          <w:sz w:val="24"/>
          <w:szCs w:val="24"/>
        </w:rPr>
        <w:t>voluntariamente</w:t>
      </w:r>
      <w:proofErr w:type="gramEnd"/>
      <w:r w:rsidRPr="005A0796">
        <w:rPr>
          <w:rFonts w:ascii="Times New Roman" w:hAnsi="Times New Roman" w:cs="Times New Roman"/>
          <w:sz w:val="24"/>
          <w:szCs w:val="24"/>
        </w:rPr>
        <w:t>, pela pessoa física, empresa ou entidade, ou, ainda, pelo Poder Público Municipal, mediante comunicado formal com antecedência de 30 (trinta) dias à outra parte;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5A079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A0796">
        <w:rPr>
          <w:rFonts w:ascii="Times New Roman" w:hAnsi="Times New Roman" w:cs="Times New Roman"/>
          <w:sz w:val="24"/>
          <w:szCs w:val="24"/>
        </w:rPr>
        <w:t>coercitivamente</w:t>
      </w:r>
      <w:proofErr w:type="gramEnd"/>
      <w:r w:rsidRPr="005A0796">
        <w:rPr>
          <w:rFonts w:ascii="Times New Roman" w:hAnsi="Times New Roman" w:cs="Times New Roman"/>
          <w:sz w:val="24"/>
          <w:szCs w:val="24"/>
        </w:rPr>
        <w:t>, a qualquer tempo mediante notificação do Poder Público Municipal, por descumprimento, pela empresa ou entidade, das finalidades do Programa "Adote uma Rampa";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III</w:t>
      </w:r>
      <w:r w:rsidRPr="005A0796">
        <w:rPr>
          <w:rFonts w:ascii="Times New Roman" w:hAnsi="Times New Roman" w:cs="Times New Roman"/>
          <w:sz w:val="24"/>
          <w:szCs w:val="24"/>
        </w:rPr>
        <w:t xml:space="preserve"> - discricionariamente, pelo Poder Público Municipal, por interesse público superior devidamente fundamentado. 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§ 1º</w:t>
      </w:r>
      <w:r w:rsidRPr="005A0796">
        <w:rPr>
          <w:rFonts w:ascii="Times New Roman" w:hAnsi="Times New Roman" w:cs="Times New Roman"/>
          <w:sz w:val="24"/>
          <w:szCs w:val="24"/>
        </w:rPr>
        <w:t xml:space="preserve"> O desligamento do programa obrigará à retirada das placas publicitárias e dos demais materiais e equipamentos instalados na área pública, pela própria empresa, no prazo máximo de até 30 (trinta) dias da publicação do ato que cessar a execução do projeto.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§ 2º</w:t>
      </w:r>
      <w:r w:rsidRPr="005A0796">
        <w:rPr>
          <w:rFonts w:ascii="Times New Roman" w:hAnsi="Times New Roman" w:cs="Times New Roman"/>
          <w:sz w:val="24"/>
          <w:szCs w:val="24"/>
        </w:rPr>
        <w:t xml:space="preserve"> Não se incluem no rol de materiais e equipamentos referidos no parágrafo anterior os acréscimos ao patrimônio público municipal decorrentes da execução do projeto aprovado (mobiliário urbano), passando a integrar o acervo de bens públicos do Município para todos os efeitos desde a sua implantação.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Art. 17.</w:t>
      </w:r>
      <w:r w:rsidRPr="005A0796">
        <w:rPr>
          <w:rFonts w:ascii="Times New Roman" w:hAnsi="Times New Roman" w:cs="Times New Roman"/>
          <w:sz w:val="24"/>
          <w:szCs w:val="24"/>
        </w:rPr>
        <w:t xml:space="preserve"> Fica instituído o título de entidade ou empresa "Amiga de Sete Lagoas" a ser concedido pelo Prefeito àquelas que se destacarem na implantação de melhorias e manutenção das áreas adotadas.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 w:rsidRPr="005A0796">
        <w:rPr>
          <w:rFonts w:ascii="Times New Roman" w:hAnsi="Times New Roman" w:cs="Times New Roman"/>
          <w:sz w:val="24"/>
          <w:szCs w:val="24"/>
        </w:rPr>
        <w:t xml:space="preserve">A outorga do título previsto no caput deste artigo, bem como, as demais regulamentações desta Lei, serão estabelecidas por Decreto Municipal. </w:t>
      </w: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796" w:rsidRPr="005A0796" w:rsidRDefault="005A0796" w:rsidP="005A0796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A0796">
        <w:rPr>
          <w:rFonts w:ascii="Times New Roman" w:hAnsi="Times New Roman" w:cs="Times New Roman"/>
          <w:b/>
          <w:sz w:val="24"/>
          <w:szCs w:val="24"/>
        </w:rPr>
        <w:t>Art. 18.</w:t>
      </w:r>
      <w:r w:rsidRPr="005A0796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E039E9" w:rsidRPr="00E039E9" w:rsidRDefault="00E039E9" w:rsidP="005A0796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AD3" w:rsidRDefault="007A3AD3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B504D9">
        <w:rPr>
          <w:rFonts w:ascii="Times New Roman" w:hAnsi="Times New Roman" w:cs="Times New Roman"/>
          <w:color w:val="000000"/>
          <w:sz w:val="24"/>
          <w:szCs w:val="24"/>
        </w:rPr>
        <w:t>ala das Sessões, 2</w:t>
      </w:r>
      <w:r w:rsidR="00943227">
        <w:rPr>
          <w:rFonts w:ascii="Times New Roman" w:hAnsi="Times New Roman" w:cs="Times New Roman"/>
          <w:color w:val="000000"/>
          <w:sz w:val="24"/>
          <w:szCs w:val="24"/>
        </w:rPr>
        <w:t>8 de novembro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04D9" w:rsidRDefault="00B504D9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0796" w:rsidRDefault="005A0796" w:rsidP="005A0796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5A0796" w:rsidRPr="00BF5FC4" w:rsidRDefault="005A0796" w:rsidP="005A0796">
      <w:pPr>
        <w:jc w:val="center"/>
        <w:rPr>
          <w:rFonts w:ascii="Times New Roman" w:hAnsi="Times New Roman" w:cs="Times New Roman"/>
          <w:b/>
          <w:color w:val="000000"/>
        </w:rPr>
      </w:pPr>
    </w:p>
    <w:p w:rsidR="005A0796" w:rsidRPr="009A1B81" w:rsidRDefault="005A0796" w:rsidP="005A0796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ALCIDES LONGO DE BARROS</w:t>
      </w:r>
      <w:r>
        <w:rPr>
          <w:b/>
          <w:sz w:val="24"/>
          <w:szCs w:val="24"/>
        </w:rPr>
        <w:t xml:space="preserve">               MARLI APARECIDA BARBOSA</w:t>
      </w:r>
    </w:p>
    <w:p w:rsidR="005A0796" w:rsidRPr="009A1B81" w:rsidRDefault="005A0796" w:rsidP="005A0796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9A1B81">
        <w:rPr>
          <w:b/>
          <w:sz w:val="24"/>
          <w:szCs w:val="24"/>
        </w:rPr>
        <w:t>Presidente</w:t>
      </w:r>
      <w:r>
        <w:rPr>
          <w:b/>
          <w:sz w:val="24"/>
          <w:szCs w:val="24"/>
        </w:rPr>
        <w:t xml:space="preserve">                                                              Relator </w:t>
      </w:r>
    </w:p>
    <w:p w:rsidR="005A0796" w:rsidRDefault="005A0796" w:rsidP="005A0796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</w:p>
    <w:p w:rsidR="005A0796" w:rsidRDefault="005A0796" w:rsidP="005A0796">
      <w:pPr>
        <w:pStyle w:val="SemEspaamento"/>
        <w:rPr>
          <w:b/>
          <w:sz w:val="24"/>
          <w:szCs w:val="24"/>
        </w:rPr>
      </w:pPr>
    </w:p>
    <w:p w:rsidR="005A0796" w:rsidRPr="009A1B81" w:rsidRDefault="005A0796" w:rsidP="005A079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B504D9" w:rsidRDefault="005A0796" w:rsidP="005A0796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  <w:bookmarkStart w:id="0" w:name="_GoBack"/>
      <w:bookmarkEnd w:id="0"/>
    </w:p>
    <w:p w:rsidR="00B504D9" w:rsidRDefault="00B504D9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504D9" w:rsidSect="00B504D9">
      <w:headerReference w:type="default" r:id="rId8"/>
      <w:pgSz w:w="11906" w:h="16838"/>
      <w:pgMar w:top="1418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688" w:rsidRDefault="00717688" w:rsidP="00963EEE">
      <w:pPr>
        <w:spacing w:after="0" w:line="240" w:lineRule="auto"/>
      </w:pPr>
      <w:r>
        <w:separator/>
      </w:r>
    </w:p>
  </w:endnote>
  <w:endnote w:type="continuationSeparator" w:id="0">
    <w:p w:rsidR="00717688" w:rsidRDefault="0071768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688" w:rsidRDefault="00717688" w:rsidP="00963EEE">
      <w:pPr>
        <w:spacing w:after="0" w:line="240" w:lineRule="auto"/>
      </w:pPr>
      <w:r>
        <w:separator/>
      </w:r>
    </w:p>
  </w:footnote>
  <w:footnote w:type="continuationSeparator" w:id="0">
    <w:p w:rsidR="00717688" w:rsidRDefault="0071768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09EE74B" wp14:editId="2B1BEE6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994D9AD" wp14:editId="0E6FA4E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EE1E56" w:rsidP="00EE1E56">
    <w:pPr>
      <w:pStyle w:val="Cabealho"/>
      <w:rPr>
        <w:sz w:val="20"/>
      </w:rPr>
    </w:pPr>
    <w:r>
      <w:rPr>
        <w:sz w:val="20"/>
      </w:rPr>
      <w:t xml:space="preserve">                                      </w:t>
    </w:r>
    <w:r w:rsidR="00963EEE" w:rsidRPr="008D6C3E">
      <w:rPr>
        <w:sz w:val="20"/>
      </w:rPr>
      <w:t>ESTADO DE MINAS GERAIS</w:t>
    </w:r>
  </w:p>
  <w:p w:rsidR="00EE1E56" w:rsidRDefault="00EE1E56" w:rsidP="00EE1E56">
    <w:pPr>
      <w:pStyle w:val="Cabealho"/>
      <w:rPr>
        <w:sz w:val="18"/>
      </w:rPr>
    </w:pPr>
    <w:r>
      <w:rPr>
        <w:sz w:val="18"/>
      </w:rPr>
      <w:t xml:space="preserve">                      </w:t>
    </w:r>
    <w:r w:rsidR="008B74F4">
      <w:rPr>
        <w:sz w:val="18"/>
      </w:rPr>
      <w:t xml:space="preserve">Rua: Domingos </w:t>
    </w:r>
    <w:proofErr w:type="spellStart"/>
    <w:r w:rsidR="008B74F4">
      <w:rPr>
        <w:sz w:val="18"/>
      </w:rPr>
      <w:t>L’Ouverture</w:t>
    </w:r>
    <w:proofErr w:type="spellEnd"/>
    <w:r w:rsidR="008B74F4">
      <w:rPr>
        <w:sz w:val="18"/>
      </w:rPr>
      <w:t>, 335</w:t>
    </w:r>
    <w:r>
      <w:rPr>
        <w:sz w:val="18"/>
      </w:rPr>
      <w:t xml:space="preserve"> – Bairro São Geraldo</w:t>
    </w:r>
  </w:p>
  <w:p w:rsidR="008B74F4" w:rsidRPr="008D6C3E" w:rsidRDefault="008B74F4" w:rsidP="00EE1E56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27D12"/>
    <w:rsid w:val="000320B4"/>
    <w:rsid w:val="00041A07"/>
    <w:rsid w:val="00066658"/>
    <w:rsid w:val="000804E7"/>
    <w:rsid w:val="0008132E"/>
    <w:rsid w:val="00087884"/>
    <w:rsid w:val="00090346"/>
    <w:rsid w:val="000A0E0D"/>
    <w:rsid w:val="000B171D"/>
    <w:rsid w:val="000B5375"/>
    <w:rsid w:val="000B63D7"/>
    <w:rsid w:val="000D57E1"/>
    <w:rsid w:val="000E2250"/>
    <w:rsid w:val="000F66EB"/>
    <w:rsid w:val="0011766D"/>
    <w:rsid w:val="00135DB2"/>
    <w:rsid w:val="00171011"/>
    <w:rsid w:val="00171C27"/>
    <w:rsid w:val="0017621F"/>
    <w:rsid w:val="001955E0"/>
    <w:rsid w:val="001B09F3"/>
    <w:rsid w:val="001B238C"/>
    <w:rsid w:val="001C0314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E6DED"/>
    <w:rsid w:val="003012FA"/>
    <w:rsid w:val="00306374"/>
    <w:rsid w:val="00327D3D"/>
    <w:rsid w:val="0033695B"/>
    <w:rsid w:val="003464D0"/>
    <w:rsid w:val="003508C8"/>
    <w:rsid w:val="003719A7"/>
    <w:rsid w:val="00375F2C"/>
    <w:rsid w:val="00391B3F"/>
    <w:rsid w:val="003B2EAD"/>
    <w:rsid w:val="003B55E5"/>
    <w:rsid w:val="003B6935"/>
    <w:rsid w:val="003E4C82"/>
    <w:rsid w:val="003F5497"/>
    <w:rsid w:val="00412B64"/>
    <w:rsid w:val="004138C2"/>
    <w:rsid w:val="00424C80"/>
    <w:rsid w:val="00442E94"/>
    <w:rsid w:val="00444728"/>
    <w:rsid w:val="004471E0"/>
    <w:rsid w:val="0045364D"/>
    <w:rsid w:val="0045446A"/>
    <w:rsid w:val="004806ED"/>
    <w:rsid w:val="004A4837"/>
    <w:rsid w:val="004B41B0"/>
    <w:rsid w:val="004B42E8"/>
    <w:rsid w:val="004E67A3"/>
    <w:rsid w:val="00502BC0"/>
    <w:rsid w:val="00507BC9"/>
    <w:rsid w:val="00513FB3"/>
    <w:rsid w:val="005238CA"/>
    <w:rsid w:val="00527EB0"/>
    <w:rsid w:val="005326C2"/>
    <w:rsid w:val="00542D01"/>
    <w:rsid w:val="0054391D"/>
    <w:rsid w:val="00575F2F"/>
    <w:rsid w:val="00576CDB"/>
    <w:rsid w:val="00582DF8"/>
    <w:rsid w:val="005A0796"/>
    <w:rsid w:val="005D6DB2"/>
    <w:rsid w:val="00600163"/>
    <w:rsid w:val="00603364"/>
    <w:rsid w:val="006037B5"/>
    <w:rsid w:val="00632C1D"/>
    <w:rsid w:val="00651751"/>
    <w:rsid w:val="00661D89"/>
    <w:rsid w:val="00677F52"/>
    <w:rsid w:val="00680CF7"/>
    <w:rsid w:val="00693C28"/>
    <w:rsid w:val="006C7C5A"/>
    <w:rsid w:val="006D4A2F"/>
    <w:rsid w:val="006E32B5"/>
    <w:rsid w:val="006F3770"/>
    <w:rsid w:val="00717688"/>
    <w:rsid w:val="0072109E"/>
    <w:rsid w:val="0074399D"/>
    <w:rsid w:val="0075479A"/>
    <w:rsid w:val="007572B6"/>
    <w:rsid w:val="00757CAE"/>
    <w:rsid w:val="007631A4"/>
    <w:rsid w:val="007712BB"/>
    <w:rsid w:val="007747C1"/>
    <w:rsid w:val="00784E25"/>
    <w:rsid w:val="00785304"/>
    <w:rsid w:val="007959B5"/>
    <w:rsid w:val="007A0E47"/>
    <w:rsid w:val="007A39A3"/>
    <w:rsid w:val="007A3AD3"/>
    <w:rsid w:val="007B1C59"/>
    <w:rsid w:val="007C6561"/>
    <w:rsid w:val="007D1285"/>
    <w:rsid w:val="007E2147"/>
    <w:rsid w:val="007E42A8"/>
    <w:rsid w:val="0080155E"/>
    <w:rsid w:val="00801631"/>
    <w:rsid w:val="00816655"/>
    <w:rsid w:val="00824A00"/>
    <w:rsid w:val="008365FA"/>
    <w:rsid w:val="008431BB"/>
    <w:rsid w:val="008455B7"/>
    <w:rsid w:val="008469B6"/>
    <w:rsid w:val="0086562F"/>
    <w:rsid w:val="008951FC"/>
    <w:rsid w:val="008A5894"/>
    <w:rsid w:val="008A7BC8"/>
    <w:rsid w:val="008B74F4"/>
    <w:rsid w:val="008B7F9A"/>
    <w:rsid w:val="008D0F54"/>
    <w:rsid w:val="008E4B91"/>
    <w:rsid w:val="00900840"/>
    <w:rsid w:val="00905779"/>
    <w:rsid w:val="0092019F"/>
    <w:rsid w:val="00930469"/>
    <w:rsid w:val="00936CDB"/>
    <w:rsid w:val="00941BE4"/>
    <w:rsid w:val="00943227"/>
    <w:rsid w:val="00954249"/>
    <w:rsid w:val="00963EEE"/>
    <w:rsid w:val="0097039B"/>
    <w:rsid w:val="00974049"/>
    <w:rsid w:val="009803F4"/>
    <w:rsid w:val="009977B0"/>
    <w:rsid w:val="009A1B81"/>
    <w:rsid w:val="009A2256"/>
    <w:rsid w:val="009A458A"/>
    <w:rsid w:val="009A625C"/>
    <w:rsid w:val="009D6349"/>
    <w:rsid w:val="00A21ABE"/>
    <w:rsid w:val="00A22844"/>
    <w:rsid w:val="00A2513F"/>
    <w:rsid w:val="00A42B9A"/>
    <w:rsid w:val="00A610A1"/>
    <w:rsid w:val="00A62F38"/>
    <w:rsid w:val="00A6393A"/>
    <w:rsid w:val="00A66524"/>
    <w:rsid w:val="00A76148"/>
    <w:rsid w:val="00A80BAA"/>
    <w:rsid w:val="00A8206A"/>
    <w:rsid w:val="00AB38E0"/>
    <w:rsid w:val="00AB3CBC"/>
    <w:rsid w:val="00AB4C61"/>
    <w:rsid w:val="00AC67C9"/>
    <w:rsid w:val="00AF08AC"/>
    <w:rsid w:val="00B13723"/>
    <w:rsid w:val="00B30E31"/>
    <w:rsid w:val="00B32F2F"/>
    <w:rsid w:val="00B504D9"/>
    <w:rsid w:val="00B5242E"/>
    <w:rsid w:val="00B52C17"/>
    <w:rsid w:val="00B54CA1"/>
    <w:rsid w:val="00B66DD7"/>
    <w:rsid w:val="00B73C0C"/>
    <w:rsid w:val="00B768D9"/>
    <w:rsid w:val="00B870E6"/>
    <w:rsid w:val="00B93A4B"/>
    <w:rsid w:val="00B942CD"/>
    <w:rsid w:val="00BA317F"/>
    <w:rsid w:val="00BB33ED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23453"/>
    <w:rsid w:val="00C35188"/>
    <w:rsid w:val="00C415C9"/>
    <w:rsid w:val="00C55406"/>
    <w:rsid w:val="00C56E7B"/>
    <w:rsid w:val="00C72B99"/>
    <w:rsid w:val="00C83D82"/>
    <w:rsid w:val="00CB6621"/>
    <w:rsid w:val="00CC36C7"/>
    <w:rsid w:val="00CC43EB"/>
    <w:rsid w:val="00CF3364"/>
    <w:rsid w:val="00D16D63"/>
    <w:rsid w:val="00D25D29"/>
    <w:rsid w:val="00D447E3"/>
    <w:rsid w:val="00D65943"/>
    <w:rsid w:val="00DA5F85"/>
    <w:rsid w:val="00DC6647"/>
    <w:rsid w:val="00DE6708"/>
    <w:rsid w:val="00DE7C41"/>
    <w:rsid w:val="00E039E9"/>
    <w:rsid w:val="00E1636B"/>
    <w:rsid w:val="00E16612"/>
    <w:rsid w:val="00E467A1"/>
    <w:rsid w:val="00E6345A"/>
    <w:rsid w:val="00E92D85"/>
    <w:rsid w:val="00E96011"/>
    <w:rsid w:val="00EA7210"/>
    <w:rsid w:val="00EC0875"/>
    <w:rsid w:val="00EC4206"/>
    <w:rsid w:val="00EC51ED"/>
    <w:rsid w:val="00EE0D19"/>
    <w:rsid w:val="00EE1E56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97F0C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C5204"/>
  <w15:docId w15:val="{01346840-193E-4105-9125-D3031D40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73BEF-0D25-435D-B65D-3A74237E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1487</Words>
  <Characters>8034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2019-11-28T18:02:00Z</cp:lastPrinted>
  <dcterms:created xsi:type="dcterms:W3CDTF">2019-11-28T18:02:00Z</dcterms:created>
  <dcterms:modified xsi:type="dcterms:W3CDTF">2019-11-28T18:02:00Z</dcterms:modified>
</cp:coreProperties>
</file>