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F67CDD">
        <w:rPr>
          <w:rFonts w:ascii="Times New Roman" w:eastAsia="Times New Roman" w:hAnsi="Times New Roman"/>
          <w:sz w:val="28"/>
          <w:szCs w:val="28"/>
        </w:rPr>
        <w:t xml:space="preserve"> Anteprojeto de Lei nº 377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67CDD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F67CDD">
        <w:rPr>
          <w:rFonts w:ascii="Times New Roman" w:eastAsia="Times New Roman" w:hAnsi="Times New Roman"/>
          <w:sz w:val="28"/>
          <w:szCs w:val="28"/>
        </w:rPr>
        <w:t xml:space="preserve">Institui o Programa “Vacina na Escola” para os alunos da educação infantil e do ensino fundamental das escolas públicas e privadas do Município de Sete Lagoas e dá outras providências. </w:t>
      </w:r>
    </w:p>
    <w:p w:rsidR="00221230" w:rsidRDefault="00221230" w:rsidP="004D3609">
      <w:pPr>
        <w:pStyle w:val="Corpodetexto31"/>
        <w:pBdr>
          <w:bottom w:val="single" w:sz="12" w:space="1" w:color="000000"/>
        </w:pBd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F67CDD">
        <w:rPr>
          <w:rFonts w:ascii="Times New Roman" w:eastAsia="Times New Roman" w:hAnsi="Times New Roman"/>
          <w:sz w:val="28"/>
          <w:szCs w:val="28"/>
        </w:rPr>
        <w:t xml:space="preserve"> Vereador Cláudio Henrique </w:t>
      </w:r>
      <w:proofErr w:type="spellStart"/>
      <w:r w:rsidR="00F67CDD">
        <w:rPr>
          <w:rFonts w:ascii="Times New Roman" w:eastAsia="Times New Roman" w:hAnsi="Times New Roman"/>
          <w:sz w:val="28"/>
          <w:szCs w:val="28"/>
        </w:rPr>
        <w:t>Nacif</w:t>
      </w:r>
      <w:proofErr w:type="spellEnd"/>
      <w:r w:rsidR="00F67CDD">
        <w:rPr>
          <w:rFonts w:ascii="Times New Roman" w:eastAsia="Times New Roman" w:hAnsi="Times New Roman"/>
          <w:sz w:val="28"/>
          <w:szCs w:val="28"/>
        </w:rPr>
        <w:t xml:space="preserve"> Gonçalves</w:t>
      </w:r>
    </w:p>
    <w:p w:rsidR="00A83BEB" w:rsidRDefault="00A83BEB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0F0C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A83BEB">
        <w:rPr>
          <w:rFonts w:ascii="Times New Roman" w:eastAsia="Times New Roman" w:hAnsi="Times New Roman"/>
          <w:sz w:val="28"/>
          <w:szCs w:val="28"/>
        </w:rPr>
        <w:t xml:space="preserve">objetivo </w:t>
      </w:r>
      <w:r w:rsidR="00F67CDD">
        <w:rPr>
          <w:rFonts w:ascii="Times New Roman" w:eastAsia="Times New Roman" w:hAnsi="Times New Roman"/>
          <w:sz w:val="28"/>
          <w:szCs w:val="28"/>
        </w:rPr>
        <w:t>instituir o Programa “Vacina na Escola” para os alunos da educação infantil e do ensino fundamental das escolas públicas e privadas do Município de Sete Lagoas.</w:t>
      </w:r>
    </w:p>
    <w:p w:rsidR="00F67CDD" w:rsidRPr="00EC0F0C" w:rsidRDefault="00F67CDD" w:rsidP="003C3A01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>CLJ os</w:t>
      </w:r>
      <w:r w:rsidR="00087CE4">
        <w:rPr>
          <w:rFonts w:ascii="Times New Roman" w:hAnsi="Times New Roman" w:cs="Times New Roman"/>
          <w:sz w:val="28"/>
          <w:szCs w:val="28"/>
        </w:rPr>
        <w:t xml:space="preserve"> Vereadores Marl</w:t>
      </w:r>
      <w:r w:rsidR="00A83BEB">
        <w:rPr>
          <w:rFonts w:ascii="Times New Roman" w:hAnsi="Times New Roman" w:cs="Times New Roman"/>
          <w:sz w:val="28"/>
          <w:szCs w:val="28"/>
        </w:rPr>
        <w:t>i Aparecida Barbosa, Presidente e</w:t>
      </w:r>
      <w:r w:rsidR="00087CE4">
        <w:rPr>
          <w:rFonts w:ascii="Times New Roman" w:hAnsi="Times New Roman" w:cs="Times New Roman"/>
          <w:sz w:val="28"/>
          <w:szCs w:val="28"/>
        </w:rPr>
        <w:t xml:space="preserve"> </w:t>
      </w:r>
      <w:r w:rsidR="00A92BF5">
        <w:rPr>
          <w:rFonts w:ascii="Times New Roman" w:hAnsi="Times New Roman" w:cs="Times New Roman"/>
          <w:sz w:val="28"/>
          <w:szCs w:val="28"/>
        </w:rPr>
        <w:t xml:space="preserve">José Pereira da Silva, </w:t>
      </w:r>
      <w:r w:rsidR="00A83BEB">
        <w:rPr>
          <w:rFonts w:ascii="Times New Roman" w:hAnsi="Times New Roman" w:cs="Times New Roman"/>
          <w:sz w:val="28"/>
          <w:szCs w:val="28"/>
        </w:rPr>
        <w:t>que substituiu o Vereador Euro de Andrade Lanza na Relatoria, em razão da ausência do mesmo.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 xml:space="preserve">sentes </w:t>
      </w:r>
      <w:r w:rsidR="00A83BEB">
        <w:rPr>
          <w:rFonts w:ascii="Times New Roman" w:hAnsi="Times New Roman" w:cs="Times New Roman"/>
          <w:sz w:val="28"/>
          <w:szCs w:val="28"/>
        </w:rPr>
        <w:t>também</w:t>
      </w:r>
      <w:r w:rsidR="007F482F">
        <w:rPr>
          <w:rFonts w:ascii="Times New Roman" w:hAnsi="Times New Roman" w:cs="Times New Roman"/>
          <w:sz w:val="28"/>
          <w:szCs w:val="28"/>
        </w:rPr>
        <w:t>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180E" w:rsidRDefault="00221230" w:rsidP="00E8760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F67CDD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</w:t>
      </w:r>
      <w:r w:rsidR="00F67CDD">
        <w:rPr>
          <w:rFonts w:ascii="Times New Roman" w:eastAsia="Times New Roman" w:hAnsi="Times New Roman" w:cs="Times New Roman"/>
          <w:sz w:val="28"/>
          <w:szCs w:val="28"/>
        </w:rPr>
        <w:t>e do mérito a respeito do mesmo, sendo, entretanto, necessário proceder a alteração da ementa e do Art. 1º da proposição, por meio de uma emenda de redação para retirar as escolas privadas, ficando apenas as escolas públicas municipais sujeitas a lei que instituirá o Programa em questão</w:t>
      </w:r>
      <w:r w:rsidR="00C43233">
        <w:rPr>
          <w:rFonts w:ascii="Times New Roman" w:eastAsia="Times New Roman" w:hAnsi="Times New Roman" w:cs="Times New Roman"/>
          <w:sz w:val="28"/>
          <w:szCs w:val="28"/>
        </w:rPr>
        <w:t>, evitado dessa forma interferência do Município nas escolas particulares.</w:t>
      </w:r>
      <w:r w:rsidR="00F67C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AD8">
        <w:rPr>
          <w:rFonts w:ascii="Times New Roman" w:hAnsi="Times New Roman"/>
          <w:b/>
          <w:sz w:val="26"/>
          <w:szCs w:val="26"/>
        </w:rPr>
        <w:t xml:space="preserve">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C43233">
        <w:rPr>
          <w:rFonts w:ascii="Times New Roman" w:hAnsi="Times New Roman" w:cs="Times New Roman"/>
          <w:sz w:val="28"/>
          <w:szCs w:val="28"/>
        </w:rPr>
        <w:t>377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C43233">
        <w:rPr>
          <w:rFonts w:ascii="Times New Roman" w:hAnsi="Times New Roman" w:cs="Times New Roman"/>
          <w:sz w:val="28"/>
          <w:szCs w:val="28"/>
        </w:rPr>
        <w:t>ão e aprovação, com a emenda de redação que segue anexa.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A83BEB">
        <w:rPr>
          <w:rFonts w:ascii="Times New Roman" w:hAnsi="Times New Roman" w:cs="Times New Roman"/>
          <w:sz w:val="28"/>
          <w:szCs w:val="28"/>
        </w:rPr>
        <w:t>28</w:t>
      </w:r>
      <w:r w:rsidR="002D180E">
        <w:rPr>
          <w:rFonts w:ascii="Times New Roman" w:hAnsi="Times New Roman" w:cs="Times New Roman"/>
          <w:sz w:val="28"/>
          <w:szCs w:val="28"/>
        </w:rPr>
        <w:t xml:space="preserve"> de agosto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A83BEB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66696F" w:rsidRDefault="007123FA" w:rsidP="0066696F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30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09BC">
        <w:rPr>
          <w:rFonts w:ascii="Times New Roman" w:hAnsi="Times New Roman" w:cs="Times New Roman"/>
          <w:sz w:val="28"/>
          <w:szCs w:val="28"/>
        </w:rPr>
        <w:t xml:space="preserve">                                Marli Aparecida Barbosa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p w:rsidR="00B80E98" w:rsidRDefault="00B80E98"/>
    <w:p w:rsidR="00B80E98" w:rsidRDefault="00B80E98"/>
    <w:p w:rsidR="00B80E98" w:rsidRDefault="00B80E98"/>
    <w:p w:rsidR="00B80E98" w:rsidRDefault="00B80E98"/>
    <w:p w:rsidR="00B80E98" w:rsidRDefault="00B80E98"/>
    <w:p w:rsidR="009138B1" w:rsidRDefault="009138B1" w:rsidP="00B80E98">
      <w:pPr>
        <w:pStyle w:val="Corpodetexto31"/>
        <w:rPr>
          <w:rFonts w:ascii="Times New Roman" w:hAnsi="Times New Roman"/>
          <w:b/>
          <w:sz w:val="28"/>
          <w:szCs w:val="28"/>
        </w:rPr>
      </w:pPr>
    </w:p>
    <w:p w:rsidR="009138B1" w:rsidRDefault="00B80E98" w:rsidP="009138B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 w:rsidRPr="00B80E98">
        <w:rPr>
          <w:rFonts w:ascii="Times New Roman" w:hAnsi="Times New Roman"/>
          <w:b/>
          <w:sz w:val="28"/>
          <w:szCs w:val="28"/>
        </w:rPr>
        <w:t xml:space="preserve">EMENDA DE REDAÇÃO N.º 01 AO </w:t>
      </w:r>
      <w:r>
        <w:rPr>
          <w:rFonts w:ascii="Times New Roman" w:hAnsi="Times New Roman"/>
          <w:b/>
          <w:sz w:val="28"/>
          <w:szCs w:val="28"/>
        </w:rPr>
        <w:t>ANTE</w:t>
      </w:r>
      <w:r w:rsidRPr="00B80E98">
        <w:rPr>
          <w:rFonts w:ascii="Times New Roman" w:hAnsi="Times New Roman"/>
          <w:b/>
          <w:bCs/>
          <w:sz w:val="28"/>
          <w:szCs w:val="28"/>
        </w:rPr>
        <w:t>PROJETO</w:t>
      </w:r>
      <w:r w:rsidRPr="00B80E98">
        <w:rPr>
          <w:rFonts w:ascii="Times New Roman" w:hAnsi="Times New Roman"/>
          <w:b/>
          <w:sz w:val="28"/>
          <w:szCs w:val="28"/>
        </w:rPr>
        <w:t xml:space="preserve"> DE LEI </w:t>
      </w:r>
      <w:r>
        <w:rPr>
          <w:rFonts w:ascii="Times New Roman" w:hAnsi="Times New Roman"/>
          <w:b/>
          <w:sz w:val="28"/>
          <w:szCs w:val="28"/>
        </w:rPr>
        <w:t>Nº 377/2019</w:t>
      </w:r>
      <w:r w:rsidRPr="00B80E98">
        <w:rPr>
          <w:rFonts w:ascii="Times New Roman" w:hAnsi="Times New Roman"/>
          <w:b/>
          <w:sz w:val="28"/>
          <w:szCs w:val="28"/>
        </w:rPr>
        <w:t xml:space="preserve">, </w:t>
      </w:r>
      <w:r w:rsidRPr="00B80E98">
        <w:rPr>
          <w:rFonts w:ascii="Times New Roman" w:hAnsi="Times New Roman"/>
          <w:sz w:val="28"/>
          <w:szCs w:val="28"/>
        </w:rPr>
        <w:t>que</w:t>
      </w:r>
      <w:r w:rsidRPr="00B80E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 xml:space="preserve">Institui o Programa “Vacina na Escola” para os alunos da educação infantil e do ensino fundamental das escolas públicas e privadas do Município de Sete Lagoas e dá outras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providências.”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138B1" w:rsidRDefault="009138B1" w:rsidP="009138B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B80E98" w:rsidRDefault="009138B1" w:rsidP="009138B1">
      <w:pPr>
        <w:pStyle w:val="Corpodetexto3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80E98">
        <w:rPr>
          <w:rFonts w:ascii="Times New Roman" w:hAnsi="Times New Roman"/>
          <w:sz w:val="28"/>
          <w:szCs w:val="28"/>
        </w:rPr>
        <w:t>Art 1º - A ementa do presente Antep</w:t>
      </w:r>
      <w:r w:rsidR="00B80E98" w:rsidRPr="00B80E98">
        <w:rPr>
          <w:rFonts w:ascii="Times New Roman" w:hAnsi="Times New Roman"/>
          <w:sz w:val="28"/>
          <w:szCs w:val="28"/>
        </w:rPr>
        <w:t xml:space="preserve">rojeto de Lei passa a vigorar com a seguinte redação: </w:t>
      </w:r>
    </w:p>
    <w:p w:rsidR="009138B1" w:rsidRPr="009138B1" w:rsidRDefault="009138B1" w:rsidP="009138B1">
      <w:pPr>
        <w:pStyle w:val="Corpodetexto31"/>
        <w:ind w:firstLine="708"/>
      </w:pPr>
    </w:p>
    <w:p w:rsidR="00B80E98" w:rsidRPr="00153C58" w:rsidRDefault="00B80E98" w:rsidP="00D530E7">
      <w:pPr>
        <w:pStyle w:val="Corpodetexto31"/>
        <w:ind w:left="2124"/>
        <w:rPr>
          <w:rFonts w:ascii="Times New Roman" w:eastAsia="Times New Roman" w:hAnsi="Times New Roman"/>
          <w:b/>
          <w:sz w:val="28"/>
          <w:szCs w:val="28"/>
        </w:rPr>
      </w:pPr>
      <w:r w:rsidRPr="00153C58">
        <w:rPr>
          <w:rFonts w:ascii="Times New Roman" w:eastAsia="Times New Roman" w:hAnsi="Times New Roman"/>
          <w:b/>
          <w:sz w:val="28"/>
          <w:szCs w:val="28"/>
        </w:rPr>
        <w:t xml:space="preserve">“INSTITUI O PROGRAMA “VACINA NA ESCOLA” PARA OS ALUNOS DA EDUCAÇÃO INFANTIL E DO ENSINO FUNDAMENTAL DAS ESCOLAS PÚBLICAS DO MUNICÍPIO DE SETE LAGOAS E DÁ OUTRAS PROVIDÊNCIAS. </w:t>
      </w:r>
    </w:p>
    <w:p w:rsidR="00B80E98" w:rsidRPr="00153C58" w:rsidRDefault="00B80E98" w:rsidP="00B80E98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</w:p>
    <w:p w:rsidR="00B80E98" w:rsidRDefault="00B80E98" w:rsidP="00B80E98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138B1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</w:rPr>
        <w:t>Art 2º - O Art. 1º passa a vigorar com a seguinte redação:</w:t>
      </w:r>
    </w:p>
    <w:p w:rsidR="00B80E98" w:rsidRDefault="00B80E98" w:rsidP="00B80E98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9138B1" w:rsidRDefault="00B80E98" w:rsidP="00153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E98">
        <w:rPr>
          <w:rFonts w:ascii="Times New Roman" w:hAnsi="Times New Roman"/>
          <w:sz w:val="28"/>
          <w:szCs w:val="28"/>
        </w:rPr>
        <w:t xml:space="preserve">  </w:t>
      </w:r>
      <w:r w:rsidR="00153C58">
        <w:rPr>
          <w:rFonts w:ascii="Times New Roman" w:hAnsi="Times New Roman"/>
          <w:sz w:val="28"/>
          <w:szCs w:val="28"/>
        </w:rPr>
        <w:t xml:space="preserve">             </w:t>
      </w:r>
      <w:r w:rsidR="00153C58" w:rsidRPr="00153C58">
        <w:rPr>
          <w:rFonts w:ascii="Times New Roman" w:hAnsi="Times New Roman" w:cs="Times New Roman"/>
          <w:b/>
          <w:sz w:val="28"/>
          <w:szCs w:val="28"/>
        </w:rPr>
        <w:t>Art 1º.</w:t>
      </w:r>
      <w:r w:rsidRPr="00B80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0E98">
        <w:rPr>
          <w:rFonts w:ascii="Times New Roman" w:hAnsi="Times New Roman" w:cs="Times New Roman"/>
          <w:sz w:val="28"/>
          <w:szCs w:val="28"/>
        </w:rPr>
        <w:t xml:space="preserve">Fica instituído o Programa Vacina na Escola para os alunos da educação infantil e do ensino fundamental das escolas públicas do nosso município com o objetivo de intensificar as ações de vacinação, inclusive em campanhas, e elevar a cobertura vacinal da </w:t>
      </w:r>
      <w:proofErr w:type="gramStart"/>
      <w:r w:rsidRPr="00B80E98">
        <w:rPr>
          <w:rFonts w:ascii="Times New Roman" w:hAnsi="Times New Roman" w:cs="Times New Roman"/>
          <w:sz w:val="28"/>
          <w:szCs w:val="28"/>
        </w:rPr>
        <w:t>população.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Pr="00B80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E98" w:rsidRDefault="00153C58" w:rsidP="00B80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0E98"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B80E98">
        <w:rPr>
          <w:rFonts w:ascii="Times New Roman" w:hAnsi="Times New Roman" w:cs="Times New Roman"/>
          <w:sz w:val="28"/>
          <w:szCs w:val="28"/>
        </w:rPr>
        <w:t>28 de agosto de 2019.</w:t>
      </w:r>
    </w:p>
    <w:p w:rsidR="00B80E98" w:rsidRDefault="00B80E98" w:rsidP="00B80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E98" w:rsidRDefault="00B80E98" w:rsidP="00B80E98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B80E98" w:rsidRDefault="00B80E98" w:rsidP="00B80E9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B80E98" w:rsidRPr="00E92AD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José Pereira da Silva</w:t>
      </w:r>
    </w:p>
    <w:p w:rsidR="00B80E98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B80E98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E98" w:rsidRPr="007123FA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B80E98" w:rsidRDefault="00B80E98" w:rsidP="00B80E98">
      <w:pPr>
        <w:rPr>
          <w:rFonts w:ascii="Times New Roman" w:hAnsi="Times New Roman" w:cs="Times New Roman"/>
          <w:sz w:val="28"/>
          <w:szCs w:val="28"/>
        </w:rPr>
      </w:pPr>
    </w:p>
    <w:p w:rsidR="00B80E98" w:rsidRDefault="00B80E98" w:rsidP="00B80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De acordo com o relator</w:t>
      </w:r>
    </w:p>
    <w:p w:rsidR="00B80E98" w:rsidRDefault="00B80E98" w:rsidP="00B80E98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Marli Aparecida Barbosa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Presidente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E98" w:rsidRPr="00B80E98" w:rsidRDefault="00B80E98" w:rsidP="00B80E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0E98" w:rsidRDefault="00B80E98" w:rsidP="00B80E98">
      <w:pPr>
        <w:pStyle w:val="Corpodetexto31"/>
      </w:pPr>
    </w:p>
    <w:p w:rsidR="00B80E98" w:rsidRPr="00B80E98" w:rsidRDefault="00B80E98" w:rsidP="00B80E98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B80E98" w:rsidRPr="00B80E98" w:rsidRDefault="00B80E98" w:rsidP="00B80E98">
      <w:pPr>
        <w:tabs>
          <w:tab w:val="left" w:pos="558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80E98">
        <w:rPr>
          <w:rFonts w:ascii="Times New Roman" w:hAnsi="Times New Roman" w:cs="Times New Roman"/>
          <w:sz w:val="28"/>
          <w:szCs w:val="28"/>
        </w:rPr>
        <w:lastRenderedPageBreak/>
        <w:t>Justificativa: Necessária a adequação da redação do referido artigo conforme ora apresentada.</w:t>
      </w:r>
    </w:p>
    <w:p w:rsidR="00B80E98" w:rsidRPr="00B80E98" w:rsidRDefault="00B80E98" w:rsidP="00B80E98">
      <w:pPr>
        <w:tabs>
          <w:tab w:val="left" w:pos="558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B80E98">
        <w:rPr>
          <w:rFonts w:ascii="Times New Roman" w:hAnsi="Times New Roman" w:cs="Times New Roman"/>
          <w:sz w:val="28"/>
          <w:szCs w:val="28"/>
        </w:rPr>
        <w:t xml:space="preserve">Desta forma, apresentamos a emenda de redação que faz parte integrante deste parecer como forma de </w:t>
      </w:r>
      <w:r>
        <w:rPr>
          <w:rFonts w:ascii="Times New Roman" w:hAnsi="Times New Roman" w:cs="Times New Roman"/>
          <w:sz w:val="28"/>
          <w:szCs w:val="28"/>
        </w:rPr>
        <w:t>adequá-la ao ordenamento jurídico vigente.</w:t>
      </w:r>
      <w:r w:rsidRPr="00B80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E98" w:rsidRPr="00B80E98" w:rsidRDefault="00B80E98" w:rsidP="00B80E98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Reuniões, 28 de agosto de 2019</w:t>
      </w:r>
      <w:r w:rsidRPr="00B80E98">
        <w:rPr>
          <w:rFonts w:ascii="Times New Roman" w:hAnsi="Times New Roman" w:cs="Times New Roman"/>
          <w:sz w:val="28"/>
          <w:szCs w:val="28"/>
        </w:rPr>
        <w:t>.</w:t>
      </w:r>
    </w:p>
    <w:p w:rsidR="00B80E98" w:rsidRPr="00B80E98" w:rsidRDefault="00B80E98" w:rsidP="00B80E98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B80E98" w:rsidRDefault="00B80E98" w:rsidP="00B80E98">
      <w:pPr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B80E98" w:rsidRDefault="00B80E98" w:rsidP="00B80E9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B80E98" w:rsidRPr="00E92AD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José Pereira da Silva</w:t>
      </w:r>
    </w:p>
    <w:p w:rsidR="00B80E98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B80E98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E98" w:rsidRPr="007123FA" w:rsidRDefault="00B80E98" w:rsidP="00B80E9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B80E98" w:rsidRDefault="00B80E98" w:rsidP="00B80E98">
      <w:pPr>
        <w:rPr>
          <w:rFonts w:ascii="Times New Roman" w:hAnsi="Times New Roman" w:cs="Times New Roman"/>
          <w:sz w:val="28"/>
          <w:szCs w:val="28"/>
        </w:rPr>
      </w:pPr>
    </w:p>
    <w:p w:rsidR="00B80E98" w:rsidRDefault="00B80E98" w:rsidP="00B80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De acordo com o relator</w:t>
      </w:r>
    </w:p>
    <w:p w:rsidR="00B80E98" w:rsidRDefault="00B80E98" w:rsidP="00B80E98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Marli Aparecida Barbosa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Presidente</w:t>
      </w:r>
    </w:p>
    <w:p w:rsidR="00B80E98" w:rsidRDefault="00B80E98" w:rsidP="00B80E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E98" w:rsidRPr="00B80E98" w:rsidRDefault="00B80E98" w:rsidP="00B80E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0E98" w:rsidRPr="00B80E98" w:rsidRDefault="00B80E98" w:rsidP="00B80E98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80E98" w:rsidRPr="00B80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C6" w:rsidRDefault="001F0CC6" w:rsidP="00513AD9">
      <w:pPr>
        <w:spacing w:after="0"/>
      </w:pPr>
      <w:r>
        <w:separator/>
      </w:r>
    </w:p>
  </w:endnote>
  <w:endnote w:type="continuationSeparator" w:id="0">
    <w:p w:rsidR="001F0CC6" w:rsidRDefault="001F0CC6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C6" w:rsidRDefault="001F0CC6" w:rsidP="00513AD9">
      <w:pPr>
        <w:spacing w:after="0"/>
      </w:pPr>
      <w:r>
        <w:separator/>
      </w:r>
    </w:p>
  </w:footnote>
  <w:footnote w:type="continuationSeparator" w:id="0">
    <w:p w:rsidR="001F0CC6" w:rsidRDefault="001F0CC6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4B6C"/>
    <w:rsid w:val="0008040F"/>
    <w:rsid w:val="00087ABA"/>
    <w:rsid w:val="00087CE4"/>
    <w:rsid w:val="000B0BE9"/>
    <w:rsid w:val="000E0A44"/>
    <w:rsid w:val="000E3FF6"/>
    <w:rsid w:val="001430D5"/>
    <w:rsid w:val="00153C58"/>
    <w:rsid w:val="001F0CC6"/>
    <w:rsid w:val="001F422A"/>
    <w:rsid w:val="001F524E"/>
    <w:rsid w:val="001F6D17"/>
    <w:rsid w:val="00221230"/>
    <w:rsid w:val="00231DD5"/>
    <w:rsid w:val="002558F8"/>
    <w:rsid w:val="002C2E4C"/>
    <w:rsid w:val="002C34D0"/>
    <w:rsid w:val="002D180E"/>
    <w:rsid w:val="002D37A5"/>
    <w:rsid w:val="003031A6"/>
    <w:rsid w:val="00324628"/>
    <w:rsid w:val="00345762"/>
    <w:rsid w:val="00352A6D"/>
    <w:rsid w:val="00386149"/>
    <w:rsid w:val="003C0B33"/>
    <w:rsid w:val="003C3A01"/>
    <w:rsid w:val="003D34CE"/>
    <w:rsid w:val="004074DB"/>
    <w:rsid w:val="00453CB0"/>
    <w:rsid w:val="00491D88"/>
    <w:rsid w:val="0049281B"/>
    <w:rsid w:val="004D3609"/>
    <w:rsid w:val="005030E2"/>
    <w:rsid w:val="00513AD9"/>
    <w:rsid w:val="0054147D"/>
    <w:rsid w:val="0056608F"/>
    <w:rsid w:val="005E180D"/>
    <w:rsid w:val="005E5376"/>
    <w:rsid w:val="005F2E69"/>
    <w:rsid w:val="00655D70"/>
    <w:rsid w:val="0066696F"/>
    <w:rsid w:val="006A553D"/>
    <w:rsid w:val="006B0CA2"/>
    <w:rsid w:val="006B2C33"/>
    <w:rsid w:val="006D422B"/>
    <w:rsid w:val="007123FA"/>
    <w:rsid w:val="007469C4"/>
    <w:rsid w:val="007725D1"/>
    <w:rsid w:val="007952C8"/>
    <w:rsid w:val="007A3FE3"/>
    <w:rsid w:val="007B08E7"/>
    <w:rsid w:val="007D60A0"/>
    <w:rsid w:val="007F482F"/>
    <w:rsid w:val="007F50A6"/>
    <w:rsid w:val="00824610"/>
    <w:rsid w:val="00841F51"/>
    <w:rsid w:val="00875691"/>
    <w:rsid w:val="00883EC5"/>
    <w:rsid w:val="00897163"/>
    <w:rsid w:val="008C719D"/>
    <w:rsid w:val="008E14AB"/>
    <w:rsid w:val="0090565C"/>
    <w:rsid w:val="009138B1"/>
    <w:rsid w:val="00942662"/>
    <w:rsid w:val="009D1D0F"/>
    <w:rsid w:val="009E1668"/>
    <w:rsid w:val="009E75DF"/>
    <w:rsid w:val="009F0D39"/>
    <w:rsid w:val="00A14E4B"/>
    <w:rsid w:val="00A209BC"/>
    <w:rsid w:val="00A47ABD"/>
    <w:rsid w:val="00A710AD"/>
    <w:rsid w:val="00A83BEB"/>
    <w:rsid w:val="00A92BF5"/>
    <w:rsid w:val="00AC3828"/>
    <w:rsid w:val="00B12AFD"/>
    <w:rsid w:val="00B15F4B"/>
    <w:rsid w:val="00B2576A"/>
    <w:rsid w:val="00B80E98"/>
    <w:rsid w:val="00C12BC1"/>
    <w:rsid w:val="00C43233"/>
    <w:rsid w:val="00C44EEB"/>
    <w:rsid w:val="00C94A62"/>
    <w:rsid w:val="00D20C17"/>
    <w:rsid w:val="00D530E7"/>
    <w:rsid w:val="00D54992"/>
    <w:rsid w:val="00DB592D"/>
    <w:rsid w:val="00DE6A4D"/>
    <w:rsid w:val="00E173E6"/>
    <w:rsid w:val="00E4387A"/>
    <w:rsid w:val="00E8760C"/>
    <w:rsid w:val="00E92AD8"/>
    <w:rsid w:val="00EC0F0C"/>
    <w:rsid w:val="00EF6105"/>
    <w:rsid w:val="00F174F0"/>
    <w:rsid w:val="00F306DA"/>
    <w:rsid w:val="00F67CDD"/>
    <w:rsid w:val="00F74FDC"/>
    <w:rsid w:val="00F95BAB"/>
    <w:rsid w:val="00FC2A0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F6105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F6105"/>
    <w:rPr>
      <w:rFonts w:ascii="Calibri" w:eastAsia="Calibri" w:hAnsi="Calibri" w:cs="F"/>
      <w:kern w:val="3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F6105"/>
    <w:rPr>
      <w:vertAlign w:val="superscript"/>
    </w:rPr>
  </w:style>
  <w:style w:type="paragraph" w:customStyle="1" w:styleId="Default">
    <w:name w:val="Default"/>
    <w:rsid w:val="00B80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4970-CD03-425F-AD7D-4B1EED91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50</cp:revision>
  <dcterms:created xsi:type="dcterms:W3CDTF">2019-03-07T18:12:00Z</dcterms:created>
  <dcterms:modified xsi:type="dcterms:W3CDTF">2019-08-28T20:38:00Z</dcterms:modified>
</cp:coreProperties>
</file>