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F7" w:rsidRPr="00850096" w:rsidRDefault="00E45BF7" w:rsidP="00C36E3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50096">
        <w:rPr>
          <w:rFonts w:ascii="Times New Roman" w:hAnsi="Times New Roman"/>
          <w:b/>
          <w:bCs/>
          <w:sz w:val="28"/>
          <w:szCs w:val="28"/>
        </w:rPr>
        <w:t xml:space="preserve">PARECER REGIMENTAL </w:t>
      </w:r>
    </w:p>
    <w:p w:rsidR="00E45BF7" w:rsidRPr="00850096" w:rsidRDefault="00E45BF7" w:rsidP="00C36E3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50096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E45BF7" w:rsidRPr="00850096" w:rsidRDefault="00E45BF7" w:rsidP="00C36E38">
      <w:pPr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b/>
          <w:bCs/>
          <w:sz w:val="28"/>
          <w:szCs w:val="28"/>
        </w:rPr>
        <w:t xml:space="preserve">MATÉRIA: </w:t>
      </w:r>
      <w:r w:rsidRPr="00850096">
        <w:rPr>
          <w:rFonts w:ascii="Times New Roman" w:hAnsi="Times New Roman"/>
          <w:bCs/>
          <w:sz w:val="28"/>
          <w:szCs w:val="28"/>
        </w:rPr>
        <w:t>Projeto de Resolução</w:t>
      </w:r>
      <w:r w:rsidR="00850096" w:rsidRPr="00850096">
        <w:rPr>
          <w:rFonts w:ascii="Times New Roman" w:hAnsi="Times New Roman"/>
          <w:sz w:val="28"/>
          <w:szCs w:val="28"/>
        </w:rPr>
        <w:t xml:space="preserve"> nº 19/2019 - Denomina Biblioteca do Poder Legislativo de Sete Lagoas.</w:t>
      </w:r>
    </w:p>
    <w:p w:rsidR="00E45BF7" w:rsidRPr="00850096" w:rsidRDefault="00E45BF7" w:rsidP="00C36E38">
      <w:pPr>
        <w:pBdr>
          <w:top w:val="nil"/>
          <w:left w:val="nil"/>
          <w:bottom w:val="single" w:sz="8" w:space="0" w:color="000001"/>
          <w:right w:val="nil"/>
        </w:pBdr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b/>
          <w:bCs/>
          <w:sz w:val="28"/>
          <w:szCs w:val="28"/>
        </w:rPr>
        <w:t>AUTORIA:</w:t>
      </w:r>
      <w:r w:rsidRPr="00850096">
        <w:rPr>
          <w:rFonts w:ascii="Times New Roman" w:hAnsi="Times New Roman"/>
          <w:sz w:val="28"/>
          <w:szCs w:val="28"/>
        </w:rPr>
        <w:t xml:space="preserve"> Mesa Diretora</w:t>
      </w:r>
    </w:p>
    <w:p w:rsidR="00E45BF7" w:rsidRPr="00850096" w:rsidRDefault="00E45BF7" w:rsidP="00E45BF7">
      <w:pPr>
        <w:rPr>
          <w:rFonts w:ascii="Times New Roman" w:hAnsi="Times New Roman"/>
          <w:sz w:val="28"/>
          <w:szCs w:val="28"/>
        </w:rPr>
      </w:pPr>
    </w:p>
    <w:p w:rsidR="00E45BF7" w:rsidRPr="00850096" w:rsidRDefault="00E45BF7" w:rsidP="00E45BF7">
      <w:pPr>
        <w:ind w:firstLine="229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50096">
        <w:rPr>
          <w:rFonts w:ascii="Times New Roman" w:hAnsi="Times New Roman"/>
          <w:b/>
          <w:sz w:val="28"/>
          <w:szCs w:val="28"/>
          <w:u w:val="single"/>
        </w:rPr>
        <w:t>Relatório</w:t>
      </w:r>
    </w:p>
    <w:p w:rsidR="00FB572D" w:rsidRPr="00850096" w:rsidRDefault="00FB572D" w:rsidP="00FB572D">
      <w:pPr>
        <w:jc w:val="both"/>
        <w:rPr>
          <w:rFonts w:ascii="Times New Roman" w:hAnsi="Times New Roman"/>
          <w:sz w:val="28"/>
          <w:szCs w:val="28"/>
        </w:rPr>
      </w:pPr>
    </w:p>
    <w:p w:rsidR="00850096" w:rsidRPr="00850096" w:rsidRDefault="00E45BF7" w:rsidP="008500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A proposição acima referenciada, cuja autoria pertence a Mesa Diretora, </w:t>
      </w:r>
      <w:r w:rsidR="00C36E38" w:rsidRPr="00850096">
        <w:rPr>
          <w:rFonts w:ascii="Times New Roman" w:hAnsi="Times New Roman"/>
          <w:sz w:val="28"/>
          <w:szCs w:val="28"/>
        </w:rPr>
        <w:t xml:space="preserve">tem como </w:t>
      </w:r>
      <w:r w:rsidRPr="00850096">
        <w:rPr>
          <w:rFonts w:ascii="Times New Roman" w:hAnsi="Times New Roman"/>
          <w:sz w:val="28"/>
          <w:szCs w:val="28"/>
        </w:rPr>
        <w:t>objet</w:t>
      </w:r>
      <w:r w:rsidR="00C36E38" w:rsidRPr="00850096">
        <w:rPr>
          <w:rFonts w:ascii="Times New Roman" w:hAnsi="Times New Roman"/>
          <w:sz w:val="28"/>
          <w:szCs w:val="28"/>
        </w:rPr>
        <w:t>ivo</w:t>
      </w:r>
      <w:r w:rsidR="00673521" w:rsidRPr="00850096">
        <w:rPr>
          <w:rFonts w:ascii="Times New Roman" w:hAnsi="Times New Roman"/>
          <w:sz w:val="28"/>
          <w:szCs w:val="28"/>
        </w:rPr>
        <w:t>,</w:t>
      </w:r>
      <w:r w:rsidRPr="00850096">
        <w:rPr>
          <w:rFonts w:ascii="Times New Roman" w:hAnsi="Times New Roman"/>
          <w:sz w:val="28"/>
          <w:szCs w:val="28"/>
        </w:rPr>
        <w:t xml:space="preserve"> </w:t>
      </w:r>
      <w:r w:rsidR="00850096" w:rsidRPr="00850096">
        <w:rPr>
          <w:rFonts w:ascii="Times New Roman" w:hAnsi="Times New Roman"/>
          <w:sz w:val="28"/>
          <w:szCs w:val="28"/>
        </w:rPr>
        <w:t xml:space="preserve">denominar “Biblioteca Márcio Vicente da Silveira Santos”, a Biblioteca do Poder Legislativo de Sete Lagoas. </w:t>
      </w:r>
    </w:p>
    <w:p w:rsidR="00850096" w:rsidRPr="00850096" w:rsidRDefault="00850096" w:rsidP="0085009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BF7" w:rsidRPr="00850096" w:rsidRDefault="00E45BF7" w:rsidP="00FB572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>O projeto foi distribuído nesta data a esta Comissão de Legislação e Justiça, para receber parecer quanto aos aspectos de sua juridicidade, constitucionalidade e legalidade, nos termos do disposto no art. 169 c/c art. 69 e § 1º do art. 83 do Regimento Interno.</w:t>
      </w:r>
    </w:p>
    <w:p w:rsidR="00C36E38" w:rsidRPr="00850096" w:rsidRDefault="00C36E38" w:rsidP="00C36E38">
      <w:pPr>
        <w:ind w:firstLine="2295"/>
        <w:jc w:val="both"/>
        <w:rPr>
          <w:rFonts w:ascii="Times New Roman" w:hAnsi="Times New Roman"/>
          <w:sz w:val="28"/>
          <w:szCs w:val="28"/>
        </w:rPr>
      </w:pPr>
    </w:p>
    <w:p w:rsidR="00002154" w:rsidRPr="00850096" w:rsidRDefault="00C36E38" w:rsidP="00FB572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Presentes à reunião </w:t>
      </w:r>
      <w:r w:rsidR="00002154" w:rsidRPr="00850096">
        <w:rPr>
          <w:rFonts w:ascii="Times New Roman" w:hAnsi="Times New Roman"/>
          <w:sz w:val="28"/>
          <w:szCs w:val="28"/>
        </w:rPr>
        <w:t>Presentes à reunião da CLJ os membros da Comissão, Vereadores Marli Aparecida Barbosa, Presidente, Euro de Andrade Lanza, Relator e o Vereador José Pereira da Silva, membro. Presentes ainda, membros da Procuradoria desta Casa, assessores de gabinetes e munícipes.</w:t>
      </w:r>
    </w:p>
    <w:p w:rsidR="00002154" w:rsidRPr="00850096" w:rsidRDefault="00002154" w:rsidP="00C36E38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002154" w:rsidRPr="00850096" w:rsidRDefault="00002154" w:rsidP="00C36E38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E45BF7" w:rsidRPr="00850096" w:rsidRDefault="00E45BF7" w:rsidP="00E45BF7">
      <w:pPr>
        <w:tabs>
          <w:tab w:val="left" w:pos="5580"/>
        </w:tabs>
        <w:ind w:firstLine="2295"/>
        <w:jc w:val="both"/>
        <w:rPr>
          <w:rFonts w:ascii="Times New Roman" w:hAnsi="Times New Roman"/>
          <w:sz w:val="28"/>
          <w:szCs w:val="28"/>
          <w:u w:val="single"/>
        </w:rPr>
      </w:pPr>
      <w:r w:rsidRPr="00850096">
        <w:rPr>
          <w:rFonts w:ascii="Times New Roman" w:hAnsi="Times New Roman"/>
          <w:sz w:val="28"/>
          <w:szCs w:val="28"/>
          <w:u w:val="single"/>
        </w:rPr>
        <w:t>Fundamentação</w:t>
      </w:r>
    </w:p>
    <w:p w:rsidR="00E45BF7" w:rsidRPr="00850096" w:rsidRDefault="00E45BF7" w:rsidP="00E45BF7">
      <w:pPr>
        <w:tabs>
          <w:tab w:val="left" w:pos="5580"/>
        </w:tabs>
        <w:ind w:firstLine="2295"/>
        <w:jc w:val="both"/>
        <w:rPr>
          <w:rFonts w:ascii="Times New Roman" w:hAnsi="Times New Roman"/>
          <w:sz w:val="28"/>
          <w:szCs w:val="28"/>
        </w:rPr>
      </w:pPr>
    </w:p>
    <w:p w:rsidR="00E45BF7" w:rsidRPr="00850096" w:rsidRDefault="00FB572D" w:rsidP="00FB572D">
      <w:pPr>
        <w:tabs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</w:t>
      </w:r>
      <w:r w:rsidR="00E45BF7" w:rsidRPr="00850096">
        <w:rPr>
          <w:rFonts w:ascii="Times New Roman" w:hAnsi="Times New Roman"/>
          <w:sz w:val="28"/>
          <w:szCs w:val="28"/>
        </w:rPr>
        <w:t>Os projetos de resolução são destinados a regular matéria político-administrativa da Câmara e de sua competência exclusiva e são regulamentados pelo Regimento Internos nos seguintes artigos:</w:t>
      </w:r>
    </w:p>
    <w:p w:rsidR="00E45BF7" w:rsidRPr="00850096" w:rsidRDefault="00E45BF7" w:rsidP="00E45BF7">
      <w:pPr>
        <w:tabs>
          <w:tab w:val="left" w:pos="5580"/>
        </w:tabs>
        <w:ind w:firstLine="2295"/>
        <w:jc w:val="both"/>
        <w:rPr>
          <w:rFonts w:ascii="Times New Roman" w:hAnsi="Times New Roman"/>
          <w:sz w:val="28"/>
          <w:szCs w:val="28"/>
        </w:rPr>
      </w:pPr>
    </w:p>
    <w:p w:rsidR="00E45BF7" w:rsidRPr="00850096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>“SUBSEÇÃO II</w:t>
      </w:r>
    </w:p>
    <w:p w:rsidR="00FB572D" w:rsidRPr="00850096" w:rsidRDefault="00FB572D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5BF7" w:rsidRPr="00850096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>DOS PROJETOS DE DECRETO LEGISLATIVO E RESOLUÇÃO</w:t>
      </w:r>
    </w:p>
    <w:p w:rsidR="00E45BF7" w:rsidRPr="00850096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>(...)</w:t>
      </w:r>
    </w:p>
    <w:p w:rsidR="00E45BF7" w:rsidRPr="00850096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>Art. 177 - Os projetos de resolução são destinados a regular matéria político-administrativa da Câmara e de sua competência exclusiva.</w:t>
      </w:r>
    </w:p>
    <w:p w:rsidR="00002154" w:rsidRPr="00850096" w:rsidRDefault="00E45BF7" w:rsidP="00FB572D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lastRenderedPageBreak/>
        <w:t>Parágrafo único - A resolução aprovada pelo Plenário em um só turno de votação, será promulgada pelo Presidente da Câmara.</w:t>
      </w:r>
    </w:p>
    <w:p w:rsidR="00FB572D" w:rsidRPr="00850096" w:rsidRDefault="00FB572D" w:rsidP="00FB572D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5BF7" w:rsidRPr="00850096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>Art. 178 - Os decretos legislativos e resoluções são promulgados no prazo de cinco dias, a partir da aprovação da redação final que dar-se-á exclusivamente no âmbito da Comissão de Redação.</w:t>
      </w:r>
    </w:p>
    <w:p w:rsid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>Parágrafo único – A redação final aprovada pela comissão será publicada no site da Câmara e por afixação, podendo ser impugnada por qualquer vereador, aplicando-se neste caso as regras regimentais dos recursos, inclusive quanto ao prazo que tem termo inicial com a publicação.</w:t>
      </w:r>
    </w:p>
    <w:p w:rsidR="00850096" w:rsidRPr="00850096" w:rsidRDefault="00850096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>Art. 179 - O Presidente da Câmara, no prazo previsto no artigo anterior, poderá impugnar motivadamente o decreto legislativo ou a resolução, ou parte deles, hipóteses em que a matéria será devolvida a reexame do Plenário.</w:t>
      </w:r>
    </w:p>
    <w:p w:rsidR="00850096" w:rsidRPr="00850096" w:rsidRDefault="00850096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5BF7" w:rsidRPr="00850096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>Art.180 - A matéria não promulgada será incluída em Ordem do Dia, no prazo de 48 horas, devendo o Plenário deliberar em até dez dias.</w:t>
      </w:r>
    </w:p>
    <w:p w:rsidR="00E45BF7" w:rsidRPr="00850096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>Parágrafo único - Se a impugnação não for mantida, a matéria será promulgada no prazo de 48 horas.</w:t>
      </w:r>
    </w:p>
    <w:p w:rsidR="00E45BF7" w:rsidRPr="00850096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>Art. 181 - Aplicam-se aos projetos de decreto legislativo e de resolução as disposições relativas aos projetos de lei, no que não contrariarem esta subseção.</w:t>
      </w:r>
    </w:p>
    <w:p w:rsidR="00FB572D" w:rsidRPr="00850096" w:rsidRDefault="00FB572D" w:rsidP="00FB572D">
      <w:pPr>
        <w:tabs>
          <w:tab w:val="left" w:pos="5580"/>
        </w:tabs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5BF7" w:rsidRPr="00850096" w:rsidRDefault="00FB572D" w:rsidP="00FB572D">
      <w:pPr>
        <w:tabs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b/>
          <w:i/>
          <w:sz w:val="28"/>
          <w:szCs w:val="28"/>
        </w:rPr>
        <w:t xml:space="preserve">              </w:t>
      </w:r>
      <w:r w:rsidR="00E45BF7" w:rsidRPr="00850096">
        <w:rPr>
          <w:rFonts w:ascii="Times New Roman" w:hAnsi="Times New Roman"/>
          <w:sz w:val="28"/>
          <w:szCs w:val="28"/>
        </w:rPr>
        <w:t>Note-se que no presente caso se está regulando matéria político-administrativa da Câmara e de sua com</w:t>
      </w:r>
      <w:r w:rsidR="00C36E38" w:rsidRPr="00850096">
        <w:rPr>
          <w:rFonts w:ascii="Times New Roman" w:hAnsi="Times New Roman"/>
          <w:sz w:val="28"/>
          <w:szCs w:val="28"/>
        </w:rPr>
        <w:t>petência e</w:t>
      </w:r>
      <w:r w:rsidRPr="00850096">
        <w:rPr>
          <w:rFonts w:ascii="Times New Roman" w:hAnsi="Times New Roman"/>
          <w:sz w:val="28"/>
          <w:szCs w:val="28"/>
        </w:rPr>
        <w:t xml:space="preserve">xclusiva, qual seja </w:t>
      </w:r>
      <w:r w:rsidR="001E3F01">
        <w:rPr>
          <w:rFonts w:ascii="Times New Roman" w:hAnsi="Times New Roman"/>
          <w:sz w:val="28"/>
          <w:szCs w:val="28"/>
        </w:rPr>
        <w:t>dar</w:t>
      </w:r>
      <w:bookmarkStart w:id="0" w:name="_GoBack"/>
      <w:bookmarkEnd w:id="0"/>
      <w:r w:rsidR="00850096" w:rsidRPr="00850096">
        <w:rPr>
          <w:rFonts w:ascii="Times New Roman" w:hAnsi="Times New Roman"/>
          <w:sz w:val="28"/>
          <w:szCs w:val="28"/>
        </w:rPr>
        <w:t xml:space="preserve"> denominação a Biblioteca do Poder Legislativo.</w:t>
      </w:r>
    </w:p>
    <w:p w:rsidR="00E45BF7" w:rsidRPr="00850096" w:rsidRDefault="00E45BF7" w:rsidP="00E45BF7">
      <w:pPr>
        <w:tabs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</w:p>
    <w:p w:rsidR="00E45BF7" w:rsidRDefault="00FB572D" w:rsidP="00FB572D">
      <w:pPr>
        <w:tabs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</w:t>
      </w:r>
      <w:r w:rsidR="00E45BF7" w:rsidRPr="00850096">
        <w:rPr>
          <w:rFonts w:ascii="Times New Roman" w:hAnsi="Times New Roman"/>
          <w:sz w:val="28"/>
          <w:szCs w:val="28"/>
        </w:rPr>
        <w:t xml:space="preserve">Assim sendo, está claro que a matéria pode ser regulada no âmbito local, sendo a iniciativa da mesma dos membros do Poder Legislativo. </w:t>
      </w:r>
    </w:p>
    <w:p w:rsidR="00850096" w:rsidRDefault="00850096" w:rsidP="00FB572D">
      <w:pPr>
        <w:tabs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</w:p>
    <w:p w:rsidR="00E45BF7" w:rsidRPr="00850096" w:rsidRDefault="00E45BF7" w:rsidP="00E45BF7">
      <w:pPr>
        <w:tabs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</w:p>
    <w:p w:rsidR="00E45BF7" w:rsidRPr="00850096" w:rsidRDefault="00E45BF7" w:rsidP="00E45BF7">
      <w:pPr>
        <w:ind w:firstLine="229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50096">
        <w:rPr>
          <w:rFonts w:ascii="Times New Roman" w:hAnsi="Times New Roman"/>
          <w:b/>
          <w:sz w:val="28"/>
          <w:szCs w:val="28"/>
          <w:u w:val="single"/>
        </w:rPr>
        <w:lastRenderedPageBreak/>
        <w:t>Conclusão</w:t>
      </w:r>
    </w:p>
    <w:p w:rsidR="00E45BF7" w:rsidRPr="00850096" w:rsidRDefault="00E45BF7" w:rsidP="00E45BF7">
      <w:pPr>
        <w:ind w:firstLine="2295"/>
        <w:jc w:val="both"/>
        <w:rPr>
          <w:rFonts w:ascii="Times New Roman" w:hAnsi="Times New Roman"/>
          <w:b/>
          <w:sz w:val="28"/>
          <w:szCs w:val="28"/>
        </w:rPr>
      </w:pPr>
    </w:p>
    <w:p w:rsidR="00E45BF7" w:rsidRPr="00850096" w:rsidRDefault="00FB572D" w:rsidP="00FB572D">
      <w:pPr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</w:t>
      </w:r>
      <w:r w:rsidR="00E45BF7" w:rsidRPr="00850096">
        <w:rPr>
          <w:rFonts w:ascii="Times New Roman" w:hAnsi="Times New Roman"/>
          <w:sz w:val="28"/>
          <w:szCs w:val="28"/>
        </w:rPr>
        <w:t xml:space="preserve">Em face do exposto, este relator conclui pela legalidade, constitucionalidade e juridicidade do Projeto de </w:t>
      </w:r>
      <w:r w:rsidR="00850096" w:rsidRPr="00850096">
        <w:rPr>
          <w:rFonts w:ascii="Times New Roman" w:hAnsi="Times New Roman"/>
          <w:sz w:val="28"/>
          <w:szCs w:val="28"/>
        </w:rPr>
        <w:t>Resolução nº 19</w:t>
      </w:r>
      <w:r w:rsidRPr="00850096">
        <w:rPr>
          <w:rFonts w:ascii="Times New Roman" w:hAnsi="Times New Roman"/>
          <w:sz w:val="28"/>
          <w:szCs w:val="28"/>
        </w:rPr>
        <w:t>/2019.</w:t>
      </w:r>
    </w:p>
    <w:p w:rsidR="00E45BF7" w:rsidRPr="00850096" w:rsidRDefault="00E45BF7" w:rsidP="00E45BF7">
      <w:pPr>
        <w:ind w:firstLine="2295"/>
        <w:jc w:val="both"/>
        <w:rPr>
          <w:rFonts w:ascii="Times New Roman" w:hAnsi="Times New Roman"/>
          <w:sz w:val="28"/>
          <w:szCs w:val="28"/>
        </w:rPr>
      </w:pPr>
    </w:p>
    <w:p w:rsidR="00E45BF7" w:rsidRPr="00850096" w:rsidRDefault="00850096" w:rsidP="00FB572D">
      <w:pPr>
        <w:jc w:val="both"/>
        <w:rPr>
          <w:rFonts w:ascii="Times New Roman" w:hAnsi="Times New Roman"/>
          <w:sz w:val="28"/>
          <w:szCs w:val="28"/>
          <w:lang w:eastAsia="ar-SA"/>
        </w:rPr>
      </w:pPr>
      <w:r w:rsidRPr="00850096">
        <w:rPr>
          <w:rFonts w:ascii="Times New Roman" w:hAnsi="Times New Roman"/>
          <w:sz w:val="28"/>
          <w:szCs w:val="28"/>
          <w:lang w:eastAsia="ar-SA"/>
        </w:rPr>
        <w:t xml:space="preserve">             Sala das Reuniões, 22 de agosto de 2019.</w:t>
      </w:r>
    </w:p>
    <w:p w:rsidR="00850096" w:rsidRPr="00850096" w:rsidRDefault="00850096" w:rsidP="00FB572D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50096" w:rsidRPr="00850096" w:rsidRDefault="00850096" w:rsidP="00850096">
      <w:pPr>
        <w:rPr>
          <w:rFonts w:ascii="Times New Roman" w:hAnsi="Times New Roman"/>
          <w:sz w:val="28"/>
          <w:szCs w:val="28"/>
          <w:lang w:eastAsia="ar-SA"/>
        </w:rPr>
      </w:pPr>
    </w:p>
    <w:p w:rsidR="00E45BF7" w:rsidRPr="00850096" w:rsidRDefault="00850096" w:rsidP="00850096">
      <w:pPr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850096">
        <w:rPr>
          <w:rFonts w:ascii="Times New Roman" w:hAnsi="Times New Roman"/>
          <w:sz w:val="28"/>
          <w:szCs w:val="28"/>
          <w:lang w:eastAsia="ar-SA"/>
        </w:rPr>
        <w:t xml:space="preserve">                </w:t>
      </w:r>
      <w:r w:rsidR="00E45BF7" w:rsidRPr="00850096">
        <w:rPr>
          <w:rFonts w:ascii="Times New Roman" w:hAnsi="Times New Roman"/>
          <w:b/>
          <w:bCs/>
          <w:sz w:val="28"/>
          <w:szCs w:val="28"/>
          <w:lang w:eastAsia="ar-SA"/>
        </w:rPr>
        <w:t>COMISSÃO DE LEGISLAÇÃO E JUSTIÇA</w:t>
      </w:r>
    </w:p>
    <w:p w:rsidR="00E45BF7" w:rsidRPr="00850096" w:rsidRDefault="00E45BF7" w:rsidP="00E45BF7">
      <w:pPr>
        <w:ind w:firstLine="2295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8B2DE8" w:rsidRPr="00850096" w:rsidRDefault="008B2DE8" w:rsidP="008B2DE8">
      <w:pPr>
        <w:ind w:firstLine="2295"/>
        <w:jc w:val="center"/>
        <w:rPr>
          <w:rFonts w:ascii="Times New Roman" w:hAnsi="Times New Roman"/>
          <w:sz w:val="28"/>
          <w:szCs w:val="28"/>
        </w:rPr>
      </w:pPr>
    </w:p>
    <w:p w:rsidR="008B2DE8" w:rsidRPr="00850096" w:rsidRDefault="008B2DE8" w:rsidP="008B2DE8">
      <w:pPr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                    Euro de Andrade Lanza </w:t>
      </w:r>
    </w:p>
    <w:p w:rsidR="008B2DE8" w:rsidRPr="00850096" w:rsidRDefault="008B2DE8" w:rsidP="008B2DE8">
      <w:pPr>
        <w:tabs>
          <w:tab w:val="left" w:pos="2760"/>
        </w:tabs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                    Relator</w:t>
      </w:r>
    </w:p>
    <w:p w:rsidR="008B2DE8" w:rsidRPr="00850096" w:rsidRDefault="008B2DE8" w:rsidP="008B2DE8">
      <w:pPr>
        <w:tabs>
          <w:tab w:val="left" w:pos="2760"/>
        </w:tabs>
        <w:jc w:val="both"/>
        <w:rPr>
          <w:rFonts w:ascii="Times New Roman" w:hAnsi="Times New Roman"/>
          <w:sz w:val="28"/>
          <w:szCs w:val="28"/>
        </w:rPr>
      </w:pPr>
    </w:p>
    <w:p w:rsidR="008B2DE8" w:rsidRPr="00850096" w:rsidRDefault="008B2DE8" w:rsidP="008B2DE8">
      <w:pPr>
        <w:tabs>
          <w:tab w:val="left" w:pos="2760"/>
        </w:tabs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850096">
        <w:rPr>
          <w:rFonts w:ascii="Times New Roman" w:hAnsi="Times New Roman"/>
          <w:sz w:val="28"/>
          <w:szCs w:val="28"/>
          <w:u w:val="single"/>
        </w:rPr>
        <w:t>V O T O S</w:t>
      </w:r>
    </w:p>
    <w:p w:rsidR="008B2DE8" w:rsidRPr="00850096" w:rsidRDefault="008B2DE8" w:rsidP="008B2DE8">
      <w:pPr>
        <w:rPr>
          <w:rFonts w:ascii="Times New Roman" w:hAnsi="Times New Roman"/>
          <w:sz w:val="28"/>
          <w:szCs w:val="28"/>
        </w:rPr>
      </w:pPr>
    </w:p>
    <w:p w:rsidR="008B2DE8" w:rsidRPr="00850096" w:rsidRDefault="008B2DE8" w:rsidP="008B2DE8">
      <w:pPr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                    De acordo com o relator</w:t>
      </w:r>
    </w:p>
    <w:p w:rsidR="008B2DE8" w:rsidRPr="00850096" w:rsidRDefault="008B2DE8" w:rsidP="008B2DE8">
      <w:pPr>
        <w:ind w:firstLine="2268"/>
        <w:jc w:val="both"/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8B2DE8" w:rsidRPr="00850096" w:rsidRDefault="008B2DE8" w:rsidP="008B2DE8">
      <w:pPr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                    Marli Aparecida Barbosa</w:t>
      </w:r>
    </w:p>
    <w:p w:rsidR="008B2DE8" w:rsidRPr="00850096" w:rsidRDefault="008B2DE8" w:rsidP="008B2DE8">
      <w:pPr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                    Presidente</w:t>
      </w:r>
    </w:p>
    <w:p w:rsidR="008B2DE8" w:rsidRPr="00850096" w:rsidRDefault="008B2DE8" w:rsidP="008B2DE8">
      <w:pPr>
        <w:rPr>
          <w:rFonts w:ascii="Times New Roman" w:hAnsi="Times New Roman"/>
          <w:sz w:val="28"/>
          <w:szCs w:val="28"/>
        </w:rPr>
      </w:pPr>
    </w:p>
    <w:p w:rsidR="008B2DE8" w:rsidRPr="00850096" w:rsidRDefault="008B2DE8" w:rsidP="008B2DE8">
      <w:pPr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                    José Pereira da Silva</w:t>
      </w:r>
    </w:p>
    <w:p w:rsidR="008B2DE8" w:rsidRPr="00850096" w:rsidRDefault="008B2DE8" w:rsidP="008B2DE8">
      <w:pPr>
        <w:rPr>
          <w:rFonts w:ascii="Times New Roman" w:hAnsi="Times New Roman"/>
          <w:sz w:val="28"/>
          <w:szCs w:val="28"/>
        </w:rPr>
      </w:pPr>
      <w:r w:rsidRPr="00850096">
        <w:rPr>
          <w:rFonts w:ascii="Times New Roman" w:hAnsi="Times New Roman"/>
          <w:sz w:val="28"/>
          <w:szCs w:val="28"/>
        </w:rPr>
        <w:t xml:space="preserve">                                  Membro</w:t>
      </w:r>
    </w:p>
    <w:p w:rsidR="00E45BF7" w:rsidRPr="00850096" w:rsidRDefault="00E45BF7" w:rsidP="008B2DE8">
      <w:pPr>
        <w:tabs>
          <w:tab w:val="left" w:pos="0"/>
        </w:tabs>
        <w:ind w:firstLine="2340"/>
        <w:jc w:val="both"/>
        <w:rPr>
          <w:rFonts w:ascii="Times New Roman" w:hAnsi="Times New Roman"/>
          <w:sz w:val="28"/>
          <w:szCs w:val="28"/>
        </w:rPr>
      </w:pPr>
    </w:p>
    <w:sectPr w:rsidR="00E45BF7" w:rsidRPr="00850096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899" w:rsidRDefault="00C40899" w:rsidP="00A834A1">
      <w:pPr>
        <w:spacing w:line="240" w:lineRule="auto"/>
      </w:pPr>
      <w:r>
        <w:separator/>
      </w:r>
    </w:p>
  </w:endnote>
  <w:endnote w:type="continuationSeparator" w:id="0">
    <w:p w:rsidR="00C40899" w:rsidRDefault="00C40899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899" w:rsidRDefault="00C40899" w:rsidP="00A834A1">
      <w:pPr>
        <w:spacing w:line="240" w:lineRule="auto"/>
      </w:pPr>
      <w:r>
        <w:separator/>
      </w:r>
    </w:p>
  </w:footnote>
  <w:footnote w:type="continuationSeparator" w:id="0">
    <w:p w:rsidR="00C40899" w:rsidRDefault="00C40899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02154"/>
    <w:rsid w:val="0001047B"/>
    <w:rsid w:val="000104EE"/>
    <w:rsid w:val="000223C5"/>
    <w:rsid w:val="0002753B"/>
    <w:rsid w:val="00031B38"/>
    <w:rsid w:val="00061B3A"/>
    <w:rsid w:val="00062636"/>
    <w:rsid w:val="000740E8"/>
    <w:rsid w:val="000A6BC6"/>
    <w:rsid w:val="000B6939"/>
    <w:rsid w:val="000D13AA"/>
    <w:rsid w:val="000E24E1"/>
    <w:rsid w:val="000F6A32"/>
    <w:rsid w:val="00116126"/>
    <w:rsid w:val="00132DE1"/>
    <w:rsid w:val="00136E32"/>
    <w:rsid w:val="0015087E"/>
    <w:rsid w:val="001661AE"/>
    <w:rsid w:val="00177BAC"/>
    <w:rsid w:val="001865CA"/>
    <w:rsid w:val="001A0594"/>
    <w:rsid w:val="001A3E3E"/>
    <w:rsid w:val="001D55F4"/>
    <w:rsid w:val="001D6D5E"/>
    <w:rsid w:val="001E3977"/>
    <w:rsid w:val="001E3F01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278AA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09EB"/>
    <w:rsid w:val="0063312A"/>
    <w:rsid w:val="00644384"/>
    <w:rsid w:val="00645F49"/>
    <w:rsid w:val="00655C4F"/>
    <w:rsid w:val="006571B8"/>
    <w:rsid w:val="00673521"/>
    <w:rsid w:val="006878E1"/>
    <w:rsid w:val="006963D4"/>
    <w:rsid w:val="006C5584"/>
    <w:rsid w:val="00700A44"/>
    <w:rsid w:val="00711D94"/>
    <w:rsid w:val="00713BC5"/>
    <w:rsid w:val="007147C5"/>
    <w:rsid w:val="00720752"/>
    <w:rsid w:val="0072082C"/>
    <w:rsid w:val="00727D3F"/>
    <w:rsid w:val="0075263E"/>
    <w:rsid w:val="0079225A"/>
    <w:rsid w:val="007B7418"/>
    <w:rsid w:val="007E0BF7"/>
    <w:rsid w:val="00804A83"/>
    <w:rsid w:val="0081126A"/>
    <w:rsid w:val="00814E65"/>
    <w:rsid w:val="00815183"/>
    <w:rsid w:val="0082405F"/>
    <w:rsid w:val="00830C72"/>
    <w:rsid w:val="00831468"/>
    <w:rsid w:val="00850096"/>
    <w:rsid w:val="008627FC"/>
    <w:rsid w:val="00867114"/>
    <w:rsid w:val="00880226"/>
    <w:rsid w:val="008861F7"/>
    <w:rsid w:val="008A4AB8"/>
    <w:rsid w:val="008A4B40"/>
    <w:rsid w:val="008B2DE8"/>
    <w:rsid w:val="008E2E9A"/>
    <w:rsid w:val="00907C82"/>
    <w:rsid w:val="00940768"/>
    <w:rsid w:val="0094725A"/>
    <w:rsid w:val="0098569A"/>
    <w:rsid w:val="00996D4A"/>
    <w:rsid w:val="00997D93"/>
    <w:rsid w:val="009A4623"/>
    <w:rsid w:val="009D7DC3"/>
    <w:rsid w:val="00A007A8"/>
    <w:rsid w:val="00A13411"/>
    <w:rsid w:val="00A16226"/>
    <w:rsid w:val="00A20A43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C496F"/>
    <w:rsid w:val="00AD3A21"/>
    <w:rsid w:val="00AE579E"/>
    <w:rsid w:val="00AF2B6B"/>
    <w:rsid w:val="00B30E33"/>
    <w:rsid w:val="00B31D4D"/>
    <w:rsid w:val="00B336D9"/>
    <w:rsid w:val="00B36F45"/>
    <w:rsid w:val="00B61AA5"/>
    <w:rsid w:val="00B72C43"/>
    <w:rsid w:val="00B91805"/>
    <w:rsid w:val="00BB3D1C"/>
    <w:rsid w:val="00BF100C"/>
    <w:rsid w:val="00C03E40"/>
    <w:rsid w:val="00C136BF"/>
    <w:rsid w:val="00C14B8F"/>
    <w:rsid w:val="00C25E68"/>
    <w:rsid w:val="00C279EE"/>
    <w:rsid w:val="00C36E38"/>
    <w:rsid w:val="00C40899"/>
    <w:rsid w:val="00C46C35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45A63"/>
    <w:rsid w:val="00D476F8"/>
    <w:rsid w:val="00D63E04"/>
    <w:rsid w:val="00D67988"/>
    <w:rsid w:val="00DA5033"/>
    <w:rsid w:val="00DA506F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5BF7"/>
    <w:rsid w:val="00E4690E"/>
    <w:rsid w:val="00E51C1E"/>
    <w:rsid w:val="00E705E3"/>
    <w:rsid w:val="00E705FD"/>
    <w:rsid w:val="00EA2C78"/>
    <w:rsid w:val="00ED3F5A"/>
    <w:rsid w:val="00ED499E"/>
    <w:rsid w:val="00ED4ABF"/>
    <w:rsid w:val="00EE59A3"/>
    <w:rsid w:val="00EE6FAE"/>
    <w:rsid w:val="00F111CA"/>
    <w:rsid w:val="00F27FC1"/>
    <w:rsid w:val="00F34013"/>
    <w:rsid w:val="00F36E31"/>
    <w:rsid w:val="00F56431"/>
    <w:rsid w:val="00F7399A"/>
    <w:rsid w:val="00F77636"/>
    <w:rsid w:val="00F97A7E"/>
    <w:rsid w:val="00FB572D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32164-1066-4CE0-91EB-35336C0E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</cp:revision>
  <cp:lastPrinted>2017-06-07T17:14:00Z</cp:lastPrinted>
  <dcterms:created xsi:type="dcterms:W3CDTF">2018-03-05T18:35:00Z</dcterms:created>
  <dcterms:modified xsi:type="dcterms:W3CDTF">2019-08-23T18:41:00Z</dcterms:modified>
</cp:coreProperties>
</file>