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08132E" w:rsidRPr="0008132E" w:rsidRDefault="00C83D82" w:rsidP="0008132E">
      <w:pPr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FA69F2">
        <w:rPr>
          <w:rFonts w:ascii="Times New Roman" w:hAnsi="Times New Roman"/>
          <w:b/>
          <w:bCs/>
          <w:sz w:val="24"/>
          <w:szCs w:val="24"/>
        </w:rPr>
        <w:t>224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EB0F07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FA69F2">
        <w:rPr>
          <w:rFonts w:ascii="Times New Roman" w:hAnsi="Times New Roman" w:cs="Times New Roman"/>
          <w:sz w:val="24"/>
          <w:szCs w:val="24"/>
        </w:rPr>
        <w:t>A IMPLANTAÇÃO DO PROGRAMA “INCENTIVO AO PEQUENO PRODUTOR RURAL” NO MUNICÍPIO DE SETE LAGOAS E DÁ OUTRAS PROVIDÊNCIAS.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9F2">
        <w:rPr>
          <w:rFonts w:ascii="Times New Roman" w:hAnsi="Times New Roman" w:cs="Times New Roman"/>
          <w:bCs/>
          <w:sz w:val="24"/>
          <w:szCs w:val="24"/>
        </w:rPr>
        <w:t>VEREADOR JOSÉ PEREIRA DA SILVA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08132E" w:rsidRDefault="00E16612" w:rsidP="0008132E">
      <w:pPr>
        <w:tabs>
          <w:tab w:val="left" w:pos="142"/>
        </w:tabs>
        <w:ind w:firstLine="170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FA69F2">
        <w:rPr>
          <w:rFonts w:ascii="Times New Roman" w:hAnsi="Times New Roman" w:cs="Times New Roman"/>
          <w:sz w:val="26"/>
          <w:szCs w:val="26"/>
        </w:rPr>
        <w:t>224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45446A" w:rsidRPr="001E6B79">
        <w:rPr>
          <w:rFonts w:ascii="Times New Roman" w:hAnsi="Times New Roman"/>
          <w:sz w:val="26"/>
          <w:szCs w:val="26"/>
        </w:rPr>
        <w:t xml:space="preserve"> </w:t>
      </w:r>
      <w:r w:rsidR="00FA69F2">
        <w:rPr>
          <w:rFonts w:ascii="Times New Roman" w:hAnsi="Times New Roman" w:cs="Times New Roman"/>
          <w:sz w:val="24"/>
          <w:szCs w:val="24"/>
        </w:rPr>
        <w:t xml:space="preserve">DISPÕE SOBRE A IMPLANTAÇÃO DO PROGRAMA “INCENTIVO AO PEQUENO PRODUTOR RURAL” NO MUNICÍPIO DE SETE </w:t>
      </w:r>
      <w:r w:rsidR="00FA69F2">
        <w:rPr>
          <w:rFonts w:ascii="Times New Roman" w:hAnsi="Times New Roman" w:cs="Times New Roman"/>
          <w:sz w:val="24"/>
          <w:szCs w:val="24"/>
        </w:rPr>
        <w:t xml:space="preserve">LAGOAS E DÁ OUTRAS PROVIDÊNCIAS,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BE4511" w:rsidRPr="001E6B79">
        <w:rPr>
          <w:rFonts w:ascii="Times New Roman" w:hAnsi="Times New Roman" w:cs="Times New Roman"/>
          <w:sz w:val="26"/>
          <w:szCs w:val="26"/>
        </w:rPr>
        <w:t>d</w:t>
      </w:r>
      <w:r w:rsidR="001E6B79">
        <w:rPr>
          <w:rFonts w:ascii="Times New Roman" w:hAnsi="Times New Roman" w:cs="Times New Roman"/>
          <w:sz w:val="26"/>
          <w:szCs w:val="26"/>
        </w:rPr>
        <w:t>o</w:t>
      </w:r>
      <w:r w:rsidR="006E32B5" w:rsidRPr="001E6B79">
        <w:rPr>
          <w:rFonts w:ascii="Times New Roman" w:hAnsi="Times New Roman" w:cs="Times New Roman"/>
          <w:sz w:val="26"/>
          <w:szCs w:val="26"/>
        </w:rPr>
        <w:t xml:space="preserve"> Vereador</w:t>
      </w:r>
      <w:r w:rsidR="001E6B79">
        <w:rPr>
          <w:rFonts w:ascii="Times New Roman" w:hAnsi="Times New Roman" w:cs="Times New Roman"/>
          <w:sz w:val="26"/>
          <w:szCs w:val="26"/>
        </w:rPr>
        <w:t xml:space="preserve"> </w:t>
      </w:r>
      <w:r w:rsidR="00FA69F2">
        <w:rPr>
          <w:rFonts w:ascii="Times New Roman" w:hAnsi="Times New Roman" w:cs="Times New Roman"/>
          <w:sz w:val="26"/>
          <w:szCs w:val="26"/>
        </w:rPr>
        <w:t>José Pereira da Silva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E467A1" w:rsidRDefault="00CC43EB" w:rsidP="00816655">
      <w:pPr>
        <w:pStyle w:val="Recuodecorpodetexto21"/>
        <w:ind w:firstLine="1701"/>
        <w:rPr>
          <w:sz w:val="26"/>
          <w:szCs w:val="26"/>
        </w:rPr>
      </w:pPr>
    </w:p>
    <w:p w:rsidR="00B54CA1" w:rsidRPr="00E467A1" w:rsidRDefault="00B54CA1" w:rsidP="00816655">
      <w:pPr>
        <w:pStyle w:val="Recuodecorpodetexto21"/>
        <w:ind w:firstLine="1701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EB0F07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9F2" w:rsidRDefault="00FA69F2" w:rsidP="00EB0F07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0F07" w:rsidRDefault="00EB0F07" w:rsidP="00EB0F07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D82" w:rsidRPr="00306374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74">
        <w:rPr>
          <w:rFonts w:ascii="Times New Roman" w:hAnsi="Times New Roman" w:cs="Times New Roman"/>
          <w:b/>
          <w:sz w:val="24"/>
          <w:szCs w:val="24"/>
        </w:rPr>
        <w:lastRenderedPageBreak/>
        <w:t>REDAÇÃO FINAL</w:t>
      </w:r>
    </w:p>
    <w:p w:rsidR="00C83D82" w:rsidRPr="006E32B5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FA69F2">
        <w:rPr>
          <w:rFonts w:ascii="Times New Roman" w:hAnsi="Times New Roman" w:cs="Times New Roman"/>
          <w:sz w:val="24"/>
          <w:szCs w:val="24"/>
        </w:rPr>
        <w:t>224</w:t>
      </w:r>
      <w:r w:rsidR="006D4A2F">
        <w:rPr>
          <w:rFonts w:ascii="Times New Roman" w:hAnsi="Times New Roman" w:cs="Times New Roman"/>
          <w:sz w:val="24"/>
          <w:szCs w:val="24"/>
        </w:rPr>
        <w:t>/2019</w:t>
      </w:r>
    </w:p>
    <w:p w:rsidR="009803F4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D4A2F">
        <w:rPr>
          <w:rFonts w:ascii="Times New Roman" w:hAnsi="Times New Roman" w:cs="Times New Roman"/>
          <w:sz w:val="24"/>
          <w:szCs w:val="24"/>
        </w:rPr>
        <w:t xml:space="preserve">AUTORIA: </w:t>
      </w:r>
      <w:r w:rsidR="00BB42AD">
        <w:rPr>
          <w:rFonts w:ascii="Times New Roman" w:hAnsi="Times New Roman" w:cs="Times New Roman"/>
          <w:sz w:val="24"/>
          <w:szCs w:val="24"/>
        </w:rPr>
        <w:t>VEREADOR</w:t>
      </w:r>
      <w:r w:rsidR="001E6B79">
        <w:rPr>
          <w:rFonts w:ascii="Times New Roman" w:hAnsi="Times New Roman" w:cs="Times New Roman"/>
          <w:sz w:val="24"/>
          <w:szCs w:val="24"/>
        </w:rPr>
        <w:t xml:space="preserve"> </w:t>
      </w:r>
      <w:r w:rsidR="00FA69F2">
        <w:rPr>
          <w:rFonts w:ascii="Times New Roman" w:hAnsi="Times New Roman" w:cs="Times New Roman"/>
          <w:sz w:val="24"/>
          <w:szCs w:val="24"/>
        </w:rPr>
        <w:t>JOSÉ PEREIRA DA SILVA</w:t>
      </w:r>
    </w:p>
    <w:p w:rsidR="00F3026E" w:rsidRPr="00F3026E" w:rsidRDefault="00F3026E" w:rsidP="00F3026E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Default="00FE4CE7" w:rsidP="00FE4CE7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5479A" w:rsidRDefault="0075479A" w:rsidP="009A2256">
      <w:pPr>
        <w:pStyle w:val="SemEspaamento"/>
        <w:tabs>
          <w:tab w:val="left" w:pos="2835"/>
        </w:tabs>
        <w:rPr>
          <w:rFonts w:ascii="Times New Roman" w:hAnsi="Times New Roman" w:cs="Times New Roman"/>
          <w:i/>
          <w:sz w:val="24"/>
          <w:szCs w:val="24"/>
        </w:rPr>
      </w:pPr>
    </w:p>
    <w:p w:rsidR="00EB0F07" w:rsidRDefault="00FA69F2" w:rsidP="00FA69F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9F2">
        <w:rPr>
          <w:rFonts w:ascii="Times New Roman" w:hAnsi="Times New Roman" w:cs="Times New Roman"/>
          <w:b/>
          <w:sz w:val="24"/>
          <w:szCs w:val="24"/>
        </w:rPr>
        <w:t xml:space="preserve">DISPÕE SOBRE </w:t>
      </w:r>
      <w:r>
        <w:rPr>
          <w:rFonts w:ascii="Times New Roman" w:hAnsi="Times New Roman" w:cs="Times New Roman"/>
          <w:b/>
          <w:sz w:val="24"/>
          <w:szCs w:val="24"/>
        </w:rPr>
        <w:t>A INSTITUIÇÃO</w:t>
      </w:r>
      <w:r w:rsidRPr="00FA69F2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FA69F2">
        <w:rPr>
          <w:rFonts w:ascii="Times New Roman" w:hAnsi="Times New Roman" w:cs="Times New Roman"/>
          <w:b/>
          <w:sz w:val="24"/>
          <w:szCs w:val="24"/>
        </w:rPr>
        <w:t>PROGRAMA INCENTIVO AO PEQUENO PRODUTOR RURAL” NO MUNICÍPIO DE SETE LAGOAS E DÁ OUTRAS PROVIDÊNCIAS.</w:t>
      </w:r>
    </w:p>
    <w:p w:rsidR="00FA69F2" w:rsidRPr="00FA69F2" w:rsidRDefault="00FA69F2" w:rsidP="00FA69F2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69F2">
        <w:rPr>
          <w:rFonts w:ascii="Times New Roman" w:hAnsi="Times New Roman" w:cs="Times New Roman"/>
          <w:sz w:val="24"/>
          <w:szCs w:val="24"/>
        </w:rPr>
        <w:t xml:space="preserve">Art.1º – </w:t>
      </w:r>
      <w:r>
        <w:rPr>
          <w:rFonts w:ascii="Times New Roman" w:hAnsi="Times New Roman" w:cs="Times New Roman"/>
          <w:sz w:val="24"/>
          <w:szCs w:val="24"/>
        </w:rPr>
        <w:t>Implanta no M</w:t>
      </w:r>
      <w:r w:rsidRPr="00FA69F2">
        <w:rPr>
          <w:rFonts w:ascii="Times New Roman" w:hAnsi="Times New Roman" w:cs="Times New Roman"/>
          <w:sz w:val="24"/>
          <w:szCs w:val="24"/>
        </w:rPr>
        <w:t xml:space="preserve">unicípio de Sete Lagoas 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A69F2">
        <w:rPr>
          <w:rFonts w:ascii="Times New Roman" w:hAnsi="Times New Roman" w:cs="Times New Roman"/>
          <w:sz w:val="24"/>
          <w:szCs w:val="24"/>
        </w:rPr>
        <w:t xml:space="preserve">Programa de Incentivo ao </w:t>
      </w:r>
      <w:r>
        <w:rPr>
          <w:rFonts w:ascii="Times New Roman" w:hAnsi="Times New Roman" w:cs="Times New Roman"/>
          <w:sz w:val="24"/>
          <w:szCs w:val="24"/>
        </w:rPr>
        <w:t xml:space="preserve">Pequeno </w:t>
      </w:r>
      <w:r w:rsidRPr="00FA69F2">
        <w:rPr>
          <w:rFonts w:ascii="Times New Roman" w:hAnsi="Times New Roman" w:cs="Times New Roman"/>
          <w:sz w:val="24"/>
          <w:szCs w:val="24"/>
        </w:rPr>
        <w:t>Produtor Rural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A69F2">
        <w:rPr>
          <w:rFonts w:ascii="Times New Roman" w:hAnsi="Times New Roman" w:cs="Times New Roman"/>
          <w:sz w:val="24"/>
          <w:szCs w:val="24"/>
        </w:rPr>
        <w:t>.</w:t>
      </w: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69F2">
        <w:rPr>
          <w:rFonts w:ascii="Times New Roman" w:hAnsi="Times New Roman" w:cs="Times New Roman"/>
          <w:sz w:val="24"/>
          <w:szCs w:val="24"/>
        </w:rPr>
        <w:t xml:space="preserve">Art. 2º – A execução do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A69F2">
        <w:rPr>
          <w:rFonts w:ascii="Times New Roman" w:hAnsi="Times New Roman" w:cs="Times New Roman"/>
          <w:sz w:val="24"/>
          <w:szCs w:val="24"/>
        </w:rPr>
        <w:t xml:space="preserve">Programa de Incentivo ao </w:t>
      </w:r>
      <w:r>
        <w:rPr>
          <w:rFonts w:ascii="Times New Roman" w:hAnsi="Times New Roman" w:cs="Times New Roman"/>
          <w:sz w:val="24"/>
          <w:szCs w:val="24"/>
        </w:rPr>
        <w:t xml:space="preserve">Pequeno </w:t>
      </w:r>
      <w:r w:rsidRPr="00FA69F2">
        <w:rPr>
          <w:rFonts w:ascii="Times New Roman" w:hAnsi="Times New Roman" w:cs="Times New Roman"/>
          <w:sz w:val="24"/>
          <w:szCs w:val="24"/>
        </w:rPr>
        <w:t>Produtor Rural</w:t>
      </w:r>
      <w:r>
        <w:rPr>
          <w:rFonts w:ascii="Times New Roman" w:hAnsi="Times New Roman" w:cs="Times New Roman"/>
          <w:sz w:val="24"/>
          <w:szCs w:val="24"/>
        </w:rPr>
        <w:t>” será feito</w:t>
      </w:r>
      <w:r w:rsidRPr="00FA69F2">
        <w:rPr>
          <w:rFonts w:ascii="Times New Roman" w:hAnsi="Times New Roman" w:cs="Times New Roman"/>
          <w:sz w:val="24"/>
          <w:szCs w:val="24"/>
        </w:rPr>
        <w:t xml:space="preserve"> pela Secretaria Municipal de Desenvolvimento, Indústria e Comércio de Sete Lagoas, com a finalidade de fomentar a atividade rural, através da implantação de conjunto de ações visando </w:t>
      </w:r>
      <w:proofErr w:type="gramStart"/>
      <w:r w:rsidRPr="00FA69F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A69F2">
        <w:rPr>
          <w:rFonts w:ascii="Times New Roman" w:hAnsi="Times New Roman" w:cs="Times New Roman"/>
          <w:sz w:val="24"/>
          <w:szCs w:val="24"/>
        </w:rPr>
        <w:t xml:space="preserve"> melhoria dos acessos viários às propriedades rurais do Município de Sete Lagoas.</w:t>
      </w: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69F2">
        <w:rPr>
          <w:rFonts w:ascii="Times New Roman" w:hAnsi="Times New Roman" w:cs="Times New Roman"/>
          <w:sz w:val="24"/>
          <w:szCs w:val="24"/>
        </w:rPr>
        <w:t xml:space="preserve">Art. 3º – O </w:t>
      </w:r>
      <w:r>
        <w:rPr>
          <w:rFonts w:ascii="Times New Roman" w:hAnsi="Times New Roman" w:cs="Times New Roman"/>
          <w:sz w:val="24"/>
          <w:szCs w:val="24"/>
        </w:rPr>
        <w:t>“Programa de I</w:t>
      </w:r>
      <w:r w:rsidRPr="00FA69F2">
        <w:rPr>
          <w:rFonts w:ascii="Times New Roman" w:hAnsi="Times New Roman" w:cs="Times New Roman"/>
          <w:sz w:val="24"/>
          <w:szCs w:val="24"/>
        </w:rPr>
        <w:t xml:space="preserve">ncentivo ao </w:t>
      </w:r>
      <w:r>
        <w:rPr>
          <w:rFonts w:ascii="Times New Roman" w:hAnsi="Times New Roman" w:cs="Times New Roman"/>
          <w:sz w:val="24"/>
          <w:szCs w:val="24"/>
        </w:rPr>
        <w:t xml:space="preserve">Pequeno </w:t>
      </w:r>
      <w:r w:rsidRPr="00FA69F2">
        <w:rPr>
          <w:rFonts w:ascii="Times New Roman" w:hAnsi="Times New Roman" w:cs="Times New Roman"/>
          <w:sz w:val="24"/>
          <w:szCs w:val="24"/>
        </w:rPr>
        <w:t>Produtor Rural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A69F2">
        <w:rPr>
          <w:rFonts w:ascii="Times New Roman" w:hAnsi="Times New Roman" w:cs="Times New Roman"/>
          <w:sz w:val="24"/>
          <w:szCs w:val="24"/>
        </w:rPr>
        <w:t xml:space="preserve"> será desenvolvido pela municipalidade, em conjunto com os produtores rurais e também através de parcerias com entidades vinculadas a atividade/meio rural.</w:t>
      </w: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69F2">
        <w:rPr>
          <w:rFonts w:ascii="Times New Roman" w:hAnsi="Times New Roman" w:cs="Times New Roman"/>
          <w:sz w:val="24"/>
          <w:szCs w:val="24"/>
        </w:rPr>
        <w:t>Parágrafo Único - Para os fins desta Lei, são considerados produtores rurais aqueles que estejam devida e regularmente, cadastrados no PRONAF como agricultores familiares.</w:t>
      </w: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69F2">
        <w:rPr>
          <w:rFonts w:ascii="Times New Roman" w:hAnsi="Times New Roman" w:cs="Times New Roman"/>
          <w:sz w:val="24"/>
          <w:szCs w:val="24"/>
        </w:rPr>
        <w:t>Art. 4º – Para execução do Programa caberá ao Município realizar os seguintes serviços;</w:t>
      </w: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69F2">
        <w:rPr>
          <w:rFonts w:ascii="Times New Roman" w:hAnsi="Times New Roman" w:cs="Times New Roman"/>
          <w:sz w:val="24"/>
          <w:szCs w:val="24"/>
        </w:rPr>
        <w:t>I – Serviços de abertura e conservação das vias de acesso às propriedades e suas instalações;</w:t>
      </w: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69F2">
        <w:rPr>
          <w:rFonts w:ascii="Times New Roman" w:hAnsi="Times New Roman" w:cs="Times New Roman"/>
          <w:sz w:val="24"/>
          <w:szCs w:val="24"/>
        </w:rPr>
        <w:t>II – Serviços de terraplenagens e aterros visando à implantação de benfeitorias e instalações produtivas nas respectivas propriedades rurais;</w:t>
      </w: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69F2">
        <w:rPr>
          <w:rFonts w:ascii="Times New Roman" w:hAnsi="Times New Roman" w:cs="Times New Roman"/>
          <w:sz w:val="24"/>
          <w:szCs w:val="24"/>
        </w:rPr>
        <w:t>III – serviços de abertura de valas para produção de silagens e de esterqueiras e fossas.</w:t>
      </w: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69F2">
        <w:rPr>
          <w:rFonts w:ascii="Times New Roman" w:hAnsi="Times New Roman" w:cs="Times New Roman"/>
          <w:sz w:val="24"/>
          <w:szCs w:val="24"/>
        </w:rPr>
        <w:t>Art. 5º – Caberá ao Produtor Rural:</w:t>
      </w: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69F2">
        <w:rPr>
          <w:rFonts w:ascii="Times New Roman" w:hAnsi="Times New Roman" w:cs="Times New Roman"/>
          <w:sz w:val="24"/>
          <w:szCs w:val="24"/>
        </w:rPr>
        <w:t>I – Providenciar por conta própria a retirada e recolocação caso seja necessário das cercas e quaisquer obstáculos para a realização dos trabalhos da municipalidade:</w:t>
      </w: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69F2">
        <w:rPr>
          <w:rFonts w:ascii="Times New Roman" w:hAnsi="Times New Roman" w:cs="Times New Roman"/>
          <w:sz w:val="24"/>
          <w:szCs w:val="24"/>
        </w:rPr>
        <w:t>II – Executar roçadas para conservação das áreas limítrofes às vias de acesso;</w:t>
      </w: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69F2">
        <w:rPr>
          <w:rFonts w:ascii="Times New Roman" w:hAnsi="Times New Roman" w:cs="Times New Roman"/>
          <w:sz w:val="24"/>
          <w:szCs w:val="24"/>
        </w:rPr>
        <w:lastRenderedPageBreak/>
        <w:t>III – atentar e cumprir toda a legislação pertinente, de sobremaneira a ambiental.</w:t>
      </w: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69F2">
        <w:rPr>
          <w:rFonts w:ascii="Times New Roman" w:hAnsi="Times New Roman" w:cs="Times New Roman"/>
          <w:sz w:val="24"/>
          <w:szCs w:val="24"/>
        </w:rPr>
        <w:t xml:space="preserve">Art. 6º – Para garantir a execução das ações de melhoria e benfeitorias acima citadas, o Município deverá contar com no mínimo uma Patrulha Mecanizada completa, com retroescavadeira, </w:t>
      </w:r>
      <w:proofErr w:type="spellStart"/>
      <w:r w:rsidRPr="00FA69F2">
        <w:rPr>
          <w:rFonts w:ascii="Times New Roman" w:hAnsi="Times New Roman" w:cs="Times New Roman"/>
          <w:sz w:val="24"/>
          <w:szCs w:val="24"/>
        </w:rPr>
        <w:t>patrol</w:t>
      </w:r>
      <w:proofErr w:type="spellEnd"/>
      <w:r w:rsidRPr="00FA69F2">
        <w:rPr>
          <w:rFonts w:ascii="Times New Roman" w:hAnsi="Times New Roman" w:cs="Times New Roman"/>
          <w:sz w:val="24"/>
          <w:szCs w:val="24"/>
        </w:rPr>
        <w:t>, pá carregadeira, caminhões, trator de pneu, grades para gradação do terreno entre outros.</w:t>
      </w: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A69F2" w:rsidRPr="00FA69F2" w:rsidRDefault="00FA69F2" w:rsidP="00FA69F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A69F2">
        <w:rPr>
          <w:rFonts w:ascii="Times New Roman" w:hAnsi="Times New Roman" w:cs="Times New Roman"/>
          <w:sz w:val="24"/>
          <w:szCs w:val="24"/>
        </w:rPr>
        <w:t>Art. 7º – As despesas decorrentes</w:t>
      </w:r>
      <w:proofErr w:type="gramStart"/>
      <w:r w:rsidRPr="00FA69F2">
        <w:rPr>
          <w:rFonts w:ascii="Times New Roman" w:hAnsi="Times New Roman" w:cs="Times New Roman"/>
          <w:sz w:val="24"/>
          <w:szCs w:val="24"/>
        </w:rPr>
        <w:t>, correrão</w:t>
      </w:r>
      <w:proofErr w:type="gramEnd"/>
      <w:r w:rsidRPr="00FA69F2">
        <w:rPr>
          <w:rFonts w:ascii="Times New Roman" w:hAnsi="Times New Roman" w:cs="Times New Roman"/>
          <w:sz w:val="24"/>
          <w:szCs w:val="24"/>
        </w:rPr>
        <w:t xml:space="preserve"> por conta de dotação orçamentária própria, suplementada se necessário.</w:t>
      </w:r>
    </w:p>
    <w:p w:rsidR="00EB0F07" w:rsidRDefault="00EB0F07" w:rsidP="00EB0F0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785304" w:rsidRDefault="00785304" w:rsidP="00785304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Pr="008B74F4" w:rsidRDefault="00C83D82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FA69F2">
        <w:rPr>
          <w:rFonts w:ascii="Times New Roman" w:hAnsi="Times New Roman" w:cs="Times New Roman"/>
          <w:color w:val="000000"/>
          <w:sz w:val="24"/>
          <w:szCs w:val="24"/>
        </w:rPr>
        <w:t>08 de agosto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32B5" w:rsidRPr="009803F4" w:rsidRDefault="006E32B5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F2" w:rsidRDefault="00FA69F2" w:rsidP="00FA69F2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F2" w:rsidRPr="00B13A78" w:rsidRDefault="00FA69F2" w:rsidP="00FA69F2">
      <w:pPr>
        <w:jc w:val="center"/>
        <w:rPr>
          <w:rFonts w:ascii="Times New Roman" w:hAnsi="Times New Roman" w:cs="Times New Roman"/>
          <w:b/>
          <w:color w:val="000000"/>
        </w:rPr>
      </w:pPr>
      <w:r w:rsidRPr="00B13A78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FA69F2" w:rsidRDefault="00FA69F2" w:rsidP="00FA69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FA69F2" w:rsidRDefault="00FA69F2" w:rsidP="00FA69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FA69F2" w:rsidRPr="001D69B1" w:rsidRDefault="00FA69F2" w:rsidP="00FA69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FA69F2" w:rsidRPr="001D69B1" w:rsidRDefault="00FA69F2" w:rsidP="00FA69F2">
      <w:pPr>
        <w:pStyle w:val="SemEspaamento"/>
        <w:jc w:val="center"/>
        <w:rPr>
          <w:rFonts w:ascii="Times New Roman" w:hAnsi="Times New Roman" w:cs="Times New Roman"/>
          <w:b/>
        </w:rPr>
      </w:pPr>
      <w:r w:rsidRPr="001D69B1">
        <w:rPr>
          <w:rFonts w:ascii="Times New Roman" w:hAnsi="Times New Roman" w:cs="Times New Roman"/>
          <w:b/>
        </w:rPr>
        <w:t>RONALDO JOÃO DA SILVA</w:t>
      </w:r>
    </w:p>
    <w:p w:rsidR="00FA69F2" w:rsidRPr="001D69B1" w:rsidRDefault="00FA69F2" w:rsidP="00FA69F2">
      <w:pPr>
        <w:pStyle w:val="SemEspaamento"/>
        <w:jc w:val="center"/>
        <w:rPr>
          <w:rFonts w:ascii="Times New Roman" w:hAnsi="Times New Roman" w:cs="Times New Roman"/>
          <w:b/>
        </w:rPr>
      </w:pPr>
      <w:r w:rsidRPr="001D69B1">
        <w:rPr>
          <w:rFonts w:ascii="Times New Roman" w:hAnsi="Times New Roman" w:cs="Times New Roman"/>
          <w:b/>
        </w:rPr>
        <w:t>Presidente</w:t>
      </w:r>
    </w:p>
    <w:p w:rsidR="00FA69F2" w:rsidRDefault="00FA69F2" w:rsidP="00FA69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FA69F2" w:rsidRDefault="00FA69F2" w:rsidP="00FA69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FA69F2" w:rsidRPr="001D69B1" w:rsidRDefault="00FA69F2" w:rsidP="00FA69F2">
      <w:pPr>
        <w:pStyle w:val="SemEspaamen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A69F2" w:rsidRPr="001D69B1" w:rsidRDefault="00FA69F2" w:rsidP="00FA69F2">
      <w:pPr>
        <w:pStyle w:val="SemEspaamento"/>
        <w:jc w:val="center"/>
        <w:rPr>
          <w:rFonts w:ascii="Times New Roman" w:hAnsi="Times New Roman" w:cs="Times New Roman"/>
          <w:b/>
        </w:rPr>
      </w:pPr>
      <w:r w:rsidRPr="001D69B1">
        <w:rPr>
          <w:rFonts w:ascii="Times New Roman" w:hAnsi="Times New Roman" w:cs="Times New Roman"/>
          <w:b/>
        </w:rPr>
        <w:t>ALCIDES LONGO DE BARROS</w:t>
      </w:r>
    </w:p>
    <w:p w:rsidR="00FA69F2" w:rsidRPr="001D69B1" w:rsidRDefault="00FA69F2" w:rsidP="00FA69F2">
      <w:pPr>
        <w:pStyle w:val="SemEspaamento"/>
        <w:jc w:val="center"/>
        <w:rPr>
          <w:rFonts w:ascii="Times New Roman" w:hAnsi="Times New Roman" w:cs="Times New Roman"/>
          <w:b/>
        </w:rPr>
      </w:pPr>
      <w:r w:rsidRPr="001D69B1">
        <w:rPr>
          <w:rFonts w:ascii="Times New Roman" w:hAnsi="Times New Roman" w:cs="Times New Roman"/>
          <w:b/>
        </w:rPr>
        <w:t>Relator</w:t>
      </w:r>
    </w:p>
    <w:p w:rsidR="00FA69F2" w:rsidRDefault="00FA69F2" w:rsidP="00FA69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FA69F2" w:rsidRDefault="00FA69F2" w:rsidP="00FA69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FA69F2" w:rsidRPr="001D69B1" w:rsidRDefault="00FA69F2" w:rsidP="00FA69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FA69F2" w:rsidRPr="001D69B1" w:rsidRDefault="00FA69F2" w:rsidP="00FA69F2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MARLI APARECIDA BARBOSA</w:t>
      </w:r>
    </w:p>
    <w:p w:rsidR="00FA69F2" w:rsidRPr="001D69B1" w:rsidRDefault="00FA69F2" w:rsidP="00FA69F2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1D69B1">
        <w:rPr>
          <w:rFonts w:ascii="Times New Roman" w:hAnsi="Times New Roman" w:cs="Times New Roman"/>
          <w:b/>
        </w:rPr>
        <w:t>Membro</w:t>
      </w:r>
    </w:p>
    <w:p w:rsidR="0045446A" w:rsidRPr="00BC1D95" w:rsidRDefault="0045446A" w:rsidP="007C6561">
      <w:pPr>
        <w:rPr>
          <w:b/>
          <w:bCs/>
          <w:i/>
          <w:iCs/>
          <w:kern w:val="2"/>
          <w:sz w:val="16"/>
          <w:szCs w:val="16"/>
        </w:rPr>
      </w:pPr>
    </w:p>
    <w:sectPr w:rsidR="0045446A" w:rsidRPr="00BC1D95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366" w:rsidRDefault="00EE7366" w:rsidP="00963EEE">
      <w:pPr>
        <w:spacing w:after="0" w:line="240" w:lineRule="auto"/>
      </w:pPr>
      <w:r>
        <w:separator/>
      </w:r>
    </w:p>
  </w:endnote>
  <w:endnote w:type="continuationSeparator" w:id="0">
    <w:p w:rsidR="00EE7366" w:rsidRDefault="00EE736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366" w:rsidRDefault="00EE7366" w:rsidP="00963EEE">
      <w:pPr>
        <w:spacing w:after="0" w:line="240" w:lineRule="auto"/>
      </w:pPr>
      <w:r>
        <w:separator/>
      </w:r>
    </w:p>
  </w:footnote>
  <w:footnote w:type="continuationSeparator" w:id="0">
    <w:p w:rsidR="00EE7366" w:rsidRDefault="00EE736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333B0FB" wp14:editId="71194C45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28FF105" wp14:editId="171E4AA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132E"/>
    <w:rsid w:val="00087884"/>
    <w:rsid w:val="000A0E0D"/>
    <w:rsid w:val="000B171D"/>
    <w:rsid w:val="000B5375"/>
    <w:rsid w:val="000D57E1"/>
    <w:rsid w:val="000E2250"/>
    <w:rsid w:val="000F66EB"/>
    <w:rsid w:val="00135DB2"/>
    <w:rsid w:val="00157E0B"/>
    <w:rsid w:val="00171011"/>
    <w:rsid w:val="00171C27"/>
    <w:rsid w:val="001B09F3"/>
    <w:rsid w:val="001C08A9"/>
    <w:rsid w:val="001D2617"/>
    <w:rsid w:val="001D31E9"/>
    <w:rsid w:val="001E6B79"/>
    <w:rsid w:val="002101A6"/>
    <w:rsid w:val="00212682"/>
    <w:rsid w:val="00235164"/>
    <w:rsid w:val="00237F0A"/>
    <w:rsid w:val="002619C2"/>
    <w:rsid w:val="00272BE6"/>
    <w:rsid w:val="002B0938"/>
    <w:rsid w:val="002B09A2"/>
    <w:rsid w:val="002C3463"/>
    <w:rsid w:val="002D03DF"/>
    <w:rsid w:val="002D3D1C"/>
    <w:rsid w:val="002E6DED"/>
    <w:rsid w:val="00306374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471E0"/>
    <w:rsid w:val="0045446A"/>
    <w:rsid w:val="004806ED"/>
    <w:rsid w:val="004A4837"/>
    <w:rsid w:val="004B42E8"/>
    <w:rsid w:val="00507BC9"/>
    <w:rsid w:val="00513FB3"/>
    <w:rsid w:val="005238CA"/>
    <w:rsid w:val="005326C2"/>
    <w:rsid w:val="0054391D"/>
    <w:rsid w:val="00575F2F"/>
    <w:rsid w:val="00576CDB"/>
    <w:rsid w:val="005D6DB2"/>
    <w:rsid w:val="00603364"/>
    <w:rsid w:val="006037B5"/>
    <w:rsid w:val="00632C1D"/>
    <w:rsid w:val="00677F52"/>
    <w:rsid w:val="00680CF7"/>
    <w:rsid w:val="00693C28"/>
    <w:rsid w:val="006D4A2F"/>
    <w:rsid w:val="006E32B5"/>
    <w:rsid w:val="006F3770"/>
    <w:rsid w:val="0074399D"/>
    <w:rsid w:val="0075479A"/>
    <w:rsid w:val="00757CAE"/>
    <w:rsid w:val="007631A4"/>
    <w:rsid w:val="007712BB"/>
    <w:rsid w:val="007747C1"/>
    <w:rsid w:val="00785304"/>
    <w:rsid w:val="007959B5"/>
    <w:rsid w:val="007C6561"/>
    <w:rsid w:val="007E42A8"/>
    <w:rsid w:val="0080155E"/>
    <w:rsid w:val="00816655"/>
    <w:rsid w:val="00824A00"/>
    <w:rsid w:val="008365FA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11EF8"/>
    <w:rsid w:val="0092019F"/>
    <w:rsid w:val="00930469"/>
    <w:rsid w:val="00963EEE"/>
    <w:rsid w:val="0097039B"/>
    <w:rsid w:val="009803F4"/>
    <w:rsid w:val="009977B0"/>
    <w:rsid w:val="009A1B81"/>
    <w:rsid w:val="009A2256"/>
    <w:rsid w:val="009A625C"/>
    <w:rsid w:val="009D6349"/>
    <w:rsid w:val="00A21ABE"/>
    <w:rsid w:val="00A22844"/>
    <w:rsid w:val="00A62F38"/>
    <w:rsid w:val="00A76148"/>
    <w:rsid w:val="00A80BAA"/>
    <w:rsid w:val="00AB3CBC"/>
    <w:rsid w:val="00AB4C61"/>
    <w:rsid w:val="00AC67C9"/>
    <w:rsid w:val="00AF08AC"/>
    <w:rsid w:val="00B32F2F"/>
    <w:rsid w:val="00B52C17"/>
    <w:rsid w:val="00B54CA1"/>
    <w:rsid w:val="00B66DD7"/>
    <w:rsid w:val="00B73C0C"/>
    <w:rsid w:val="00B768D9"/>
    <w:rsid w:val="00B93A4B"/>
    <w:rsid w:val="00B942CD"/>
    <w:rsid w:val="00BB42AD"/>
    <w:rsid w:val="00BB6946"/>
    <w:rsid w:val="00BC1D95"/>
    <w:rsid w:val="00BE4511"/>
    <w:rsid w:val="00BE56E6"/>
    <w:rsid w:val="00BE621C"/>
    <w:rsid w:val="00BF0E44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16612"/>
    <w:rsid w:val="00E467A1"/>
    <w:rsid w:val="00E7746B"/>
    <w:rsid w:val="00E96011"/>
    <w:rsid w:val="00EA7210"/>
    <w:rsid w:val="00EB0F07"/>
    <w:rsid w:val="00EC0875"/>
    <w:rsid w:val="00EC51ED"/>
    <w:rsid w:val="00EE0D19"/>
    <w:rsid w:val="00EE7366"/>
    <w:rsid w:val="00EE7AE6"/>
    <w:rsid w:val="00EF7922"/>
    <w:rsid w:val="00F21012"/>
    <w:rsid w:val="00F3026E"/>
    <w:rsid w:val="00F549F2"/>
    <w:rsid w:val="00F65A54"/>
    <w:rsid w:val="00F709BF"/>
    <w:rsid w:val="00F71448"/>
    <w:rsid w:val="00F83550"/>
    <w:rsid w:val="00F92D0F"/>
    <w:rsid w:val="00F933BA"/>
    <w:rsid w:val="00F941D4"/>
    <w:rsid w:val="00FA69F2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07EE4-BA24-414E-B6FB-C0C60604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2019-08-08T14:44:00Z</cp:lastPrinted>
  <dcterms:created xsi:type="dcterms:W3CDTF">2019-08-08T14:44:00Z</dcterms:created>
  <dcterms:modified xsi:type="dcterms:W3CDTF">2019-08-08T14:44:00Z</dcterms:modified>
</cp:coreProperties>
</file>