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843D14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0D0E08">
        <w:rPr>
          <w:rFonts w:ascii="Times New Roman" w:eastAsia="Times New Roman" w:hAnsi="Times New Roman"/>
          <w:sz w:val="22"/>
          <w:szCs w:val="22"/>
        </w:rPr>
        <w:t>279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0D0E08">
        <w:rPr>
          <w:rFonts w:ascii="Times New Roman" w:eastAsia="Times New Roman" w:hAnsi="Times New Roman"/>
          <w:sz w:val="22"/>
          <w:szCs w:val="22"/>
        </w:rPr>
        <w:t>D</w:t>
      </w:r>
      <w:r w:rsidR="000D0E08" w:rsidRPr="000D0E08">
        <w:rPr>
          <w:rFonts w:ascii="Times New Roman" w:eastAsia="Times New Roman" w:hAnsi="Times New Roman"/>
          <w:sz w:val="22"/>
          <w:szCs w:val="22"/>
        </w:rPr>
        <w:t xml:space="preserve">ispõe sobre a campanha, </w:t>
      </w:r>
      <w:r w:rsidR="000D0E08">
        <w:rPr>
          <w:rFonts w:ascii="Times New Roman" w:eastAsia="Times New Roman" w:hAnsi="Times New Roman"/>
          <w:sz w:val="22"/>
          <w:szCs w:val="22"/>
        </w:rPr>
        <w:t>“Saúde no s</w:t>
      </w:r>
      <w:r w:rsidR="000D0E08" w:rsidRPr="000D0E08">
        <w:rPr>
          <w:rFonts w:ascii="Times New Roman" w:eastAsia="Times New Roman" w:hAnsi="Times New Roman"/>
          <w:sz w:val="22"/>
          <w:szCs w:val="22"/>
        </w:rPr>
        <w:t>eu Bairro” e dá outras providências.</w:t>
      </w:r>
    </w:p>
    <w:p w:rsidR="009D677D" w:rsidRPr="006B1F16" w:rsidRDefault="009D677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DF498D">
        <w:rPr>
          <w:rFonts w:ascii="Times New Roman" w:eastAsia="Times New Roman" w:hAnsi="Times New Roman"/>
          <w:sz w:val="22"/>
          <w:szCs w:val="22"/>
        </w:rPr>
        <w:t xml:space="preserve"> </w:t>
      </w:r>
      <w:r w:rsidR="000D0E08">
        <w:rPr>
          <w:rFonts w:ascii="Times New Roman" w:eastAsia="Times New Roman" w:hAnsi="Times New Roman"/>
          <w:sz w:val="22"/>
          <w:szCs w:val="22"/>
        </w:rPr>
        <w:t xml:space="preserve">Gilson </w:t>
      </w:r>
      <w:proofErr w:type="spellStart"/>
      <w:r w:rsidR="000D0E08">
        <w:rPr>
          <w:rFonts w:ascii="Times New Roman" w:eastAsia="Times New Roman" w:hAnsi="Times New Roman"/>
          <w:sz w:val="22"/>
          <w:szCs w:val="22"/>
        </w:rPr>
        <w:t>Liboreiro</w:t>
      </w:r>
      <w:proofErr w:type="spellEnd"/>
      <w:r w:rsidR="000D0E08">
        <w:rPr>
          <w:rFonts w:ascii="Times New Roman" w:eastAsia="Times New Roman" w:hAnsi="Times New Roman"/>
          <w:sz w:val="22"/>
          <w:szCs w:val="22"/>
        </w:rPr>
        <w:t xml:space="preserve"> da Silva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9D677D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0D0E08" w:rsidRPr="000D0E08">
        <w:rPr>
          <w:rFonts w:ascii="Times New Roman" w:eastAsia="Times New Roman" w:hAnsi="Times New Roman"/>
          <w:sz w:val="22"/>
          <w:szCs w:val="22"/>
        </w:rPr>
        <w:t>sobre a campanha, “Saúde no seu B</w:t>
      </w:r>
      <w:r w:rsidR="000D0E08">
        <w:rPr>
          <w:rFonts w:ascii="Times New Roman" w:eastAsia="Times New Roman" w:hAnsi="Times New Roman"/>
          <w:sz w:val="22"/>
          <w:szCs w:val="22"/>
        </w:rPr>
        <w:t>airro” e dá outras providências</w:t>
      </w:r>
      <w:r w:rsidR="004F0A64">
        <w:rPr>
          <w:rFonts w:ascii="Times New Roman" w:eastAsia="Times New Roman" w:hAnsi="Times New Roman"/>
          <w:sz w:val="22"/>
          <w:szCs w:val="22"/>
        </w:rPr>
        <w:t>.</w:t>
      </w:r>
    </w:p>
    <w:p w:rsidR="004F0A64" w:rsidRPr="002C2876" w:rsidRDefault="004F0A64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F498D" w:rsidRPr="00DF498D" w:rsidRDefault="00DF498D" w:rsidP="00DF498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a vereadora Marli</w:t>
      </w:r>
      <w:r w:rsidR="004F0A64">
        <w:rPr>
          <w:rFonts w:ascii="Times New Roman" w:hAnsi="Times New Roman"/>
          <w:color w:val="auto"/>
          <w:kern w:val="2"/>
          <w:sz w:val="22"/>
          <w:szCs w:val="22"/>
        </w:rPr>
        <w:t xml:space="preserve"> Aparecida Barbosa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 xml:space="preserve">Presidente) e os vereadores </w:t>
      </w:r>
      <w:r w:rsidR="00166AF8">
        <w:rPr>
          <w:rFonts w:ascii="Times New Roman" w:hAnsi="Times New Roman"/>
          <w:color w:val="auto"/>
          <w:kern w:val="2"/>
          <w:sz w:val="22"/>
          <w:szCs w:val="22"/>
        </w:rPr>
        <w:t>José Pereira da Silva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0D0E08">
        <w:rPr>
          <w:rFonts w:ascii="Times New Roman" w:eastAsia="Times New Roman" w:hAnsi="Times New Roman"/>
          <w:sz w:val="22"/>
          <w:szCs w:val="22"/>
        </w:rPr>
        <w:t>279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4F0A64">
        <w:rPr>
          <w:rFonts w:ascii="Times New Roman" w:hAnsi="Times New Roman"/>
          <w:sz w:val="22"/>
          <w:szCs w:val="22"/>
        </w:rPr>
        <w:t>11 de julho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Presidente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1F" w:rsidRDefault="0073081F" w:rsidP="00A834A1">
      <w:pPr>
        <w:spacing w:line="240" w:lineRule="auto"/>
      </w:pPr>
      <w:r>
        <w:separator/>
      </w:r>
    </w:p>
  </w:endnote>
  <w:endnote w:type="continuationSeparator" w:id="0">
    <w:p w:rsidR="0073081F" w:rsidRDefault="0073081F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1F" w:rsidRDefault="0073081F" w:rsidP="00A834A1">
      <w:pPr>
        <w:spacing w:line="240" w:lineRule="auto"/>
      </w:pPr>
      <w:r>
        <w:separator/>
      </w:r>
    </w:p>
  </w:footnote>
  <w:footnote w:type="continuationSeparator" w:id="0">
    <w:p w:rsidR="0073081F" w:rsidRDefault="0073081F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0E08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66AF8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249E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0A64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81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677D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575"/>
    <w:rsid w:val="00B976DA"/>
    <w:rsid w:val="00BA0B93"/>
    <w:rsid w:val="00BB3D1C"/>
    <w:rsid w:val="00BB3DAE"/>
    <w:rsid w:val="00BD3FAD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498D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2749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C956-4BC6-4B4C-BDF6-C0B3A236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2019-07-12T12:11:00Z</cp:lastPrinted>
  <dcterms:created xsi:type="dcterms:W3CDTF">2019-07-12T12:14:00Z</dcterms:created>
  <dcterms:modified xsi:type="dcterms:W3CDTF">2019-07-12T12:14:00Z</dcterms:modified>
</cp:coreProperties>
</file>