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23" w:rsidRDefault="00746C23" w:rsidP="00F055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012A" w:rsidRPr="00DE7062" w:rsidRDefault="00E62921" w:rsidP="00F055F0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DE7062">
        <w:rPr>
          <w:rFonts w:ascii="Times New Roman" w:hAnsi="Times New Roman"/>
          <w:b/>
          <w:bCs/>
          <w:sz w:val="26"/>
          <w:szCs w:val="26"/>
        </w:rPr>
        <w:t>PARECER REGIMENTAL</w:t>
      </w:r>
    </w:p>
    <w:p w:rsidR="004D5F47" w:rsidRPr="00DE7062" w:rsidRDefault="00E62921" w:rsidP="00F055F0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DE7062">
        <w:rPr>
          <w:rFonts w:ascii="Times New Roman" w:hAnsi="Times New Roman"/>
          <w:b/>
          <w:bCs/>
          <w:sz w:val="26"/>
          <w:szCs w:val="26"/>
        </w:rPr>
        <w:t>COMISSÃO DE LEGISLAÇÃO E JUSTIÇA</w:t>
      </w:r>
    </w:p>
    <w:p w:rsidR="00007B74" w:rsidRDefault="004D5F47" w:rsidP="002D0DAB">
      <w:pPr>
        <w:jc w:val="both"/>
        <w:rPr>
          <w:rFonts w:ascii="Times New Roman" w:hAnsi="Times New Roman"/>
          <w:sz w:val="26"/>
          <w:szCs w:val="26"/>
        </w:rPr>
      </w:pPr>
      <w:r w:rsidRPr="00DE7062">
        <w:rPr>
          <w:rFonts w:ascii="Times New Roman" w:hAnsi="Times New Roman"/>
          <w:b/>
          <w:bCs/>
          <w:sz w:val="26"/>
          <w:szCs w:val="26"/>
        </w:rPr>
        <w:t xml:space="preserve">MATÉRIA: </w:t>
      </w:r>
      <w:r w:rsidR="000410E8" w:rsidRPr="00DE7062">
        <w:rPr>
          <w:rFonts w:ascii="Times New Roman" w:hAnsi="Times New Roman"/>
          <w:sz w:val="26"/>
          <w:szCs w:val="26"/>
        </w:rPr>
        <w:t>Anteprojeto de Lei</w:t>
      </w:r>
      <w:r w:rsidR="00664901" w:rsidRPr="00DE7062">
        <w:rPr>
          <w:rFonts w:ascii="Times New Roman" w:hAnsi="Times New Roman"/>
          <w:sz w:val="26"/>
          <w:szCs w:val="26"/>
        </w:rPr>
        <w:t xml:space="preserve"> </w:t>
      </w:r>
      <w:r w:rsidR="003C292C">
        <w:rPr>
          <w:rFonts w:ascii="Times New Roman" w:hAnsi="Times New Roman"/>
          <w:sz w:val="26"/>
          <w:szCs w:val="26"/>
        </w:rPr>
        <w:t>nº 238</w:t>
      </w:r>
      <w:r w:rsidR="008A0A6E" w:rsidRPr="00DE7062">
        <w:rPr>
          <w:rFonts w:ascii="Times New Roman" w:hAnsi="Times New Roman"/>
          <w:sz w:val="26"/>
          <w:szCs w:val="26"/>
        </w:rPr>
        <w:t>/2018</w:t>
      </w:r>
      <w:r w:rsidR="001241F5" w:rsidRPr="00DE7062">
        <w:rPr>
          <w:rFonts w:ascii="Times New Roman" w:hAnsi="Times New Roman"/>
          <w:sz w:val="26"/>
          <w:szCs w:val="26"/>
        </w:rPr>
        <w:t xml:space="preserve"> </w:t>
      </w:r>
      <w:r w:rsidR="003C292C">
        <w:rPr>
          <w:rFonts w:ascii="Times New Roman" w:hAnsi="Times New Roman"/>
          <w:sz w:val="26"/>
          <w:szCs w:val="26"/>
        </w:rPr>
        <w:t>-</w:t>
      </w:r>
      <w:r w:rsidR="001241F5" w:rsidRPr="00DE7062">
        <w:rPr>
          <w:rFonts w:ascii="Times New Roman" w:hAnsi="Times New Roman"/>
          <w:sz w:val="26"/>
          <w:szCs w:val="26"/>
        </w:rPr>
        <w:t xml:space="preserve"> </w:t>
      </w:r>
      <w:r w:rsidR="003C292C">
        <w:rPr>
          <w:rFonts w:ascii="Times New Roman" w:hAnsi="Times New Roman"/>
          <w:sz w:val="26"/>
          <w:szCs w:val="26"/>
        </w:rPr>
        <w:t xml:space="preserve">Institui o Observatório Municipal da Mulher contra a Violência - OMMV. </w:t>
      </w:r>
    </w:p>
    <w:p w:rsidR="004D5F47" w:rsidRPr="00DE7062" w:rsidRDefault="004D5F47" w:rsidP="002D0DAB">
      <w:pPr>
        <w:pBdr>
          <w:bottom w:val="single" w:sz="12" w:space="1" w:color="auto"/>
        </w:pBdr>
        <w:jc w:val="both"/>
        <w:rPr>
          <w:rFonts w:ascii="Times New Roman" w:hAnsi="Times New Roman"/>
          <w:sz w:val="26"/>
          <w:szCs w:val="26"/>
        </w:rPr>
      </w:pPr>
      <w:r w:rsidRPr="00DE7062">
        <w:rPr>
          <w:rFonts w:ascii="Times New Roman" w:hAnsi="Times New Roman"/>
          <w:b/>
          <w:bCs/>
          <w:sz w:val="26"/>
          <w:szCs w:val="26"/>
        </w:rPr>
        <w:t>AUTOR</w:t>
      </w:r>
      <w:r w:rsidR="0052712C" w:rsidRPr="00DE7062">
        <w:rPr>
          <w:rFonts w:ascii="Times New Roman" w:hAnsi="Times New Roman"/>
          <w:b/>
          <w:bCs/>
          <w:sz w:val="26"/>
          <w:szCs w:val="26"/>
        </w:rPr>
        <w:t>IA</w:t>
      </w:r>
      <w:r w:rsidRPr="00DE7062">
        <w:rPr>
          <w:rFonts w:ascii="Times New Roman" w:hAnsi="Times New Roman"/>
          <w:b/>
          <w:bCs/>
          <w:sz w:val="26"/>
          <w:szCs w:val="26"/>
        </w:rPr>
        <w:t>:</w:t>
      </w:r>
      <w:r w:rsidRPr="00DE7062">
        <w:rPr>
          <w:rFonts w:ascii="Times New Roman" w:hAnsi="Times New Roman"/>
          <w:sz w:val="26"/>
          <w:szCs w:val="26"/>
        </w:rPr>
        <w:t xml:space="preserve"> </w:t>
      </w:r>
      <w:r w:rsidR="003C292C">
        <w:rPr>
          <w:rFonts w:ascii="Times New Roman" w:hAnsi="Times New Roman"/>
          <w:sz w:val="26"/>
          <w:szCs w:val="26"/>
        </w:rPr>
        <w:t>Vereadora Marli Aparecida Barbosa</w:t>
      </w:r>
    </w:p>
    <w:p w:rsidR="002D0DAB" w:rsidRPr="00DE7062" w:rsidRDefault="001241F5" w:rsidP="002D0DAB">
      <w:pPr>
        <w:jc w:val="both"/>
        <w:rPr>
          <w:rFonts w:ascii="Times New Roman" w:hAnsi="Times New Roman"/>
          <w:sz w:val="26"/>
          <w:szCs w:val="26"/>
        </w:rPr>
      </w:pP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  <w:r w:rsidRPr="00DE7062">
        <w:rPr>
          <w:rFonts w:ascii="Times New Roman" w:hAnsi="Times New Roman"/>
          <w:sz w:val="26"/>
          <w:szCs w:val="26"/>
        </w:rPr>
        <w:softHyphen/>
      </w:r>
    </w:p>
    <w:p w:rsidR="008D114A" w:rsidRPr="00FC7108" w:rsidRDefault="001241F5" w:rsidP="00FC7108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E7062">
        <w:rPr>
          <w:rFonts w:ascii="Times New Roman" w:hAnsi="Times New Roman"/>
          <w:b/>
          <w:sz w:val="26"/>
          <w:szCs w:val="26"/>
          <w:u w:val="single"/>
        </w:rPr>
        <w:t>Relatório</w:t>
      </w:r>
    </w:p>
    <w:p w:rsidR="003C292C" w:rsidRDefault="003C292C" w:rsidP="003C292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1241F5" w:rsidRPr="00DE7062">
        <w:rPr>
          <w:rFonts w:ascii="Times New Roman" w:hAnsi="Times New Roman"/>
          <w:sz w:val="26"/>
          <w:szCs w:val="26"/>
        </w:rPr>
        <w:t xml:space="preserve">A proposição acima referenciada, cuja autoria é dessa edilidade, visa sugerir ao Poder Executivo, a edição de lei, </w:t>
      </w:r>
      <w:r>
        <w:rPr>
          <w:rFonts w:ascii="Times New Roman" w:hAnsi="Times New Roman"/>
          <w:sz w:val="26"/>
          <w:szCs w:val="26"/>
        </w:rPr>
        <w:t xml:space="preserve">para instituir </w:t>
      </w:r>
      <w:r>
        <w:rPr>
          <w:rFonts w:ascii="Times New Roman" w:hAnsi="Times New Roman"/>
          <w:sz w:val="26"/>
          <w:szCs w:val="26"/>
        </w:rPr>
        <w:t xml:space="preserve">o Observatório Municipal da Mulher contra a Violência - OMMV. </w:t>
      </w:r>
    </w:p>
    <w:p w:rsidR="00DE7062" w:rsidRPr="00DE7062" w:rsidRDefault="00DE7062" w:rsidP="00DE706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241F5" w:rsidRDefault="001241F5" w:rsidP="00DE706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E7062">
        <w:rPr>
          <w:rFonts w:ascii="Times New Roman" w:hAnsi="Times New Roman"/>
          <w:sz w:val="26"/>
          <w:szCs w:val="26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DE7062" w:rsidRDefault="00DE7062" w:rsidP="00DE706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241F5" w:rsidRPr="00DE7062" w:rsidRDefault="00FC7108" w:rsidP="00DE70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1241F5" w:rsidRPr="00DE7062">
        <w:rPr>
          <w:rFonts w:ascii="Times New Roman" w:hAnsi="Times New Roman"/>
          <w:sz w:val="26"/>
          <w:szCs w:val="26"/>
        </w:rPr>
        <w:t>Presentes na reunião os vereadores competentes da Comissão acima mencionada, respectivamente</w:t>
      </w:r>
      <w:r w:rsidR="003C292C">
        <w:rPr>
          <w:rFonts w:ascii="Times New Roman" w:hAnsi="Times New Roman"/>
          <w:sz w:val="26"/>
          <w:szCs w:val="26"/>
        </w:rPr>
        <w:t xml:space="preserve">, Vereadora Marli Aparecida Barbosa (Presidente), </w:t>
      </w:r>
      <w:r w:rsidR="001241F5" w:rsidRPr="00DE7062">
        <w:rPr>
          <w:rFonts w:ascii="Times New Roman" w:hAnsi="Times New Roman"/>
          <w:sz w:val="26"/>
          <w:szCs w:val="26"/>
        </w:rPr>
        <w:t xml:space="preserve">Ver. Euro de Andrade Lanza (relator) e o Ver. José </w:t>
      </w:r>
      <w:r w:rsidR="003C292C">
        <w:rPr>
          <w:rFonts w:ascii="Times New Roman" w:hAnsi="Times New Roman"/>
          <w:sz w:val="26"/>
          <w:szCs w:val="26"/>
        </w:rPr>
        <w:t xml:space="preserve">Pereira da Silva (vogal). </w:t>
      </w:r>
      <w:r w:rsidR="001241F5" w:rsidRPr="00DE7062">
        <w:rPr>
          <w:rFonts w:ascii="Times New Roman" w:hAnsi="Times New Roman"/>
          <w:sz w:val="26"/>
          <w:szCs w:val="26"/>
        </w:rPr>
        <w:t>Presentes também os membros da Procuradoria Geral do Legislativo, assessores de gabinetes e munícipes.</w:t>
      </w:r>
    </w:p>
    <w:p w:rsidR="001241F5" w:rsidRPr="00DE7062" w:rsidRDefault="001241F5" w:rsidP="001241F5">
      <w:pPr>
        <w:pStyle w:val="Estilopadro"/>
        <w:ind w:firstLine="2295"/>
        <w:jc w:val="both"/>
        <w:rPr>
          <w:rFonts w:ascii="Times New Roman" w:hAnsi="Times New Roman"/>
          <w:sz w:val="26"/>
          <w:szCs w:val="26"/>
        </w:rPr>
      </w:pPr>
    </w:p>
    <w:p w:rsidR="001241F5" w:rsidRPr="003C292C" w:rsidRDefault="001241F5" w:rsidP="001241F5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</w:rPr>
      </w:pPr>
      <w:r w:rsidRPr="00DE7062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C292C">
        <w:rPr>
          <w:rFonts w:ascii="Times New Roman" w:hAnsi="Times New Roman"/>
          <w:b/>
          <w:sz w:val="26"/>
          <w:szCs w:val="26"/>
          <w:u w:val="single"/>
        </w:rPr>
        <w:t>Fundamentação</w:t>
      </w:r>
    </w:p>
    <w:p w:rsidR="001241F5" w:rsidRPr="003C292C" w:rsidRDefault="001241F5" w:rsidP="001241F5">
      <w:pPr>
        <w:tabs>
          <w:tab w:val="left" w:pos="5580"/>
        </w:tabs>
        <w:ind w:firstLine="2295"/>
        <w:jc w:val="both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6"/>
          <w:szCs w:val="26"/>
        </w:rPr>
      </w:pPr>
      <w:r w:rsidRPr="003C292C">
        <w:rPr>
          <w:rFonts w:ascii="Times New Roman" w:eastAsia="Times New Roman" w:hAnsi="Times New Roman"/>
          <w:sz w:val="26"/>
          <w:szCs w:val="26"/>
        </w:rPr>
        <w:t>O anteprojeto de lei está disciplinado no inciso IV do parágrafo único do art. 72 da Lei Orgânica Municipal, bem como no art. 203 do Regimento Interno desta Casa Legislativa.</w:t>
      </w:r>
    </w:p>
    <w:p w:rsidR="003C292C" w:rsidRPr="003C292C" w:rsidRDefault="003C292C" w:rsidP="003C292C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6"/>
          <w:szCs w:val="26"/>
        </w:rPr>
      </w:pPr>
      <w:r w:rsidRPr="003C292C">
        <w:rPr>
          <w:rFonts w:ascii="Times New Roman" w:eastAsia="Times New Roman" w:hAnsi="Times New Roman"/>
          <w:sz w:val="26"/>
          <w:szCs w:val="26"/>
        </w:rPr>
        <w:t>O anteprojeto trata de assunto de interesse local, estando entre aqueles que podem ser normatizados no âmbito municipal, conforme art. 30, I, da Constituição Federal.</w:t>
      </w:r>
    </w:p>
    <w:p w:rsidR="003C292C" w:rsidRP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6"/>
          <w:szCs w:val="26"/>
        </w:rPr>
      </w:pPr>
      <w:r w:rsidRPr="003C292C">
        <w:rPr>
          <w:rFonts w:ascii="Times New Roman" w:eastAsia="Times New Roman" w:hAnsi="Times New Roman"/>
          <w:sz w:val="26"/>
          <w:szCs w:val="26"/>
        </w:rPr>
        <w:t>Tratando-se de anteprojeto, este ainda será analisado pelo Executivo Municipal quanto à sua viabilidade e retorno a esta Casa na forma de projeto de lei.</w:t>
      </w:r>
    </w:p>
    <w:p w:rsidR="003C292C" w:rsidRP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6"/>
          <w:szCs w:val="26"/>
        </w:rPr>
      </w:pPr>
      <w:r w:rsidRPr="003C292C">
        <w:rPr>
          <w:rFonts w:ascii="Times New Roman" w:eastAsia="Times New Roman" w:hAnsi="Times New Roman"/>
          <w:sz w:val="26"/>
          <w:szCs w:val="26"/>
        </w:rPr>
        <w:t>A matéria deverá ser analisada pelo Município por meio dos órgãos responsáveis, ocasião propícia para que sejam feitas eventuais modificações necessárias ao projeto.</w:t>
      </w:r>
    </w:p>
    <w:p w:rsidR="003C292C" w:rsidRP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6"/>
          <w:szCs w:val="26"/>
        </w:rPr>
      </w:pPr>
    </w:p>
    <w:p w:rsid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  <w:b/>
          <w:sz w:val="26"/>
          <w:szCs w:val="26"/>
        </w:rPr>
      </w:pPr>
      <w:r w:rsidRPr="003C292C">
        <w:rPr>
          <w:rFonts w:ascii="Times New Roman" w:eastAsia="Times New Roman" w:hAnsi="Times New Roman"/>
          <w:sz w:val="26"/>
          <w:szCs w:val="26"/>
        </w:rPr>
        <w:t>Portanto, o anteprojeto encontra-se devidamente instruído, cabendo aos nobres pares o exame do mérito a respeito do mesmo.</w:t>
      </w:r>
      <w:r w:rsidRPr="003C292C">
        <w:rPr>
          <w:rFonts w:ascii="Times New Roman" w:hAnsi="Times New Roman"/>
          <w:b/>
          <w:sz w:val="26"/>
          <w:szCs w:val="26"/>
        </w:rPr>
        <w:t xml:space="preserve"> </w:t>
      </w:r>
    </w:p>
    <w:p w:rsid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  <w:b/>
          <w:sz w:val="26"/>
          <w:szCs w:val="26"/>
        </w:rPr>
      </w:pPr>
    </w:p>
    <w:p w:rsidR="003C292C" w:rsidRPr="00DE7062" w:rsidRDefault="003C292C" w:rsidP="003C292C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 w:rsidRPr="00DE706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Contudo, uma vez que o observatório que se pretende criar, já </w:t>
      </w:r>
      <w:r w:rsidR="001A7057">
        <w:rPr>
          <w:rFonts w:ascii="Times New Roman" w:hAnsi="Times New Roman"/>
          <w:sz w:val="26"/>
          <w:szCs w:val="26"/>
        </w:rPr>
        <w:t>se</w:t>
      </w:r>
      <w:r>
        <w:rPr>
          <w:rFonts w:ascii="Times New Roman" w:hAnsi="Times New Roman"/>
          <w:sz w:val="26"/>
          <w:szCs w:val="26"/>
        </w:rPr>
        <w:t xml:space="preserve"> encontra instituído nos termos do artigo 1º da presente proposição, </w:t>
      </w:r>
      <w:r w:rsidRPr="00DE7062">
        <w:rPr>
          <w:rFonts w:ascii="Times New Roman" w:hAnsi="Times New Roman"/>
          <w:sz w:val="26"/>
          <w:szCs w:val="26"/>
        </w:rPr>
        <w:t xml:space="preserve">necessário </w:t>
      </w:r>
      <w:r>
        <w:rPr>
          <w:rFonts w:ascii="Times New Roman" w:hAnsi="Times New Roman"/>
          <w:sz w:val="26"/>
          <w:szCs w:val="26"/>
        </w:rPr>
        <w:t>proceder a alteração do artigo 3º</w:t>
      </w:r>
      <w:r w:rsidR="001A705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7062">
        <w:rPr>
          <w:rFonts w:ascii="Times New Roman" w:hAnsi="Times New Roman"/>
          <w:sz w:val="26"/>
          <w:szCs w:val="26"/>
        </w:rPr>
        <w:t xml:space="preserve">nos termos da emenda de redação anexa, para </w:t>
      </w:r>
      <w:r w:rsidRPr="00DE7062">
        <w:rPr>
          <w:rFonts w:ascii="Times New Roman" w:hAnsi="Times New Roman"/>
          <w:sz w:val="26"/>
          <w:szCs w:val="26"/>
        </w:rPr>
        <w:lastRenderedPageBreak/>
        <w:t xml:space="preserve">que caso o Executivo acate a sugestão e a encaminhe em forma de projeto de lei, a redação já se encontre escrita de forma </w:t>
      </w:r>
      <w:r w:rsidR="001A7057">
        <w:rPr>
          <w:rFonts w:ascii="Times New Roman" w:hAnsi="Times New Roman"/>
          <w:sz w:val="26"/>
          <w:szCs w:val="26"/>
        </w:rPr>
        <w:t>adequada.</w:t>
      </w:r>
    </w:p>
    <w:p w:rsidR="003C292C" w:rsidRDefault="003C292C" w:rsidP="003C292C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  <w:b/>
          <w:sz w:val="26"/>
          <w:szCs w:val="26"/>
        </w:rPr>
      </w:pPr>
    </w:p>
    <w:p w:rsidR="001A7057" w:rsidRDefault="001A7057" w:rsidP="001A7057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DE7062">
        <w:rPr>
          <w:rFonts w:ascii="Times New Roman" w:hAnsi="Times New Roman"/>
          <w:sz w:val="26"/>
          <w:szCs w:val="26"/>
        </w:rPr>
        <w:t xml:space="preserve">Portanto, o anteprojeto encontra-se devidamente instruído, cabendo aos nobres pares o exame do mérito a respeito do mesmo, sendo necessário, apenas, </w:t>
      </w:r>
      <w:r>
        <w:rPr>
          <w:rFonts w:ascii="Times New Roman" w:hAnsi="Times New Roman"/>
          <w:sz w:val="26"/>
          <w:szCs w:val="26"/>
        </w:rPr>
        <w:t>alterar o artigo 3º</w:t>
      </w:r>
      <w:r w:rsidRPr="00DE7062">
        <w:rPr>
          <w:rFonts w:ascii="Times New Roman" w:hAnsi="Times New Roman"/>
          <w:sz w:val="26"/>
          <w:szCs w:val="26"/>
        </w:rPr>
        <w:t xml:space="preserve"> nos termos da emenda de redação anexa.</w:t>
      </w:r>
    </w:p>
    <w:p w:rsidR="003C292C" w:rsidRPr="001A7057" w:rsidRDefault="003C292C" w:rsidP="001A7057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b/>
          <w:sz w:val="26"/>
          <w:szCs w:val="26"/>
        </w:rPr>
        <w:t xml:space="preserve">    </w:t>
      </w:r>
    </w:p>
    <w:p w:rsidR="003C292C" w:rsidRDefault="003C292C" w:rsidP="003C292C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C292C">
        <w:rPr>
          <w:rFonts w:ascii="Times New Roman" w:hAnsi="Times New Roman"/>
          <w:b/>
          <w:sz w:val="26"/>
          <w:szCs w:val="26"/>
        </w:rPr>
        <w:t xml:space="preserve">                                   </w:t>
      </w:r>
      <w:r w:rsidRPr="003C292C">
        <w:rPr>
          <w:rFonts w:ascii="Times New Roman" w:hAnsi="Times New Roman"/>
          <w:b/>
          <w:sz w:val="26"/>
          <w:szCs w:val="26"/>
          <w:u w:val="single"/>
        </w:rPr>
        <w:t xml:space="preserve">Conclusão      </w:t>
      </w:r>
    </w:p>
    <w:p w:rsidR="003C292C" w:rsidRPr="003C292C" w:rsidRDefault="003C292C" w:rsidP="003C292C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C292C">
        <w:rPr>
          <w:rFonts w:ascii="Times New Roman" w:hAnsi="Times New Roman"/>
          <w:b/>
          <w:sz w:val="26"/>
          <w:szCs w:val="26"/>
          <w:u w:val="single"/>
        </w:rPr>
        <w:t xml:space="preserve">                      </w:t>
      </w:r>
      <w:r w:rsidRPr="003C292C">
        <w:rPr>
          <w:rFonts w:ascii="Times New Roman" w:hAnsi="Times New Roman"/>
          <w:sz w:val="26"/>
          <w:szCs w:val="26"/>
        </w:rPr>
        <w:t xml:space="preserve">                      </w:t>
      </w:r>
    </w:p>
    <w:p w:rsidR="001A7057" w:rsidRDefault="003C292C" w:rsidP="001A7057">
      <w:pPr>
        <w:jc w:val="both"/>
        <w:rPr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Em face do exposto, este relator conclui pela juridicidade, legalidade, constitucionalidade e legalidade do Anteprojeto de Lei nº </w:t>
      </w:r>
      <w:r w:rsidR="001A7057">
        <w:rPr>
          <w:rFonts w:ascii="Times New Roman" w:hAnsi="Times New Roman"/>
          <w:sz w:val="26"/>
          <w:szCs w:val="26"/>
        </w:rPr>
        <w:t>238</w:t>
      </w:r>
      <w:r w:rsidRPr="003C292C">
        <w:rPr>
          <w:rFonts w:ascii="Times New Roman" w:hAnsi="Times New Roman"/>
          <w:sz w:val="26"/>
          <w:szCs w:val="26"/>
        </w:rPr>
        <w:t>/2019, sendo pela sua votaç</w:t>
      </w:r>
      <w:r w:rsidR="001A7057">
        <w:rPr>
          <w:rFonts w:ascii="Times New Roman" w:hAnsi="Times New Roman"/>
          <w:sz w:val="26"/>
          <w:szCs w:val="26"/>
        </w:rPr>
        <w:t xml:space="preserve">ão e aprovação, </w:t>
      </w:r>
      <w:r w:rsidR="001A7057">
        <w:rPr>
          <w:sz w:val="26"/>
          <w:szCs w:val="26"/>
        </w:rPr>
        <w:t>com a emenda de redação n</w:t>
      </w:r>
      <w:r w:rsidR="001A7057">
        <w:rPr>
          <w:sz w:val="26"/>
          <w:szCs w:val="26"/>
        </w:rPr>
        <w:t>º 01/2019</w:t>
      </w:r>
      <w:r w:rsidR="001A7057">
        <w:rPr>
          <w:sz w:val="26"/>
          <w:szCs w:val="26"/>
        </w:rPr>
        <w:t>,</w:t>
      </w:r>
      <w:r w:rsidR="001A7057" w:rsidRPr="00501AE8">
        <w:rPr>
          <w:sz w:val="26"/>
          <w:szCs w:val="26"/>
        </w:rPr>
        <w:t xml:space="preserve"> que a ele ora apresentamos.</w:t>
      </w:r>
    </w:p>
    <w:p w:rsidR="001A7057" w:rsidRPr="006D2A08" w:rsidRDefault="001A7057" w:rsidP="001A7057">
      <w:pPr>
        <w:jc w:val="both"/>
        <w:rPr>
          <w:sz w:val="26"/>
          <w:szCs w:val="26"/>
        </w:rPr>
      </w:pPr>
    </w:p>
    <w:p w:rsidR="003C292C" w:rsidRPr="003C292C" w:rsidRDefault="003C292C" w:rsidP="003C292C">
      <w:pPr>
        <w:jc w:val="both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jc w:val="both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Sala das Reuniões, 26 de junho de 2019.</w:t>
      </w:r>
    </w:p>
    <w:p w:rsidR="003C292C" w:rsidRPr="003C292C" w:rsidRDefault="003C292C" w:rsidP="003C292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A7057" w:rsidRDefault="003C292C" w:rsidP="003C292C">
      <w:pPr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3C292C"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1A7057">
        <w:rPr>
          <w:rFonts w:ascii="Times New Roman" w:hAnsi="Times New Roman"/>
          <w:b/>
          <w:bCs/>
          <w:sz w:val="26"/>
          <w:szCs w:val="26"/>
        </w:rPr>
        <w:t xml:space="preserve">       </w:t>
      </w:r>
    </w:p>
    <w:p w:rsidR="003C292C" w:rsidRPr="003C292C" w:rsidRDefault="001A7057" w:rsidP="003C292C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</w:t>
      </w:r>
      <w:r w:rsidR="003C292C" w:rsidRPr="003C292C"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3C292C" w:rsidRPr="003C292C" w:rsidRDefault="003C292C" w:rsidP="003C292C">
      <w:pPr>
        <w:ind w:firstLine="2295"/>
        <w:jc w:val="center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Euro de Andrade Lanza </w:t>
      </w:r>
    </w:p>
    <w:p w:rsidR="003C292C" w:rsidRPr="003C292C" w:rsidRDefault="003C292C" w:rsidP="003C292C">
      <w:pPr>
        <w:tabs>
          <w:tab w:val="left" w:pos="2760"/>
        </w:tabs>
        <w:jc w:val="both"/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Relator</w:t>
      </w:r>
    </w:p>
    <w:p w:rsidR="003C292C" w:rsidRPr="003C292C" w:rsidRDefault="003C292C" w:rsidP="003C292C">
      <w:pPr>
        <w:tabs>
          <w:tab w:val="left" w:pos="2760"/>
        </w:tabs>
        <w:jc w:val="both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tabs>
          <w:tab w:val="left" w:pos="2760"/>
        </w:tabs>
        <w:jc w:val="both"/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C292C">
        <w:rPr>
          <w:rFonts w:ascii="Times New Roman" w:hAnsi="Times New Roman"/>
          <w:sz w:val="26"/>
          <w:szCs w:val="26"/>
          <w:u w:val="single"/>
        </w:rPr>
        <w:t>V O T O S</w:t>
      </w: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De acordo com o relator</w:t>
      </w:r>
    </w:p>
    <w:p w:rsidR="003C292C" w:rsidRPr="003C292C" w:rsidRDefault="003C292C" w:rsidP="003C292C">
      <w:pPr>
        <w:ind w:firstLine="2268"/>
        <w:jc w:val="both"/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</w:t>
      </w: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Marli Aparecida Barbosa</w:t>
      </w: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Presidente</w:t>
      </w: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José Pereira da Silva</w:t>
      </w:r>
    </w:p>
    <w:p w:rsidR="003C292C" w:rsidRPr="003C292C" w:rsidRDefault="003C292C" w:rsidP="003C292C">
      <w:pPr>
        <w:rPr>
          <w:rFonts w:ascii="Times New Roman" w:hAnsi="Times New Roman"/>
          <w:sz w:val="26"/>
          <w:szCs w:val="26"/>
        </w:rPr>
      </w:pPr>
      <w:r w:rsidRPr="003C292C">
        <w:rPr>
          <w:rFonts w:ascii="Times New Roman" w:hAnsi="Times New Roman"/>
          <w:sz w:val="26"/>
          <w:szCs w:val="26"/>
        </w:rPr>
        <w:t xml:space="preserve">                                  Membro</w:t>
      </w:r>
    </w:p>
    <w:p w:rsidR="003C292C" w:rsidRPr="003C292C" w:rsidRDefault="003C292C" w:rsidP="003C292C">
      <w:pPr>
        <w:ind w:firstLine="2268"/>
        <w:jc w:val="both"/>
        <w:rPr>
          <w:rFonts w:ascii="Times New Roman" w:hAnsi="Times New Roman"/>
          <w:sz w:val="26"/>
          <w:szCs w:val="26"/>
        </w:rPr>
      </w:pPr>
    </w:p>
    <w:p w:rsidR="003C292C" w:rsidRPr="003C292C" w:rsidRDefault="003C292C" w:rsidP="003C292C">
      <w:pPr>
        <w:ind w:firstLine="2268"/>
        <w:jc w:val="both"/>
        <w:rPr>
          <w:rFonts w:ascii="Verdana" w:hAnsi="Verdana"/>
          <w:sz w:val="26"/>
          <w:szCs w:val="26"/>
        </w:rPr>
      </w:pPr>
    </w:p>
    <w:p w:rsidR="003C292C" w:rsidRDefault="003C292C" w:rsidP="003C292C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A08" w:rsidRDefault="001241F5" w:rsidP="001A7057">
      <w:pPr>
        <w:ind w:firstLine="708"/>
        <w:jc w:val="both"/>
        <w:rPr>
          <w:b/>
          <w:sz w:val="26"/>
          <w:szCs w:val="26"/>
        </w:rPr>
      </w:pPr>
      <w:r w:rsidRPr="00DE7062">
        <w:rPr>
          <w:rFonts w:ascii="Times New Roman" w:hAnsi="Times New Roman"/>
          <w:sz w:val="26"/>
          <w:szCs w:val="26"/>
        </w:rPr>
        <w:t xml:space="preserve">    </w:t>
      </w:r>
      <w:r w:rsidR="00105D98" w:rsidRPr="00DE7062">
        <w:rPr>
          <w:rFonts w:ascii="Times New Roman" w:hAnsi="Times New Roman"/>
          <w:sz w:val="26"/>
          <w:szCs w:val="26"/>
        </w:rPr>
        <w:t xml:space="preserve">           </w:t>
      </w: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1A7057" w:rsidRDefault="001A7057" w:rsidP="006D2A08">
      <w:pPr>
        <w:jc w:val="both"/>
        <w:rPr>
          <w:b/>
          <w:sz w:val="26"/>
          <w:szCs w:val="26"/>
        </w:rPr>
      </w:pPr>
    </w:p>
    <w:p w:rsidR="006D2A08" w:rsidRDefault="006D2A08" w:rsidP="006D2A08">
      <w:pPr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EMENDA DE REDAÇÃO N.º 01 AO </w:t>
      </w:r>
      <w:r w:rsidR="001A7057">
        <w:rPr>
          <w:b/>
          <w:sz w:val="26"/>
          <w:szCs w:val="26"/>
        </w:rPr>
        <w:t>ANTE</w:t>
      </w:r>
      <w:r>
        <w:rPr>
          <w:b/>
          <w:bCs/>
          <w:sz w:val="26"/>
          <w:szCs w:val="26"/>
        </w:rPr>
        <w:t>PROJETO</w:t>
      </w:r>
      <w:r>
        <w:rPr>
          <w:b/>
          <w:sz w:val="26"/>
          <w:szCs w:val="26"/>
        </w:rPr>
        <w:t xml:space="preserve"> DE LEI </w:t>
      </w:r>
      <w:r w:rsidR="001A7057">
        <w:rPr>
          <w:b/>
          <w:sz w:val="26"/>
          <w:szCs w:val="26"/>
        </w:rPr>
        <w:t>Nº 238</w:t>
      </w:r>
      <w:r>
        <w:rPr>
          <w:b/>
          <w:sz w:val="26"/>
          <w:szCs w:val="26"/>
        </w:rPr>
        <w:t xml:space="preserve">/2018, </w:t>
      </w:r>
      <w:r w:rsidRPr="006D2A08">
        <w:rPr>
          <w:sz w:val="26"/>
          <w:szCs w:val="26"/>
        </w:rPr>
        <w:t>que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“</w:t>
      </w:r>
      <w:r w:rsidR="001A7057">
        <w:rPr>
          <w:rFonts w:ascii="Times New Roman" w:hAnsi="Times New Roman"/>
          <w:sz w:val="26"/>
          <w:szCs w:val="26"/>
        </w:rPr>
        <w:t>Institui o Observatório Municipal da Mulher contra a Violência-</w:t>
      </w:r>
      <w:proofErr w:type="gramStart"/>
      <w:r w:rsidR="001A7057">
        <w:rPr>
          <w:rFonts w:ascii="Times New Roman" w:hAnsi="Times New Roman"/>
          <w:sz w:val="26"/>
          <w:szCs w:val="26"/>
        </w:rPr>
        <w:t>OMMV.”</w:t>
      </w:r>
      <w:proofErr w:type="gramEnd"/>
      <w:r w:rsidR="001A7057">
        <w:rPr>
          <w:rFonts w:ascii="Times New Roman" w:hAnsi="Times New Roman"/>
          <w:sz w:val="26"/>
          <w:szCs w:val="26"/>
        </w:rPr>
        <w:t xml:space="preserve"> </w:t>
      </w:r>
    </w:p>
    <w:p w:rsidR="001A7057" w:rsidRDefault="001A7057" w:rsidP="006D2A08">
      <w:pPr>
        <w:jc w:val="both"/>
        <w:rPr>
          <w:sz w:val="26"/>
          <w:szCs w:val="26"/>
        </w:rPr>
      </w:pPr>
    </w:p>
    <w:p w:rsidR="006D2A08" w:rsidRDefault="006D2A08" w:rsidP="006D2A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Art 1º </w:t>
      </w:r>
      <w:r w:rsidR="00B6148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O </w:t>
      </w:r>
      <w:r w:rsidR="001A7057">
        <w:rPr>
          <w:sz w:val="26"/>
          <w:szCs w:val="26"/>
        </w:rPr>
        <w:t>art. 3º do presente antepro</w:t>
      </w:r>
      <w:r>
        <w:rPr>
          <w:sz w:val="26"/>
          <w:szCs w:val="26"/>
        </w:rPr>
        <w:t xml:space="preserve">jeto de Lei passa a vigorar com a seguinte redação: </w:t>
      </w:r>
    </w:p>
    <w:p w:rsidR="006D2A08" w:rsidRDefault="006D2A08" w:rsidP="006D2A08">
      <w:pPr>
        <w:ind w:firstLine="2268"/>
        <w:jc w:val="both"/>
        <w:rPr>
          <w:sz w:val="26"/>
          <w:szCs w:val="26"/>
        </w:rPr>
      </w:pPr>
    </w:p>
    <w:p w:rsidR="001A7057" w:rsidRDefault="001A7057" w:rsidP="006D2A08">
      <w:pPr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="00B762F9">
        <w:rPr>
          <w:sz w:val="26"/>
          <w:szCs w:val="26"/>
        </w:rPr>
        <w:t>Art. 3º Poderão</w:t>
      </w:r>
      <w:r>
        <w:rPr>
          <w:sz w:val="26"/>
          <w:szCs w:val="26"/>
        </w:rPr>
        <w:t xml:space="preserve"> ser realizada</w:t>
      </w:r>
      <w:r w:rsidR="00B762F9">
        <w:rPr>
          <w:sz w:val="26"/>
          <w:szCs w:val="26"/>
        </w:rPr>
        <w:t>s</w:t>
      </w:r>
      <w:r>
        <w:rPr>
          <w:sz w:val="26"/>
          <w:szCs w:val="26"/>
        </w:rPr>
        <w:t xml:space="preserve"> parcerias e convênios do Poder Executivo </w:t>
      </w:r>
      <w:r w:rsidR="00B762F9">
        <w:rPr>
          <w:sz w:val="26"/>
          <w:szCs w:val="26"/>
        </w:rPr>
        <w:t xml:space="preserve">com a </w:t>
      </w:r>
      <w:r>
        <w:rPr>
          <w:sz w:val="26"/>
          <w:szCs w:val="26"/>
        </w:rPr>
        <w:t xml:space="preserve">sociedade Civil organizada, grupos de apoio, instituições e órgãos </w:t>
      </w:r>
      <w:proofErr w:type="gramStart"/>
      <w:r>
        <w:rPr>
          <w:sz w:val="26"/>
          <w:szCs w:val="26"/>
        </w:rPr>
        <w:t>específicos.”</w:t>
      </w:r>
      <w:proofErr w:type="gramEnd"/>
    </w:p>
    <w:p w:rsidR="00C421F5" w:rsidRDefault="00C421F5" w:rsidP="006D2A08">
      <w:pPr>
        <w:ind w:firstLine="2268"/>
        <w:jc w:val="both"/>
        <w:rPr>
          <w:sz w:val="26"/>
          <w:szCs w:val="26"/>
        </w:rPr>
      </w:pPr>
    </w:p>
    <w:p w:rsidR="006D2A08" w:rsidRDefault="006D2A08" w:rsidP="006D2A08">
      <w:pPr>
        <w:tabs>
          <w:tab w:val="left" w:pos="5580"/>
        </w:tabs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>Justificativa: Necessária a adequação da redação do referido artigo conforme ora apresentada.</w:t>
      </w:r>
    </w:p>
    <w:p w:rsidR="006D2A08" w:rsidRDefault="006D2A08" w:rsidP="006D2A08">
      <w:pPr>
        <w:tabs>
          <w:tab w:val="left" w:pos="5580"/>
        </w:tabs>
        <w:ind w:firstLine="2268"/>
        <w:jc w:val="both"/>
        <w:rPr>
          <w:sz w:val="26"/>
          <w:szCs w:val="26"/>
        </w:rPr>
      </w:pPr>
    </w:p>
    <w:p w:rsidR="006D2A08" w:rsidRDefault="006D2A08" w:rsidP="006D2A08">
      <w:pPr>
        <w:tabs>
          <w:tab w:val="left" w:pos="5580"/>
        </w:tabs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>Desta forma, apresentamos a emenda de redação que faz parte integrante deste parecer como forma de corrigir este vício material do projeto de lei.</w:t>
      </w:r>
    </w:p>
    <w:p w:rsidR="006D2A08" w:rsidRDefault="006D2A08" w:rsidP="006D2A08">
      <w:pPr>
        <w:ind w:left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D2A08" w:rsidRDefault="00B61486" w:rsidP="006D2A08">
      <w:pPr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Sala das Reuniões, 27 de </w:t>
      </w:r>
      <w:r w:rsidR="00C421F5">
        <w:rPr>
          <w:sz w:val="26"/>
          <w:szCs w:val="26"/>
        </w:rPr>
        <w:t>junho de 2019</w:t>
      </w:r>
      <w:bookmarkStart w:id="0" w:name="_GoBack"/>
      <w:bookmarkEnd w:id="0"/>
      <w:r w:rsidR="006D2A08">
        <w:rPr>
          <w:sz w:val="26"/>
          <w:szCs w:val="26"/>
        </w:rPr>
        <w:t>.</w:t>
      </w:r>
    </w:p>
    <w:p w:rsidR="006D2A08" w:rsidRDefault="006D2A08" w:rsidP="006D2A08">
      <w:pPr>
        <w:ind w:firstLine="2268"/>
        <w:rPr>
          <w:sz w:val="26"/>
          <w:szCs w:val="26"/>
        </w:rPr>
      </w:pPr>
    </w:p>
    <w:p w:rsidR="006D2A08" w:rsidRPr="007A0842" w:rsidRDefault="006D2A08" w:rsidP="006D2A08">
      <w:pPr>
        <w:tabs>
          <w:tab w:val="left" w:pos="2410"/>
        </w:tabs>
        <w:jc w:val="both"/>
        <w:rPr>
          <w:sz w:val="26"/>
          <w:szCs w:val="26"/>
        </w:rPr>
      </w:pPr>
    </w:p>
    <w:p w:rsidR="006D2A08" w:rsidRPr="004A5994" w:rsidRDefault="006D2A08" w:rsidP="006D2A08">
      <w:pPr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 xml:space="preserve">                               </w:t>
      </w:r>
      <w:r w:rsidRPr="004A5994">
        <w:rPr>
          <w:b/>
          <w:bCs/>
          <w:sz w:val="26"/>
          <w:szCs w:val="26"/>
          <w:lang w:eastAsia="ar-SA"/>
        </w:rPr>
        <w:t>COMISSÃO DE LEGISLAÇÃO E JUSTIÇA</w:t>
      </w: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  <w:u w:val="single"/>
        </w:rPr>
      </w:pP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Euro de Andrade Lanza</w:t>
      </w: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Relator</w:t>
      </w: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  <w:u w:val="single"/>
        </w:rPr>
        <w:t>VOTOS</w:t>
      </w: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De acordo com o relator</w:t>
      </w: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</w:p>
    <w:p w:rsidR="006D2A08" w:rsidRDefault="006D2A08" w:rsidP="006D2A08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Marli Aparecida Barbosa</w:t>
      </w:r>
    </w:p>
    <w:p w:rsidR="006D2A08" w:rsidRDefault="006D2A08" w:rsidP="006D2A08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Presidente </w:t>
      </w:r>
    </w:p>
    <w:p w:rsidR="006D2A08" w:rsidRDefault="006D2A08" w:rsidP="006D2A08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</w:p>
    <w:p w:rsidR="006D2A08" w:rsidRDefault="006D2A08" w:rsidP="006D2A08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</w:p>
    <w:p w:rsidR="006D2A08" w:rsidRDefault="006D2A08" w:rsidP="006D2A08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José Pereira da Silva</w:t>
      </w:r>
    </w:p>
    <w:p w:rsidR="006D2A08" w:rsidRDefault="006D2A08" w:rsidP="006D2A08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Membro</w:t>
      </w:r>
    </w:p>
    <w:sectPr w:rsidR="006D2A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594" w:rsidRDefault="00DF6594" w:rsidP="00963EEE">
      <w:r>
        <w:separator/>
      </w:r>
    </w:p>
  </w:endnote>
  <w:endnote w:type="continuationSeparator" w:id="0">
    <w:p w:rsidR="00DF6594" w:rsidRDefault="00DF659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594" w:rsidRDefault="00DF6594" w:rsidP="00963EEE">
      <w:r>
        <w:separator/>
      </w:r>
    </w:p>
  </w:footnote>
  <w:footnote w:type="continuationSeparator" w:id="0">
    <w:p w:rsidR="00DF6594" w:rsidRDefault="00DF659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223"/>
    <w:rsid w:val="00007B74"/>
    <w:rsid w:val="000410E8"/>
    <w:rsid w:val="00105D98"/>
    <w:rsid w:val="00115F86"/>
    <w:rsid w:val="00122C91"/>
    <w:rsid w:val="00123AB0"/>
    <w:rsid w:val="001241F5"/>
    <w:rsid w:val="00126CB0"/>
    <w:rsid w:val="001606F0"/>
    <w:rsid w:val="001A5A88"/>
    <w:rsid w:val="001A7057"/>
    <w:rsid w:val="001B3421"/>
    <w:rsid w:val="002409FA"/>
    <w:rsid w:val="00260A7F"/>
    <w:rsid w:val="002B45C0"/>
    <w:rsid w:val="002B5FB0"/>
    <w:rsid w:val="002C551C"/>
    <w:rsid w:val="002D0DAB"/>
    <w:rsid w:val="002E7B05"/>
    <w:rsid w:val="00350499"/>
    <w:rsid w:val="003C292C"/>
    <w:rsid w:val="003D1158"/>
    <w:rsid w:val="003E399B"/>
    <w:rsid w:val="0044481C"/>
    <w:rsid w:val="00476C73"/>
    <w:rsid w:val="004A5AA6"/>
    <w:rsid w:val="004D5F47"/>
    <w:rsid w:val="004F57EF"/>
    <w:rsid w:val="005252E4"/>
    <w:rsid w:val="0052712C"/>
    <w:rsid w:val="00547358"/>
    <w:rsid w:val="00576CDB"/>
    <w:rsid w:val="005A0D89"/>
    <w:rsid w:val="005B19D1"/>
    <w:rsid w:val="005D7DCE"/>
    <w:rsid w:val="005E7EC7"/>
    <w:rsid w:val="00664901"/>
    <w:rsid w:val="00682A5F"/>
    <w:rsid w:val="00687837"/>
    <w:rsid w:val="006D2A08"/>
    <w:rsid w:val="007218C8"/>
    <w:rsid w:val="007313D8"/>
    <w:rsid w:val="00746C23"/>
    <w:rsid w:val="00750DD3"/>
    <w:rsid w:val="00762E88"/>
    <w:rsid w:val="00852128"/>
    <w:rsid w:val="00853D18"/>
    <w:rsid w:val="008A0A6E"/>
    <w:rsid w:val="008D114A"/>
    <w:rsid w:val="008E4B91"/>
    <w:rsid w:val="0091234D"/>
    <w:rsid w:val="009523A8"/>
    <w:rsid w:val="00963EEE"/>
    <w:rsid w:val="0097039B"/>
    <w:rsid w:val="009C0682"/>
    <w:rsid w:val="009D2A82"/>
    <w:rsid w:val="00A44BA3"/>
    <w:rsid w:val="00A47624"/>
    <w:rsid w:val="00A61192"/>
    <w:rsid w:val="00A975F7"/>
    <w:rsid w:val="00AB6A83"/>
    <w:rsid w:val="00AC7282"/>
    <w:rsid w:val="00AD4990"/>
    <w:rsid w:val="00AE211F"/>
    <w:rsid w:val="00AE28D3"/>
    <w:rsid w:val="00B27EE9"/>
    <w:rsid w:val="00B4420E"/>
    <w:rsid w:val="00B61486"/>
    <w:rsid w:val="00B762F9"/>
    <w:rsid w:val="00BD7FF0"/>
    <w:rsid w:val="00BF26B2"/>
    <w:rsid w:val="00C056F9"/>
    <w:rsid w:val="00C12255"/>
    <w:rsid w:val="00C421F5"/>
    <w:rsid w:val="00C57BDE"/>
    <w:rsid w:val="00C6012A"/>
    <w:rsid w:val="00D41050"/>
    <w:rsid w:val="00D8153C"/>
    <w:rsid w:val="00DA400C"/>
    <w:rsid w:val="00DB7872"/>
    <w:rsid w:val="00DC2C0F"/>
    <w:rsid w:val="00DE7062"/>
    <w:rsid w:val="00DF6594"/>
    <w:rsid w:val="00E27129"/>
    <w:rsid w:val="00E62921"/>
    <w:rsid w:val="00E640F3"/>
    <w:rsid w:val="00E94D36"/>
    <w:rsid w:val="00EA48F1"/>
    <w:rsid w:val="00EE51D0"/>
    <w:rsid w:val="00F055F0"/>
    <w:rsid w:val="00F11EA6"/>
    <w:rsid w:val="00F77F88"/>
    <w:rsid w:val="00F933BA"/>
    <w:rsid w:val="00FC7108"/>
    <w:rsid w:val="00FF491E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771D5-3C94-4379-92B1-FBD5470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AE211F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87837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878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C292C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3C292C"/>
    <w:pPr>
      <w:autoSpaceDN w:val="0"/>
      <w:spacing w:after="120" w:line="100" w:lineRule="atLeast"/>
    </w:pPr>
    <w:rPr>
      <w:rFonts w:ascii="Times" w:hAnsi="Times"/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5727-94E2-4C64-9E2A-F727D243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2017-07-12T18:49:00Z</cp:lastPrinted>
  <dcterms:created xsi:type="dcterms:W3CDTF">2017-10-11T17:09:00Z</dcterms:created>
  <dcterms:modified xsi:type="dcterms:W3CDTF">2019-06-27T20:12:00Z</dcterms:modified>
</cp:coreProperties>
</file>