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DB" w:rsidRDefault="00576CDB"/>
    <w:p w:rsidR="00693C28" w:rsidRDefault="00693C28" w:rsidP="00BE621C">
      <w:pPr>
        <w:ind w:left="-993"/>
      </w:pPr>
    </w:p>
    <w:p w:rsidR="00C83D82" w:rsidRDefault="00C83D82" w:rsidP="00C83D82">
      <w:pPr>
        <w:pStyle w:val="Ttulo3"/>
        <w:numPr>
          <w:ilvl w:val="2"/>
          <w:numId w:val="1"/>
        </w:numPr>
        <w:tabs>
          <w:tab w:val="left" w:pos="0"/>
        </w:tabs>
        <w:rPr>
          <w:sz w:val="20"/>
        </w:rPr>
      </w:pPr>
    </w:p>
    <w:p w:rsidR="00C83D82" w:rsidRPr="00816655" w:rsidRDefault="00C83D82" w:rsidP="00C83D82">
      <w:pPr>
        <w:pStyle w:val="Ttulo3"/>
        <w:numPr>
          <w:ilvl w:val="2"/>
          <w:numId w:val="1"/>
        </w:numPr>
        <w:tabs>
          <w:tab w:val="left" w:pos="0"/>
        </w:tabs>
        <w:rPr>
          <w:b/>
          <w:bCs/>
          <w:sz w:val="24"/>
          <w:szCs w:val="24"/>
        </w:rPr>
      </w:pPr>
      <w:r w:rsidRPr="00816655">
        <w:rPr>
          <w:b/>
          <w:bCs/>
          <w:sz w:val="24"/>
          <w:szCs w:val="24"/>
        </w:rPr>
        <w:t>PARECER DE REDAÇÃO FINAL</w:t>
      </w:r>
    </w:p>
    <w:p w:rsidR="00E1636B" w:rsidRPr="00816655" w:rsidRDefault="00E1636B" w:rsidP="00E1636B">
      <w:pPr>
        <w:rPr>
          <w:sz w:val="24"/>
          <w:szCs w:val="24"/>
          <w:lang w:eastAsia="pt-BR"/>
        </w:rPr>
      </w:pPr>
    </w:p>
    <w:p w:rsidR="00C83D82" w:rsidRPr="00816655" w:rsidRDefault="00C83D82" w:rsidP="00C83D82">
      <w:pPr>
        <w:pStyle w:val="Ttulo5"/>
        <w:numPr>
          <w:ilvl w:val="4"/>
          <w:numId w:val="1"/>
        </w:numPr>
        <w:tabs>
          <w:tab w:val="left" w:pos="0"/>
        </w:tabs>
        <w:rPr>
          <w:sz w:val="24"/>
          <w:szCs w:val="24"/>
        </w:rPr>
      </w:pPr>
      <w:r w:rsidRPr="00816655">
        <w:rPr>
          <w:sz w:val="24"/>
          <w:szCs w:val="24"/>
        </w:rPr>
        <w:t>COMISSÃO DE REDAÇÃO</w:t>
      </w:r>
      <w:r w:rsidR="00E1636B" w:rsidRPr="00816655">
        <w:rPr>
          <w:sz w:val="24"/>
          <w:szCs w:val="24"/>
        </w:rPr>
        <w:t xml:space="preserve"> E TÉCNICA LEGISLATIVA</w:t>
      </w:r>
    </w:p>
    <w:p w:rsidR="00E1636B" w:rsidRPr="00816655" w:rsidRDefault="00E1636B" w:rsidP="00E1636B">
      <w:pPr>
        <w:rPr>
          <w:sz w:val="24"/>
          <w:szCs w:val="24"/>
          <w:lang w:eastAsia="pt-BR"/>
        </w:rPr>
      </w:pPr>
    </w:p>
    <w:p w:rsidR="00272BE6" w:rsidRPr="000F66EB" w:rsidRDefault="00C83D82" w:rsidP="000F66E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66658">
        <w:rPr>
          <w:rFonts w:ascii="Times New Roman" w:hAnsi="Times New Roman"/>
          <w:b/>
          <w:bCs/>
          <w:sz w:val="24"/>
          <w:szCs w:val="24"/>
        </w:rPr>
        <w:t>MAT</w:t>
      </w:r>
      <w:r w:rsidR="000E2250" w:rsidRPr="00066658">
        <w:rPr>
          <w:rFonts w:ascii="Times New Roman" w:hAnsi="Times New Roman"/>
          <w:b/>
          <w:bCs/>
          <w:sz w:val="24"/>
          <w:szCs w:val="24"/>
        </w:rPr>
        <w:t xml:space="preserve">ÉRIA: </w:t>
      </w:r>
      <w:r w:rsidR="00E16612" w:rsidRPr="00066658">
        <w:rPr>
          <w:rFonts w:ascii="Times New Roman" w:hAnsi="Times New Roman"/>
          <w:b/>
          <w:bCs/>
          <w:sz w:val="24"/>
          <w:szCs w:val="24"/>
        </w:rPr>
        <w:t>ANTE</w:t>
      </w:r>
      <w:r w:rsidR="00237F0A" w:rsidRPr="00066658">
        <w:rPr>
          <w:rFonts w:ascii="Times New Roman" w:hAnsi="Times New Roman"/>
          <w:b/>
          <w:bCs/>
          <w:sz w:val="24"/>
          <w:szCs w:val="24"/>
        </w:rPr>
        <w:t>PR</w:t>
      </w:r>
      <w:r w:rsidR="0045446A" w:rsidRPr="00066658">
        <w:rPr>
          <w:rFonts w:ascii="Times New Roman" w:hAnsi="Times New Roman"/>
          <w:b/>
          <w:bCs/>
          <w:sz w:val="24"/>
          <w:szCs w:val="24"/>
        </w:rPr>
        <w:t xml:space="preserve">OJETO DE LEI Nº </w:t>
      </w:r>
      <w:r w:rsidR="000F66EB">
        <w:rPr>
          <w:rFonts w:ascii="Times New Roman" w:hAnsi="Times New Roman"/>
          <w:b/>
          <w:bCs/>
          <w:sz w:val="24"/>
          <w:szCs w:val="24"/>
        </w:rPr>
        <w:t>100</w:t>
      </w:r>
      <w:r w:rsidR="006D4A2F" w:rsidRPr="00066658">
        <w:rPr>
          <w:rFonts w:ascii="Times New Roman" w:hAnsi="Times New Roman"/>
          <w:b/>
          <w:bCs/>
          <w:sz w:val="24"/>
          <w:szCs w:val="24"/>
        </w:rPr>
        <w:t>/2019</w:t>
      </w:r>
      <w:r w:rsidRPr="000666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6658">
        <w:rPr>
          <w:rFonts w:ascii="Times New Roman" w:hAnsi="Times New Roman" w:cs="Times New Roman"/>
          <w:sz w:val="24"/>
          <w:szCs w:val="24"/>
        </w:rPr>
        <w:t>–</w:t>
      </w:r>
      <w:r w:rsidR="00F83550" w:rsidRPr="00066658">
        <w:rPr>
          <w:rFonts w:ascii="Times New Roman" w:hAnsi="Times New Roman" w:cs="Times New Roman"/>
          <w:sz w:val="24"/>
          <w:szCs w:val="24"/>
        </w:rPr>
        <w:t xml:space="preserve"> </w:t>
      </w:r>
      <w:r w:rsidR="000F66EB" w:rsidRPr="000F66EB">
        <w:rPr>
          <w:rFonts w:ascii="Times New Roman" w:hAnsi="Times New Roman" w:cs="Times New Roman"/>
          <w:sz w:val="24"/>
          <w:szCs w:val="24"/>
        </w:rPr>
        <w:t>“INSTITUI PRIORIDADE NA MARCAÇÃO DE CIRURGIAS COM SOLICITAÇÃO DE BIOPSIA EM PACIENTES COM SUSPEITA DE NEOPLASIAS NOS ESTABELECIMENTOS DE SAÚDE PÚBLICO OU PRIVADO MUNICIPAL, E DÁ OUTRAS PROVIDÊNCIAS.”</w:t>
      </w:r>
    </w:p>
    <w:p w:rsidR="000F66EB" w:rsidRPr="00816655" w:rsidRDefault="000F66EB" w:rsidP="000F66EB">
      <w:pPr>
        <w:ind w:right="-1"/>
        <w:jc w:val="both"/>
        <w:rPr>
          <w:i/>
          <w:sz w:val="24"/>
          <w:szCs w:val="24"/>
        </w:rPr>
      </w:pPr>
    </w:p>
    <w:p w:rsidR="00C83D82" w:rsidRPr="006D4A2F" w:rsidRDefault="00C83D82" w:rsidP="006D4A2F">
      <w:pPr>
        <w:pStyle w:val="Recuodecorpodetexto21"/>
        <w:ind w:left="1276" w:hanging="1276"/>
        <w:rPr>
          <w:bCs/>
          <w:sz w:val="24"/>
          <w:szCs w:val="24"/>
        </w:rPr>
      </w:pPr>
      <w:r w:rsidRPr="00816655">
        <w:rPr>
          <w:b/>
          <w:bCs/>
          <w:sz w:val="24"/>
          <w:szCs w:val="24"/>
        </w:rPr>
        <w:t>AUTORIA:</w:t>
      </w:r>
      <w:r w:rsidR="003F5497" w:rsidRPr="00816655">
        <w:rPr>
          <w:b/>
          <w:bCs/>
          <w:sz w:val="24"/>
          <w:szCs w:val="24"/>
        </w:rPr>
        <w:t xml:space="preserve"> </w:t>
      </w:r>
      <w:r w:rsidR="00BB42AD">
        <w:rPr>
          <w:bCs/>
          <w:sz w:val="24"/>
          <w:szCs w:val="24"/>
        </w:rPr>
        <w:t>VEREADORA MARLI APARECIDA BARBOSA</w:t>
      </w:r>
    </w:p>
    <w:p w:rsidR="00E1636B" w:rsidRDefault="00E1636B" w:rsidP="00C83D82">
      <w:pPr>
        <w:rPr>
          <w:rFonts w:ascii="Times New Roman" w:hAnsi="Times New Roman" w:cs="Times New Roman"/>
          <w:sz w:val="24"/>
          <w:szCs w:val="24"/>
        </w:rPr>
      </w:pPr>
    </w:p>
    <w:p w:rsidR="00E1636B" w:rsidRPr="00E1636B" w:rsidRDefault="00E1636B" w:rsidP="00C83D8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3D82" w:rsidRDefault="00C83D82" w:rsidP="00C83D82">
      <w:pPr>
        <w:jc w:val="both"/>
        <w:rPr>
          <w:rFonts w:ascii="ae_AlArabiya" w:hAnsi="ae_AlArabiya" w:cs="ae_AlArabiya"/>
          <w:sz w:val="24"/>
          <w:szCs w:val="24"/>
        </w:rPr>
      </w:pPr>
      <w:r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="00E1636B"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</w:t>
      </w:r>
    </w:p>
    <w:p w:rsidR="00C83D82" w:rsidRPr="000F66EB" w:rsidRDefault="00E16612" w:rsidP="000F66EB">
      <w:pPr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66658">
        <w:rPr>
          <w:rFonts w:ascii="Times New Roman" w:hAnsi="Times New Roman" w:cs="Times New Roman"/>
          <w:sz w:val="26"/>
          <w:szCs w:val="26"/>
        </w:rPr>
        <w:t>O Antep</w:t>
      </w:r>
      <w:r w:rsidR="00513FB3" w:rsidRPr="00066658">
        <w:rPr>
          <w:rFonts w:ascii="Times New Roman" w:hAnsi="Times New Roman" w:cs="Times New Roman"/>
          <w:sz w:val="26"/>
          <w:szCs w:val="26"/>
        </w:rPr>
        <w:t xml:space="preserve">rojeto de </w:t>
      </w:r>
      <w:r w:rsidR="0045446A" w:rsidRPr="00066658">
        <w:rPr>
          <w:rFonts w:ascii="Times New Roman" w:hAnsi="Times New Roman" w:cs="Times New Roman"/>
          <w:sz w:val="26"/>
          <w:szCs w:val="26"/>
        </w:rPr>
        <w:t xml:space="preserve">Lei nº </w:t>
      </w:r>
      <w:r w:rsidR="000F66EB">
        <w:rPr>
          <w:rFonts w:ascii="Times New Roman" w:hAnsi="Times New Roman" w:cs="Times New Roman"/>
          <w:sz w:val="26"/>
          <w:szCs w:val="26"/>
        </w:rPr>
        <w:t>100</w:t>
      </w:r>
      <w:r w:rsidR="006D4A2F" w:rsidRPr="00066658">
        <w:rPr>
          <w:rFonts w:ascii="Times New Roman" w:hAnsi="Times New Roman" w:cs="Times New Roman"/>
          <w:sz w:val="26"/>
          <w:szCs w:val="26"/>
        </w:rPr>
        <w:t>/2019</w:t>
      </w:r>
      <w:r w:rsidR="004A4837" w:rsidRPr="00066658">
        <w:rPr>
          <w:rFonts w:ascii="Times New Roman" w:hAnsi="Times New Roman" w:cs="Times New Roman"/>
          <w:sz w:val="26"/>
          <w:szCs w:val="26"/>
        </w:rPr>
        <w:t xml:space="preserve">, </w:t>
      </w:r>
      <w:r w:rsidR="00CC43EB" w:rsidRPr="00066658">
        <w:rPr>
          <w:rFonts w:ascii="Times New Roman" w:hAnsi="Times New Roman" w:cs="Times New Roman"/>
          <w:sz w:val="26"/>
          <w:szCs w:val="26"/>
        </w:rPr>
        <w:t>que</w:t>
      </w:r>
      <w:r w:rsidR="0045446A" w:rsidRPr="00066658">
        <w:rPr>
          <w:rFonts w:ascii="Times New Roman" w:hAnsi="Times New Roman"/>
          <w:sz w:val="26"/>
          <w:szCs w:val="26"/>
        </w:rPr>
        <w:t xml:space="preserve"> </w:t>
      </w:r>
      <w:r w:rsidR="000F66EB" w:rsidRPr="000F66EB">
        <w:rPr>
          <w:rFonts w:ascii="Times New Roman" w:hAnsi="Times New Roman" w:cs="Times New Roman"/>
          <w:sz w:val="24"/>
          <w:szCs w:val="24"/>
        </w:rPr>
        <w:t>“INSTITUI PRIORIDADE NA MARCAÇÃO DE CIRURGIAS COM SOLICITAÇÃO DE BIOPSIA EM PACIENTES COM SUSPEITA DE NEOPLASIAS NOS ESTABELECIMENTOS DE SAÚDE PÚBLICO OU PRIVADO MUNICIPAL, E DÁ OUTRAS PROVIDÊNCIAS”</w:t>
      </w:r>
      <w:r w:rsidR="003B2EAD" w:rsidRPr="00066658">
        <w:rPr>
          <w:rFonts w:ascii="Times New Roman" w:hAnsi="Times New Roman" w:cs="Times New Roman"/>
          <w:sz w:val="26"/>
          <w:szCs w:val="26"/>
        </w:rPr>
        <w:t xml:space="preserve">, </w:t>
      </w:r>
      <w:r w:rsidR="00C83D82" w:rsidRPr="00066658">
        <w:rPr>
          <w:rFonts w:ascii="Times New Roman" w:hAnsi="Times New Roman" w:cs="Times New Roman"/>
          <w:sz w:val="26"/>
          <w:szCs w:val="26"/>
        </w:rPr>
        <w:t xml:space="preserve">de </w:t>
      </w:r>
      <w:r w:rsidR="003F5497" w:rsidRPr="00066658">
        <w:rPr>
          <w:rFonts w:ascii="Times New Roman" w:hAnsi="Times New Roman" w:cs="Times New Roman"/>
          <w:sz w:val="26"/>
          <w:szCs w:val="26"/>
        </w:rPr>
        <w:t xml:space="preserve">autoria </w:t>
      </w:r>
      <w:r w:rsidR="00BE4511" w:rsidRPr="00066658">
        <w:rPr>
          <w:rFonts w:ascii="Times New Roman" w:hAnsi="Times New Roman" w:cs="Times New Roman"/>
          <w:sz w:val="26"/>
          <w:szCs w:val="26"/>
        </w:rPr>
        <w:t>d</w:t>
      </w:r>
      <w:r w:rsidR="00BB42AD" w:rsidRPr="00066658">
        <w:rPr>
          <w:rFonts w:ascii="Times New Roman" w:hAnsi="Times New Roman" w:cs="Times New Roman"/>
          <w:sz w:val="26"/>
          <w:szCs w:val="26"/>
        </w:rPr>
        <w:t>a</w:t>
      </w:r>
      <w:r w:rsidR="006E32B5" w:rsidRPr="00066658">
        <w:rPr>
          <w:rFonts w:ascii="Times New Roman" w:hAnsi="Times New Roman" w:cs="Times New Roman"/>
          <w:sz w:val="26"/>
          <w:szCs w:val="26"/>
        </w:rPr>
        <w:t xml:space="preserve"> Vereador</w:t>
      </w:r>
      <w:r w:rsidR="00BB42AD" w:rsidRPr="00066658">
        <w:rPr>
          <w:rFonts w:ascii="Times New Roman" w:hAnsi="Times New Roman" w:cs="Times New Roman"/>
          <w:sz w:val="26"/>
          <w:szCs w:val="26"/>
        </w:rPr>
        <w:t>a Marli Aparecida Barbosa</w:t>
      </w:r>
      <w:r w:rsidR="0045446A" w:rsidRPr="00066658">
        <w:rPr>
          <w:rFonts w:ascii="Times New Roman" w:hAnsi="Times New Roman" w:cs="Times New Roman"/>
          <w:sz w:val="26"/>
          <w:szCs w:val="26"/>
        </w:rPr>
        <w:t xml:space="preserve">, </w:t>
      </w:r>
      <w:r w:rsidR="00C83D82" w:rsidRPr="00066658">
        <w:rPr>
          <w:rFonts w:ascii="Times New Roman" w:hAnsi="Times New Roman" w:cs="Times New Roman"/>
          <w:sz w:val="26"/>
          <w:szCs w:val="26"/>
        </w:rPr>
        <w:t>foi aprovado por esta Casa, em turno único de votação, sem emendas.</w:t>
      </w:r>
    </w:p>
    <w:p w:rsidR="00C83D82" w:rsidRPr="00E467A1" w:rsidRDefault="00C83D82" w:rsidP="00816655">
      <w:pPr>
        <w:pStyle w:val="Recuodecorpodetexto21"/>
        <w:ind w:firstLine="1701"/>
        <w:rPr>
          <w:i/>
          <w:sz w:val="26"/>
          <w:szCs w:val="26"/>
        </w:rPr>
      </w:pPr>
    </w:p>
    <w:p w:rsidR="00C83D82" w:rsidRPr="00E467A1" w:rsidRDefault="00C83D82" w:rsidP="00816655">
      <w:pPr>
        <w:pStyle w:val="Recuodecorpodetexto21"/>
        <w:ind w:firstLine="1701"/>
        <w:rPr>
          <w:sz w:val="26"/>
          <w:szCs w:val="26"/>
        </w:rPr>
      </w:pPr>
      <w:r w:rsidRPr="00E467A1">
        <w:rPr>
          <w:sz w:val="26"/>
          <w:szCs w:val="26"/>
        </w:rPr>
        <w:t>Vem a proposição a esta Comissão, a fim de que, segundo a técnica legislativa, seja dada à matéria a forma adequada, nos termos do § 5º do art. 83 c/c art. 254 da Resolução 810/1995.</w:t>
      </w:r>
    </w:p>
    <w:p w:rsidR="00CC43EB" w:rsidRPr="00E467A1" w:rsidRDefault="00CC43EB" w:rsidP="00816655">
      <w:pPr>
        <w:pStyle w:val="Recuodecorpodetexto21"/>
        <w:ind w:firstLine="1701"/>
        <w:rPr>
          <w:sz w:val="26"/>
          <w:szCs w:val="26"/>
        </w:rPr>
      </w:pPr>
    </w:p>
    <w:p w:rsidR="00B54CA1" w:rsidRPr="00E467A1" w:rsidRDefault="00B54CA1" w:rsidP="00816655">
      <w:pPr>
        <w:pStyle w:val="Recuodecorpodetexto21"/>
        <w:ind w:firstLine="1701"/>
        <w:rPr>
          <w:sz w:val="26"/>
          <w:szCs w:val="26"/>
        </w:rPr>
      </w:pPr>
    </w:p>
    <w:p w:rsidR="00C83D82" w:rsidRPr="00E467A1" w:rsidRDefault="00C83D82" w:rsidP="00816655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E467A1">
        <w:rPr>
          <w:rFonts w:ascii="Times New Roman" w:hAnsi="Times New Roman" w:cs="Times New Roman"/>
          <w:sz w:val="26"/>
          <w:szCs w:val="26"/>
        </w:rPr>
        <w:t>Assim sendo, opinamos por se da</w:t>
      </w:r>
      <w:r w:rsidR="00EF7922" w:rsidRPr="00E467A1">
        <w:rPr>
          <w:rFonts w:ascii="Times New Roman" w:hAnsi="Times New Roman" w:cs="Times New Roman"/>
          <w:sz w:val="26"/>
          <w:szCs w:val="26"/>
        </w:rPr>
        <w:t>r à proposição a redação final</w:t>
      </w:r>
      <w:r w:rsidRPr="00E467A1">
        <w:rPr>
          <w:rFonts w:ascii="Times New Roman" w:hAnsi="Times New Roman" w:cs="Times New Roman"/>
          <w:sz w:val="26"/>
          <w:szCs w:val="26"/>
        </w:rPr>
        <w:t>, de acordo com o aprovado:</w:t>
      </w:r>
    </w:p>
    <w:p w:rsidR="00306374" w:rsidRPr="00E467A1" w:rsidRDefault="00306374" w:rsidP="00306374">
      <w:pPr>
        <w:tabs>
          <w:tab w:val="left" w:pos="3450"/>
        </w:tabs>
        <w:jc w:val="both"/>
        <w:rPr>
          <w:rFonts w:ascii="Bitstream Vera Sans" w:hAnsi="Bitstream Vera Sans" w:cs="Bitstream Vera Sans"/>
          <w:sz w:val="24"/>
          <w:szCs w:val="24"/>
        </w:rPr>
      </w:pPr>
    </w:p>
    <w:p w:rsidR="006D4A2F" w:rsidRDefault="006D4A2F" w:rsidP="00306374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6ED" w:rsidRDefault="004806ED" w:rsidP="00306374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6ED" w:rsidRDefault="004806ED" w:rsidP="00306374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6ED" w:rsidRDefault="004806ED" w:rsidP="00306374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2AD" w:rsidRDefault="00BB42AD" w:rsidP="00306374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2AD" w:rsidRDefault="00BB42AD" w:rsidP="00306374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04" w:rsidRDefault="00785304" w:rsidP="00306374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04" w:rsidRDefault="00785304" w:rsidP="00306374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D82" w:rsidRPr="00306374" w:rsidRDefault="00C83D82" w:rsidP="00306374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374">
        <w:rPr>
          <w:rFonts w:ascii="Times New Roman" w:hAnsi="Times New Roman" w:cs="Times New Roman"/>
          <w:b/>
          <w:sz w:val="24"/>
          <w:szCs w:val="24"/>
        </w:rPr>
        <w:lastRenderedPageBreak/>
        <w:t>REDAÇÃO FINAL</w:t>
      </w:r>
    </w:p>
    <w:p w:rsidR="00C83D82" w:rsidRPr="006E32B5" w:rsidRDefault="00E16612" w:rsidP="00306374">
      <w:pPr>
        <w:pStyle w:val="Ttulo1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</w:t>
      </w:r>
      <w:r w:rsidR="00EC51ED" w:rsidRPr="006E32B5">
        <w:rPr>
          <w:rFonts w:ascii="Times New Roman" w:hAnsi="Times New Roman" w:cs="Times New Roman"/>
          <w:sz w:val="24"/>
          <w:szCs w:val="24"/>
        </w:rPr>
        <w:t>PROJETO DE LEI</w:t>
      </w:r>
      <w:r w:rsidR="002101A6" w:rsidRPr="006E32B5">
        <w:rPr>
          <w:rFonts w:ascii="Times New Roman" w:hAnsi="Times New Roman" w:cs="Times New Roman"/>
          <w:sz w:val="24"/>
          <w:szCs w:val="24"/>
        </w:rPr>
        <w:t xml:space="preserve"> Nº</w:t>
      </w:r>
      <w:r w:rsidR="0045446A">
        <w:rPr>
          <w:rFonts w:ascii="Times New Roman" w:hAnsi="Times New Roman" w:cs="Times New Roman"/>
          <w:sz w:val="24"/>
          <w:szCs w:val="24"/>
        </w:rPr>
        <w:t xml:space="preserve"> </w:t>
      </w:r>
      <w:r w:rsidR="000F66EB">
        <w:rPr>
          <w:rFonts w:ascii="Times New Roman" w:hAnsi="Times New Roman" w:cs="Times New Roman"/>
          <w:sz w:val="24"/>
          <w:szCs w:val="24"/>
        </w:rPr>
        <w:t>100</w:t>
      </w:r>
      <w:r w:rsidR="006D4A2F">
        <w:rPr>
          <w:rFonts w:ascii="Times New Roman" w:hAnsi="Times New Roman" w:cs="Times New Roman"/>
          <w:sz w:val="24"/>
          <w:szCs w:val="24"/>
        </w:rPr>
        <w:t>/2019</w:t>
      </w:r>
    </w:p>
    <w:p w:rsidR="009803F4" w:rsidRDefault="008951FC" w:rsidP="00BE46CF">
      <w:pPr>
        <w:pStyle w:val="Ttulo1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4A2F">
        <w:rPr>
          <w:rFonts w:ascii="Times New Roman" w:hAnsi="Times New Roman" w:cs="Times New Roman"/>
          <w:sz w:val="24"/>
          <w:szCs w:val="24"/>
        </w:rPr>
        <w:t xml:space="preserve">AUTORIA: </w:t>
      </w:r>
      <w:r w:rsidR="00BB42AD">
        <w:rPr>
          <w:rFonts w:ascii="Times New Roman" w:hAnsi="Times New Roman" w:cs="Times New Roman"/>
          <w:sz w:val="24"/>
          <w:szCs w:val="24"/>
        </w:rPr>
        <w:t>VEREADORA MARLI APARECIDA BARBOSA</w:t>
      </w:r>
    </w:p>
    <w:p w:rsidR="00EB5DEE" w:rsidRPr="00EB5DEE" w:rsidRDefault="00EB5DEE" w:rsidP="00EB5DEE">
      <w:pPr>
        <w:rPr>
          <w:lang w:eastAsia="pt-BR"/>
        </w:rPr>
      </w:pPr>
    </w:p>
    <w:p w:rsidR="00FE4CE7" w:rsidRDefault="00C83D82" w:rsidP="002B09A2">
      <w:pPr>
        <w:pStyle w:val="SemEspaamento"/>
        <w:rPr>
          <w:rFonts w:ascii="Times New Roman" w:hAnsi="Times New Roman" w:cs="Times New Roman"/>
          <w:i/>
          <w:sz w:val="24"/>
          <w:szCs w:val="24"/>
        </w:rPr>
      </w:pPr>
      <w:r w:rsidRPr="00004FF2">
        <w:rPr>
          <w:rFonts w:ascii="Times New Roman" w:hAnsi="Times New Roman" w:cs="Times New Roman"/>
          <w:i/>
          <w:sz w:val="24"/>
          <w:szCs w:val="24"/>
        </w:rPr>
        <w:t>A Câmara Municipal de Sete Lagoas, representante legítima do povo, aprovou e o Chefe do</w:t>
      </w:r>
      <w:r w:rsidRPr="00AC67C9">
        <w:rPr>
          <w:rFonts w:ascii="Times New Roman" w:hAnsi="Times New Roman" w:cs="Times New Roman"/>
          <w:i/>
          <w:sz w:val="24"/>
          <w:szCs w:val="24"/>
        </w:rPr>
        <w:t xml:space="preserve"> Poder Executivo, em seu nome, assim sancionará:</w:t>
      </w:r>
    </w:p>
    <w:p w:rsidR="00FE4CE7" w:rsidRDefault="00FE4CE7" w:rsidP="00FE4CE7">
      <w:pPr>
        <w:pStyle w:val="SemEspaamento"/>
        <w:tabs>
          <w:tab w:val="left" w:pos="31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5479A" w:rsidRDefault="0075479A" w:rsidP="009A2256">
      <w:pPr>
        <w:pStyle w:val="SemEspaamento"/>
        <w:tabs>
          <w:tab w:val="left" w:pos="2835"/>
        </w:tabs>
        <w:rPr>
          <w:rFonts w:ascii="Times New Roman" w:hAnsi="Times New Roman" w:cs="Times New Roman"/>
          <w:i/>
          <w:sz w:val="24"/>
          <w:szCs w:val="24"/>
        </w:rPr>
      </w:pPr>
    </w:p>
    <w:p w:rsidR="000F66EB" w:rsidRPr="00EB5DEE" w:rsidRDefault="000F66EB" w:rsidP="00EB5DEE">
      <w:pPr>
        <w:ind w:left="2835" w:right="-1"/>
        <w:jc w:val="both"/>
        <w:rPr>
          <w:rFonts w:ascii="Times New Roman" w:hAnsi="Times New Roman" w:cs="Times New Roman"/>
          <w:b/>
        </w:rPr>
      </w:pPr>
      <w:r w:rsidRPr="00EB5DEE">
        <w:rPr>
          <w:rFonts w:ascii="Times New Roman" w:hAnsi="Times New Roman" w:cs="Times New Roman"/>
          <w:b/>
        </w:rPr>
        <w:t>INSTITUI PRIORIDADE NA MARCAÇÃO DE CIRURGIAS COM SOLICITAÇÃO DE BIOPSIA EM PACIENTES COM SUSPEITA DE NEOPLASIAS NOS ESTABELECIMENTOS DE SAÚDE PÚBLICO OU PRIVADO MUNIC</w:t>
      </w:r>
      <w:r w:rsidR="00EB5DEE" w:rsidRPr="00EB5DEE">
        <w:rPr>
          <w:rFonts w:ascii="Times New Roman" w:hAnsi="Times New Roman" w:cs="Times New Roman"/>
          <w:b/>
        </w:rPr>
        <w:t>IPAL, E DÁ OUTRAS PROVIDÊNCIAS.</w:t>
      </w:r>
    </w:p>
    <w:p w:rsidR="00027D12" w:rsidRDefault="00027D12" w:rsidP="00066658">
      <w:pPr>
        <w:ind w:left="3969"/>
        <w:jc w:val="both"/>
        <w:rPr>
          <w:rFonts w:ascii="Times New Roman" w:hAnsi="Times New Roman"/>
          <w:b/>
        </w:rPr>
      </w:pPr>
    </w:p>
    <w:p w:rsidR="000F66EB" w:rsidRPr="000F66EB" w:rsidRDefault="000F66EB" w:rsidP="00EB5DE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F66EB">
        <w:rPr>
          <w:rFonts w:ascii="Times New Roman" w:hAnsi="Times New Roman" w:cs="Times New Roman"/>
          <w:b/>
          <w:sz w:val="24"/>
          <w:szCs w:val="24"/>
        </w:rPr>
        <w:t>Art. 1º</w:t>
      </w:r>
      <w:r w:rsidRPr="000F66EB">
        <w:rPr>
          <w:rFonts w:ascii="Times New Roman" w:hAnsi="Times New Roman" w:cs="Times New Roman"/>
          <w:sz w:val="24"/>
          <w:szCs w:val="24"/>
        </w:rPr>
        <w:t xml:space="preserve"> - Fica instituída a prioridade na marcação de cirurgias com solicitação de biopsia em pacientes com suspeita de neoplasia nos estabelecimentos de saúde público ou privado Municipal.</w:t>
      </w:r>
    </w:p>
    <w:p w:rsidR="000F66EB" w:rsidRPr="000F66EB" w:rsidRDefault="000F66EB" w:rsidP="00EB5DE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F66EB">
        <w:rPr>
          <w:rFonts w:ascii="Times New Roman" w:hAnsi="Times New Roman" w:cs="Times New Roman"/>
          <w:b/>
          <w:sz w:val="24"/>
          <w:szCs w:val="24"/>
        </w:rPr>
        <w:t>Art. 2º</w:t>
      </w:r>
      <w:r w:rsidRPr="000F66EB">
        <w:rPr>
          <w:rFonts w:ascii="Times New Roman" w:hAnsi="Times New Roman" w:cs="Times New Roman"/>
          <w:sz w:val="24"/>
          <w:szCs w:val="24"/>
        </w:rPr>
        <w:t xml:space="preserve"> - Garante a marcação prioritária de cirurgias:</w:t>
      </w:r>
    </w:p>
    <w:p w:rsidR="000F66EB" w:rsidRPr="000F66EB" w:rsidRDefault="000F66EB" w:rsidP="00EB5DE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F66EB">
        <w:rPr>
          <w:rFonts w:ascii="Times New Roman" w:hAnsi="Times New Roman" w:cs="Times New Roman"/>
          <w:sz w:val="24"/>
          <w:szCs w:val="24"/>
        </w:rPr>
        <w:t>I – Pacientes que estejam portando solicitação médica com o termo “Biopsia”;</w:t>
      </w:r>
    </w:p>
    <w:p w:rsidR="000F66EB" w:rsidRPr="000F66EB" w:rsidRDefault="000F66EB" w:rsidP="00EB5DE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F66EB">
        <w:rPr>
          <w:rFonts w:ascii="Times New Roman" w:hAnsi="Times New Roman" w:cs="Times New Roman"/>
          <w:sz w:val="24"/>
          <w:szCs w:val="24"/>
        </w:rPr>
        <w:t>II – Na solicitação deverá constar assinatura e número do Conselho Regional de Medicina.</w:t>
      </w:r>
    </w:p>
    <w:p w:rsidR="000F66EB" w:rsidRPr="000F66EB" w:rsidRDefault="000F66EB" w:rsidP="00EB5DE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F66E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66EB">
        <w:rPr>
          <w:rFonts w:ascii="Times New Roman" w:hAnsi="Times New Roman" w:cs="Times New Roman"/>
          <w:b/>
          <w:sz w:val="24"/>
          <w:szCs w:val="24"/>
        </w:rPr>
        <w:t>º</w:t>
      </w:r>
      <w:r w:rsidRPr="000F66EB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785304" w:rsidRDefault="008B74F4" w:rsidP="008B74F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85304" w:rsidRDefault="00785304" w:rsidP="00785304">
      <w:pPr>
        <w:pStyle w:val="SemEspaamen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75F2F" w:rsidRPr="008B74F4" w:rsidRDefault="00C83D82" w:rsidP="00785304">
      <w:pPr>
        <w:pStyle w:val="SemEspaamen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4F4">
        <w:rPr>
          <w:rFonts w:ascii="Times New Roman" w:hAnsi="Times New Roman" w:cs="Times New Roman"/>
          <w:color w:val="000000"/>
          <w:sz w:val="24"/>
          <w:szCs w:val="24"/>
        </w:rPr>
        <w:t>Câmara</w:t>
      </w:r>
      <w:r w:rsidR="00B93A4B" w:rsidRPr="008B74F4">
        <w:rPr>
          <w:rFonts w:ascii="Times New Roman" w:hAnsi="Times New Roman" w:cs="Times New Roman"/>
          <w:color w:val="000000"/>
          <w:sz w:val="24"/>
          <w:szCs w:val="24"/>
        </w:rPr>
        <w:t xml:space="preserve"> Municipal, S</w:t>
      </w:r>
      <w:r w:rsidR="002B09A2" w:rsidRPr="008B74F4">
        <w:rPr>
          <w:rFonts w:ascii="Times New Roman" w:hAnsi="Times New Roman" w:cs="Times New Roman"/>
          <w:color w:val="000000"/>
          <w:sz w:val="24"/>
          <w:szCs w:val="24"/>
        </w:rPr>
        <w:t xml:space="preserve">ala das Sessões, </w:t>
      </w:r>
      <w:r w:rsidR="002C3463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8B74F4" w:rsidRPr="008B74F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C3463">
        <w:rPr>
          <w:rFonts w:ascii="Times New Roman" w:hAnsi="Times New Roman" w:cs="Times New Roman"/>
          <w:color w:val="000000"/>
          <w:sz w:val="24"/>
          <w:szCs w:val="24"/>
        </w:rPr>
        <w:t xml:space="preserve">junho </w:t>
      </w:r>
      <w:r w:rsidR="00BB6946" w:rsidRPr="008B74F4">
        <w:rPr>
          <w:rFonts w:ascii="Times New Roman" w:hAnsi="Times New Roman" w:cs="Times New Roman"/>
          <w:color w:val="000000"/>
          <w:sz w:val="24"/>
          <w:szCs w:val="24"/>
        </w:rPr>
        <w:t>de 2019</w:t>
      </w:r>
      <w:r w:rsidRPr="008B74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2B5" w:rsidRDefault="006E32B5" w:rsidP="009803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DEE" w:rsidRPr="009803F4" w:rsidRDefault="00EB5DEE" w:rsidP="009803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DB2" w:rsidRPr="00027D12" w:rsidRDefault="007C6561" w:rsidP="00027D12">
      <w:pPr>
        <w:jc w:val="center"/>
        <w:rPr>
          <w:rFonts w:ascii="Times New Roman" w:hAnsi="Times New Roman" w:cs="Times New Roman"/>
          <w:b/>
          <w:color w:val="000000"/>
        </w:rPr>
      </w:pPr>
      <w:r w:rsidRPr="002B09A2">
        <w:rPr>
          <w:rFonts w:ascii="Times New Roman" w:hAnsi="Times New Roman" w:cs="Times New Roman"/>
          <w:b/>
          <w:color w:val="000000"/>
        </w:rPr>
        <w:t>COMISSÃO DE REDAÇÃO E TÉCNICA LEGISLATIVA</w:t>
      </w:r>
    </w:p>
    <w:p w:rsidR="001D2617" w:rsidRDefault="001D2617" w:rsidP="007C6561">
      <w:pPr>
        <w:rPr>
          <w:b/>
          <w:bCs/>
          <w:i/>
          <w:iCs/>
          <w:kern w:val="2"/>
        </w:rPr>
      </w:pPr>
    </w:p>
    <w:p w:rsidR="0045446A" w:rsidRDefault="0045446A" w:rsidP="007C6561">
      <w:pPr>
        <w:rPr>
          <w:b/>
          <w:bCs/>
          <w:i/>
          <w:iCs/>
          <w:kern w:val="2"/>
        </w:rPr>
      </w:pPr>
    </w:p>
    <w:p w:rsidR="00F71448" w:rsidRPr="009A1B81" w:rsidRDefault="00F71448" w:rsidP="00F71448">
      <w:pPr>
        <w:pStyle w:val="SemEspaamento"/>
        <w:jc w:val="center"/>
        <w:rPr>
          <w:b/>
          <w:sz w:val="24"/>
          <w:szCs w:val="24"/>
        </w:rPr>
      </w:pPr>
      <w:r w:rsidRPr="009A1B81">
        <w:rPr>
          <w:b/>
          <w:sz w:val="24"/>
          <w:szCs w:val="24"/>
        </w:rPr>
        <w:t>ALCIDES LONGO DE BARROS</w:t>
      </w:r>
      <w:r w:rsidR="003D3F9D">
        <w:rPr>
          <w:b/>
          <w:sz w:val="24"/>
          <w:szCs w:val="24"/>
        </w:rPr>
        <w:t xml:space="preserve">               MARLI APARECIDA BARBOSA</w:t>
      </w:r>
    </w:p>
    <w:p w:rsidR="004471E0" w:rsidRPr="009A1B81" w:rsidRDefault="00027D12" w:rsidP="00027D12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3D3F9D">
        <w:rPr>
          <w:b/>
          <w:sz w:val="24"/>
          <w:szCs w:val="24"/>
        </w:rPr>
        <w:t xml:space="preserve">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7C6561" w:rsidRPr="009A1B81">
        <w:rPr>
          <w:b/>
          <w:sz w:val="24"/>
          <w:szCs w:val="24"/>
        </w:rPr>
        <w:t>Presidente</w:t>
      </w:r>
      <w:r>
        <w:rPr>
          <w:b/>
          <w:sz w:val="24"/>
          <w:szCs w:val="24"/>
        </w:rPr>
        <w:t xml:space="preserve">                                                              Relator </w:t>
      </w:r>
    </w:p>
    <w:p w:rsidR="0045446A" w:rsidRDefault="0045446A" w:rsidP="00041A07">
      <w:pPr>
        <w:pStyle w:val="SemEspaamento"/>
        <w:jc w:val="center"/>
        <w:rPr>
          <w:b/>
          <w:sz w:val="24"/>
          <w:szCs w:val="24"/>
        </w:rPr>
      </w:pPr>
    </w:p>
    <w:p w:rsidR="00041A07" w:rsidRPr="009A1B81" w:rsidRDefault="009A1B81" w:rsidP="00041A07">
      <w:pPr>
        <w:pStyle w:val="SemEspaamento"/>
        <w:jc w:val="center"/>
        <w:rPr>
          <w:b/>
          <w:sz w:val="24"/>
          <w:szCs w:val="24"/>
        </w:rPr>
      </w:pPr>
      <w:r w:rsidRPr="009A1B81">
        <w:rPr>
          <w:b/>
          <w:sz w:val="24"/>
          <w:szCs w:val="24"/>
        </w:rPr>
        <w:t xml:space="preserve"> </w:t>
      </w:r>
    </w:p>
    <w:p w:rsidR="009A1B81" w:rsidRPr="009A1B81" w:rsidRDefault="009A1B81" w:rsidP="00041A07">
      <w:pPr>
        <w:pStyle w:val="SemEspaamento"/>
        <w:jc w:val="center"/>
        <w:rPr>
          <w:b/>
          <w:sz w:val="24"/>
          <w:szCs w:val="24"/>
        </w:rPr>
      </w:pPr>
    </w:p>
    <w:p w:rsidR="007C6561" w:rsidRPr="009A1B81" w:rsidRDefault="00027D12" w:rsidP="00027D12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F71448">
        <w:rPr>
          <w:b/>
          <w:sz w:val="24"/>
          <w:szCs w:val="24"/>
        </w:rPr>
        <w:t>RONALDO JOÃO DA SILVA</w:t>
      </w:r>
    </w:p>
    <w:p w:rsidR="00AC67C9" w:rsidRPr="009A1B81" w:rsidRDefault="007C6561" w:rsidP="00041A07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1B81">
        <w:rPr>
          <w:b/>
          <w:sz w:val="24"/>
          <w:szCs w:val="24"/>
        </w:rPr>
        <w:t>Membro</w:t>
      </w:r>
    </w:p>
    <w:sectPr w:rsidR="00AC67C9" w:rsidRPr="009A1B81" w:rsidSect="00513FB3">
      <w:headerReference w:type="default" r:id="rId9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33" w:rsidRDefault="00270633" w:rsidP="00963EEE">
      <w:pPr>
        <w:spacing w:after="0" w:line="240" w:lineRule="auto"/>
      </w:pPr>
      <w:r>
        <w:separator/>
      </w:r>
    </w:p>
  </w:endnote>
  <w:endnote w:type="continuationSeparator" w:id="0">
    <w:p w:rsidR="00270633" w:rsidRDefault="00270633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Nimbus Roman No9 L">
    <w:altName w:val="MS Gothic"/>
    <w:charset w:val="80"/>
    <w:family w:val="roman"/>
    <w:pitch w:val="variable"/>
  </w:font>
  <w:font w:name="Liberation Serif">
    <w:altName w:val="MS Gothic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tstream Charter">
    <w:altName w:val="Yu Gothic"/>
    <w:charset w:val="80"/>
    <w:family w:val="roman"/>
    <w:pitch w:val="variable"/>
  </w:font>
  <w:font w:name="ae_AlArabiya">
    <w:altName w:val="Yu Gothic"/>
    <w:charset w:val="80"/>
    <w:family w:val="auto"/>
    <w:pitch w:val="variable"/>
  </w:font>
  <w:font w:name="Bitstream Vera Sans">
    <w:altName w:val="Yu Gothic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33" w:rsidRDefault="00270633" w:rsidP="00963EEE">
      <w:pPr>
        <w:spacing w:after="0" w:line="240" w:lineRule="auto"/>
      </w:pPr>
      <w:r>
        <w:separator/>
      </w:r>
    </w:p>
  </w:footnote>
  <w:footnote w:type="continuationSeparator" w:id="0">
    <w:p w:rsidR="00270633" w:rsidRDefault="00270633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6932E825" wp14:editId="6100C4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9" name="Imagem 29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758DEC16" wp14:editId="60A70DF6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0" name="Imagem 30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8B74F4" w:rsidRDefault="008B74F4" w:rsidP="008B74F4">
    <w:pPr>
      <w:pStyle w:val="Cabealho"/>
      <w:jc w:val="center"/>
      <w:rPr>
        <w:sz w:val="18"/>
      </w:rPr>
    </w:pPr>
    <w:r>
      <w:rPr>
        <w:sz w:val="18"/>
      </w:rPr>
      <w:t xml:space="preserve">Rua: Domingos </w:t>
    </w:r>
    <w:proofErr w:type="spellStart"/>
    <w:r>
      <w:rPr>
        <w:sz w:val="18"/>
      </w:rPr>
      <w:t>L’Ouverture</w:t>
    </w:r>
    <w:proofErr w:type="spellEnd"/>
    <w:r>
      <w:rPr>
        <w:sz w:val="18"/>
      </w:rPr>
      <w:t>, 335</w:t>
    </w:r>
  </w:p>
  <w:p w:rsidR="008B74F4" w:rsidRDefault="008B74F4" w:rsidP="008B74F4">
    <w:pPr>
      <w:pStyle w:val="Cabealho"/>
      <w:ind w:left="708"/>
      <w:rPr>
        <w:sz w:val="18"/>
      </w:rPr>
    </w:pPr>
    <w:r>
      <w:rPr>
        <w:sz w:val="18"/>
      </w:rPr>
      <w:t xml:space="preserve">                                                                 São Geraldo – Sete Lagoas / MG</w:t>
    </w:r>
  </w:p>
  <w:p w:rsidR="008B74F4" w:rsidRPr="008D6C3E" w:rsidRDefault="008B74F4" w:rsidP="008B74F4">
    <w:pPr>
      <w:pStyle w:val="Cabealho"/>
      <w:ind w:left="708"/>
      <w:rPr>
        <w:sz w:val="18"/>
      </w:rPr>
    </w:pPr>
    <w:r>
      <w:rPr>
        <w:sz w:val="18"/>
      </w:rPr>
      <w:t xml:space="preserve">                                                             CEP: 35700-177 Fone: 31 3779-6300</w:t>
    </w:r>
  </w:p>
  <w:p w:rsidR="00963EEE" w:rsidRDefault="00963E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B006B"/>
    <w:multiLevelType w:val="hybridMultilevel"/>
    <w:tmpl w:val="3B5819C0"/>
    <w:lvl w:ilvl="0" w:tplc="7CFE87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7B3A10"/>
    <w:multiLevelType w:val="hybridMultilevel"/>
    <w:tmpl w:val="DABE6A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2FBA"/>
    <w:multiLevelType w:val="hybridMultilevel"/>
    <w:tmpl w:val="2AD4899A"/>
    <w:lvl w:ilvl="0" w:tplc="0390E7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7455EA"/>
    <w:multiLevelType w:val="hybridMultilevel"/>
    <w:tmpl w:val="68F04A0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2F4DC2"/>
    <w:multiLevelType w:val="hybridMultilevel"/>
    <w:tmpl w:val="C986A718"/>
    <w:lvl w:ilvl="0" w:tplc="A9E8A8A2">
      <w:start w:val="1"/>
      <w:numFmt w:val="lowerLetter"/>
      <w:lvlText w:val="%1)"/>
      <w:lvlJc w:val="left"/>
      <w:pPr>
        <w:ind w:left="1788" w:hanging="360"/>
      </w:p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>
      <w:start w:val="1"/>
      <w:numFmt w:val="lowerRoman"/>
      <w:lvlText w:val="%3."/>
      <w:lvlJc w:val="right"/>
      <w:pPr>
        <w:ind w:left="3228" w:hanging="180"/>
      </w:pPr>
    </w:lvl>
    <w:lvl w:ilvl="3" w:tplc="0416000F">
      <w:start w:val="1"/>
      <w:numFmt w:val="decimal"/>
      <w:lvlText w:val="%4."/>
      <w:lvlJc w:val="left"/>
      <w:pPr>
        <w:ind w:left="3948" w:hanging="360"/>
      </w:pPr>
    </w:lvl>
    <w:lvl w:ilvl="4" w:tplc="04160019">
      <w:start w:val="1"/>
      <w:numFmt w:val="lowerLetter"/>
      <w:lvlText w:val="%5."/>
      <w:lvlJc w:val="left"/>
      <w:pPr>
        <w:ind w:left="4668" w:hanging="360"/>
      </w:pPr>
    </w:lvl>
    <w:lvl w:ilvl="5" w:tplc="0416001B">
      <w:start w:val="1"/>
      <w:numFmt w:val="lowerRoman"/>
      <w:lvlText w:val="%6."/>
      <w:lvlJc w:val="right"/>
      <w:pPr>
        <w:ind w:left="5388" w:hanging="180"/>
      </w:pPr>
    </w:lvl>
    <w:lvl w:ilvl="6" w:tplc="0416000F">
      <w:start w:val="1"/>
      <w:numFmt w:val="decimal"/>
      <w:lvlText w:val="%7."/>
      <w:lvlJc w:val="left"/>
      <w:pPr>
        <w:ind w:left="6108" w:hanging="360"/>
      </w:pPr>
    </w:lvl>
    <w:lvl w:ilvl="7" w:tplc="04160019">
      <w:start w:val="1"/>
      <w:numFmt w:val="lowerLetter"/>
      <w:lvlText w:val="%8."/>
      <w:lvlJc w:val="left"/>
      <w:pPr>
        <w:ind w:left="6828" w:hanging="360"/>
      </w:pPr>
    </w:lvl>
    <w:lvl w:ilvl="8" w:tplc="0416001B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10E798D"/>
    <w:multiLevelType w:val="hybridMultilevel"/>
    <w:tmpl w:val="4C0A72AC"/>
    <w:lvl w:ilvl="0" w:tplc="322413B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766474F"/>
    <w:multiLevelType w:val="hybridMultilevel"/>
    <w:tmpl w:val="AB72CE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04FF2"/>
    <w:rsid w:val="00027D12"/>
    <w:rsid w:val="00041A07"/>
    <w:rsid w:val="00066658"/>
    <w:rsid w:val="00087884"/>
    <w:rsid w:val="000A0E0D"/>
    <w:rsid w:val="000B171D"/>
    <w:rsid w:val="000B5375"/>
    <w:rsid w:val="000D57E1"/>
    <w:rsid w:val="000E2250"/>
    <w:rsid w:val="000F66EB"/>
    <w:rsid w:val="00135DB2"/>
    <w:rsid w:val="00171011"/>
    <w:rsid w:val="00171C27"/>
    <w:rsid w:val="001B09F3"/>
    <w:rsid w:val="001C08A9"/>
    <w:rsid w:val="001D2617"/>
    <w:rsid w:val="001D31E9"/>
    <w:rsid w:val="002101A6"/>
    <w:rsid w:val="00212682"/>
    <w:rsid w:val="00235164"/>
    <w:rsid w:val="00237F0A"/>
    <w:rsid w:val="002619C2"/>
    <w:rsid w:val="00270633"/>
    <w:rsid w:val="00272BE6"/>
    <w:rsid w:val="002B0938"/>
    <w:rsid w:val="002B09A2"/>
    <w:rsid w:val="002C3463"/>
    <w:rsid w:val="002D03DF"/>
    <w:rsid w:val="002D3D1C"/>
    <w:rsid w:val="002E6DED"/>
    <w:rsid w:val="00306374"/>
    <w:rsid w:val="003508C8"/>
    <w:rsid w:val="003719A7"/>
    <w:rsid w:val="00391B3F"/>
    <w:rsid w:val="003B2EAD"/>
    <w:rsid w:val="003B55E5"/>
    <w:rsid w:val="003D3F9D"/>
    <w:rsid w:val="003E4C82"/>
    <w:rsid w:val="003F5497"/>
    <w:rsid w:val="00412B64"/>
    <w:rsid w:val="004138C2"/>
    <w:rsid w:val="00445B4D"/>
    <w:rsid w:val="004471E0"/>
    <w:rsid w:val="0045446A"/>
    <w:rsid w:val="004806ED"/>
    <w:rsid w:val="004A4837"/>
    <w:rsid w:val="004B42E8"/>
    <w:rsid w:val="00507BC9"/>
    <w:rsid w:val="00513FB3"/>
    <w:rsid w:val="005238CA"/>
    <w:rsid w:val="005326C2"/>
    <w:rsid w:val="0054391D"/>
    <w:rsid w:val="00575F2F"/>
    <w:rsid w:val="00576CDB"/>
    <w:rsid w:val="005D6DB2"/>
    <w:rsid w:val="00603364"/>
    <w:rsid w:val="006037B5"/>
    <w:rsid w:val="00632C1D"/>
    <w:rsid w:val="00677F52"/>
    <w:rsid w:val="00680CF7"/>
    <w:rsid w:val="00693C28"/>
    <w:rsid w:val="006D4A2F"/>
    <w:rsid w:val="006E32B5"/>
    <w:rsid w:val="0074399D"/>
    <w:rsid w:val="0075479A"/>
    <w:rsid w:val="00757CAE"/>
    <w:rsid w:val="007631A4"/>
    <w:rsid w:val="007712BB"/>
    <w:rsid w:val="007747C1"/>
    <w:rsid w:val="00785304"/>
    <w:rsid w:val="007959B5"/>
    <w:rsid w:val="007C6561"/>
    <w:rsid w:val="007E42A8"/>
    <w:rsid w:val="0080155E"/>
    <w:rsid w:val="00816655"/>
    <w:rsid w:val="00824A00"/>
    <w:rsid w:val="008365FA"/>
    <w:rsid w:val="008431BB"/>
    <w:rsid w:val="008455B7"/>
    <w:rsid w:val="0086562F"/>
    <w:rsid w:val="008951FC"/>
    <w:rsid w:val="008A5894"/>
    <w:rsid w:val="008A7BC8"/>
    <w:rsid w:val="008B74F4"/>
    <w:rsid w:val="008B7F9A"/>
    <w:rsid w:val="008E4B91"/>
    <w:rsid w:val="00900840"/>
    <w:rsid w:val="00905779"/>
    <w:rsid w:val="0092019F"/>
    <w:rsid w:val="00930469"/>
    <w:rsid w:val="00963EEE"/>
    <w:rsid w:val="0097039B"/>
    <w:rsid w:val="009803F4"/>
    <w:rsid w:val="009977B0"/>
    <w:rsid w:val="009A1B81"/>
    <w:rsid w:val="009A2256"/>
    <w:rsid w:val="009A625C"/>
    <w:rsid w:val="009D6349"/>
    <w:rsid w:val="00A21ABE"/>
    <w:rsid w:val="00A22844"/>
    <w:rsid w:val="00A62F38"/>
    <w:rsid w:val="00A76148"/>
    <w:rsid w:val="00A80BAA"/>
    <w:rsid w:val="00AB3CBC"/>
    <w:rsid w:val="00AB4C61"/>
    <w:rsid w:val="00AC67C9"/>
    <w:rsid w:val="00AF08AC"/>
    <w:rsid w:val="00B32F2F"/>
    <w:rsid w:val="00B52C17"/>
    <w:rsid w:val="00B54CA1"/>
    <w:rsid w:val="00B66DD7"/>
    <w:rsid w:val="00B73C0C"/>
    <w:rsid w:val="00B768D9"/>
    <w:rsid w:val="00B93A4B"/>
    <w:rsid w:val="00B942CD"/>
    <w:rsid w:val="00BB42AD"/>
    <w:rsid w:val="00BB4735"/>
    <w:rsid w:val="00BB6946"/>
    <w:rsid w:val="00BD73E6"/>
    <w:rsid w:val="00BE4511"/>
    <w:rsid w:val="00BE56E6"/>
    <w:rsid w:val="00BE621C"/>
    <w:rsid w:val="00BF0FFA"/>
    <w:rsid w:val="00BF5E59"/>
    <w:rsid w:val="00C20700"/>
    <w:rsid w:val="00C35188"/>
    <w:rsid w:val="00C415C9"/>
    <w:rsid w:val="00C83D82"/>
    <w:rsid w:val="00CC43EB"/>
    <w:rsid w:val="00CF3364"/>
    <w:rsid w:val="00D16D63"/>
    <w:rsid w:val="00D447E3"/>
    <w:rsid w:val="00D65943"/>
    <w:rsid w:val="00DC6647"/>
    <w:rsid w:val="00DE6708"/>
    <w:rsid w:val="00DE7C41"/>
    <w:rsid w:val="00E1636B"/>
    <w:rsid w:val="00E16612"/>
    <w:rsid w:val="00E467A1"/>
    <w:rsid w:val="00EA7210"/>
    <w:rsid w:val="00EB5DEE"/>
    <w:rsid w:val="00EC0875"/>
    <w:rsid w:val="00EC51ED"/>
    <w:rsid w:val="00EE0D19"/>
    <w:rsid w:val="00EE7AE6"/>
    <w:rsid w:val="00EF7922"/>
    <w:rsid w:val="00F21012"/>
    <w:rsid w:val="00F549F2"/>
    <w:rsid w:val="00F65A54"/>
    <w:rsid w:val="00F709BF"/>
    <w:rsid w:val="00F71448"/>
    <w:rsid w:val="00F83550"/>
    <w:rsid w:val="00F92D0F"/>
    <w:rsid w:val="00F933BA"/>
    <w:rsid w:val="00F941D4"/>
    <w:rsid w:val="00FA7E42"/>
    <w:rsid w:val="00FB79B9"/>
    <w:rsid w:val="00FD08ED"/>
    <w:rsid w:val="00FE1F31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83D82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0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83D82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83D8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83D8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3D8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83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C83D8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636B"/>
    <w:rPr>
      <w:color w:val="0000FF"/>
      <w:u w:val="single"/>
    </w:rPr>
  </w:style>
  <w:style w:type="paragraph" w:styleId="SemEspaamento">
    <w:name w:val="No Spacing"/>
    <w:uiPriority w:val="1"/>
    <w:qFormat/>
    <w:rsid w:val="004B42E8"/>
    <w:pPr>
      <w:spacing w:after="0" w:line="240" w:lineRule="auto"/>
    </w:pPr>
  </w:style>
  <w:style w:type="paragraph" w:customStyle="1" w:styleId="western">
    <w:name w:val="western"/>
    <w:basedOn w:val="Normal"/>
    <w:rsid w:val="000B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e3o">
    <w:name w:val="Padrãe3o"/>
    <w:uiPriority w:val="99"/>
    <w:rsid w:val="000B5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A7BC8"/>
    <w:pPr>
      <w:widowControl w:val="0"/>
      <w:suppressAutoHyphens/>
      <w:spacing w:after="0" w:line="240" w:lineRule="auto"/>
      <w:ind w:left="720"/>
      <w:contextualSpacing/>
    </w:pPr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A7BC8"/>
  </w:style>
  <w:style w:type="paragraph" w:styleId="NormalWeb">
    <w:name w:val="Normal (Web)"/>
    <w:basedOn w:val="Normal"/>
    <w:uiPriority w:val="99"/>
    <w:unhideWhenUsed/>
    <w:rsid w:val="00BF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803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A62F38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754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dro">
    <w:name w:val="Padrão"/>
    <w:rsid w:val="006E32B5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83D82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0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83D82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83D8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83D8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3D8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83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C83D8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636B"/>
    <w:rPr>
      <w:color w:val="0000FF"/>
      <w:u w:val="single"/>
    </w:rPr>
  </w:style>
  <w:style w:type="paragraph" w:styleId="SemEspaamento">
    <w:name w:val="No Spacing"/>
    <w:uiPriority w:val="1"/>
    <w:qFormat/>
    <w:rsid w:val="004B42E8"/>
    <w:pPr>
      <w:spacing w:after="0" w:line="240" w:lineRule="auto"/>
    </w:pPr>
  </w:style>
  <w:style w:type="paragraph" w:customStyle="1" w:styleId="western">
    <w:name w:val="western"/>
    <w:basedOn w:val="Normal"/>
    <w:rsid w:val="000B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e3o">
    <w:name w:val="Padrãe3o"/>
    <w:uiPriority w:val="99"/>
    <w:rsid w:val="000B5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A7BC8"/>
    <w:pPr>
      <w:widowControl w:val="0"/>
      <w:suppressAutoHyphens/>
      <w:spacing w:after="0" w:line="240" w:lineRule="auto"/>
      <w:ind w:left="720"/>
      <w:contextualSpacing/>
    </w:pPr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A7BC8"/>
  </w:style>
  <w:style w:type="paragraph" w:styleId="NormalWeb">
    <w:name w:val="Normal (Web)"/>
    <w:basedOn w:val="Normal"/>
    <w:uiPriority w:val="99"/>
    <w:unhideWhenUsed/>
    <w:rsid w:val="00BF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803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A62F38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754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dro">
    <w:name w:val="Padrão"/>
    <w:rsid w:val="006E32B5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CC38-F26A-4E9A-8775-415AB8FD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2019-06-07T17:35:00Z</cp:lastPrinted>
  <dcterms:created xsi:type="dcterms:W3CDTF">2019-06-03T15:21:00Z</dcterms:created>
  <dcterms:modified xsi:type="dcterms:W3CDTF">2019-06-07T17:35:00Z</dcterms:modified>
</cp:coreProperties>
</file>